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8D" w:rsidRDefault="004A0DF0" w:rsidP="00C5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54149"/>
            <wp:effectExtent l="19050" t="0" r="3175" b="0"/>
            <wp:docPr id="2" name="Рисунок 1" descr="C:\Users\User\Desktop\Сканы\Скан 1_2020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 1_20201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98D" w:rsidRDefault="004B498D" w:rsidP="00C5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98D" w:rsidRDefault="004B498D" w:rsidP="00C5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98D" w:rsidRDefault="004B498D" w:rsidP="00C5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98D" w:rsidRDefault="004B498D" w:rsidP="00C5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98D" w:rsidRDefault="004B498D" w:rsidP="00C5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98D" w:rsidRDefault="004B498D" w:rsidP="00C5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01F" w:rsidRPr="00C54244" w:rsidRDefault="0008001F" w:rsidP="00C5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lastRenderedPageBreak/>
        <w:t xml:space="preserve">- приказа </w:t>
      </w:r>
      <w:proofErr w:type="spellStart"/>
      <w:r w:rsidRPr="00C542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54244"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 </w:t>
      </w:r>
    </w:p>
    <w:p w:rsidR="0008001F" w:rsidRPr="00C54244" w:rsidRDefault="0008001F" w:rsidP="00C5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C542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54244">
        <w:rPr>
          <w:rFonts w:ascii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8001F" w:rsidRPr="00C54244" w:rsidRDefault="0008001F" w:rsidP="00C5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C542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54244">
        <w:rPr>
          <w:rFonts w:ascii="Times New Roman" w:hAnsi="Times New Roman" w:cs="Times New Roman"/>
          <w:sz w:val="24"/>
          <w:szCs w:val="24"/>
        </w:rPr>
        <w:t xml:space="preserve">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08001F" w:rsidRPr="00C54244" w:rsidRDefault="0008001F" w:rsidP="00C5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42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54244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08001F" w:rsidRDefault="0008001F" w:rsidP="00C5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42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5424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</w:t>
      </w:r>
      <w:r w:rsidR="00C54244">
        <w:rPr>
          <w:rFonts w:ascii="Times New Roman" w:hAnsi="Times New Roman" w:cs="Times New Roman"/>
          <w:sz w:val="24"/>
          <w:szCs w:val="24"/>
        </w:rPr>
        <w:t>щеобразовательных учреждениях».</w:t>
      </w:r>
    </w:p>
    <w:p w:rsidR="00C54244" w:rsidRPr="00C54244" w:rsidRDefault="00C54244" w:rsidP="00C5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01F" w:rsidRPr="00D83128" w:rsidRDefault="0008001F" w:rsidP="00D83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128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лиц с ОВЗ</w:t>
      </w:r>
    </w:p>
    <w:p w:rsidR="0008001F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2.1.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C54244">
        <w:rPr>
          <w:rFonts w:ascii="Times New Roman" w:hAnsi="Times New Roman" w:cs="Times New Roman"/>
          <w:sz w:val="24"/>
          <w:szCs w:val="24"/>
        </w:rPr>
        <w:t>психолого-медикопедагогической</w:t>
      </w:r>
      <w:proofErr w:type="spellEnd"/>
      <w:r w:rsidRPr="00C54244">
        <w:rPr>
          <w:rFonts w:ascii="Times New Roman" w:hAnsi="Times New Roman" w:cs="Times New Roman"/>
          <w:sz w:val="24"/>
          <w:szCs w:val="24"/>
        </w:rPr>
        <w:t xml:space="preserve"> коррекции. </w:t>
      </w:r>
    </w:p>
    <w:p w:rsidR="0008001F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2.2. Дети с ОВЗ получают образование в следующих формах: </w:t>
      </w:r>
    </w:p>
    <w:p w:rsidR="0008001F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1) в образовательной организации; </w:t>
      </w:r>
    </w:p>
    <w:p w:rsidR="0008001F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>2) вне образовательной организации: по образовательным программам начального общего, основного общего и среднего общего образования – на дому или в медицинских организациях</w:t>
      </w:r>
      <w:proofErr w:type="gramStart"/>
      <w:r w:rsidRPr="00C542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244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образования. Среднее общее образование может быть получено в форме самообразования; </w:t>
      </w:r>
    </w:p>
    <w:p w:rsidR="0008001F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2.3. Образовательные программы </w:t>
      </w:r>
      <w:proofErr w:type="gramStart"/>
      <w:r w:rsidRPr="00C5424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54244">
        <w:rPr>
          <w:rFonts w:ascii="Times New Roman" w:hAnsi="Times New Roman" w:cs="Times New Roman"/>
          <w:sz w:val="24"/>
          <w:szCs w:val="24"/>
        </w:rPr>
        <w:t xml:space="preserve"> обучающихся с ОВЗ могут быть реализованы в следующих формах:</w:t>
      </w:r>
    </w:p>
    <w:p w:rsidR="0008001F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 1) урочной и внеурочной деятельности; </w:t>
      </w:r>
    </w:p>
    <w:p w:rsidR="0008001F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>2) с применением электронного обучения и дистанционных образовательных технологий. Для образовательных программ дошкольного образования дистанционная форма реализации образовательных программ не применяется;</w:t>
      </w:r>
    </w:p>
    <w:p w:rsidR="0008001F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 3) сетевой и др. </w:t>
      </w:r>
    </w:p>
    <w:p w:rsidR="0008001F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2.4. Меры дисциплинарного взыскания не применяются к </w:t>
      </w:r>
      <w:proofErr w:type="gramStart"/>
      <w:r w:rsidRPr="00C5424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54244">
        <w:rPr>
          <w:rFonts w:ascii="Times New Roman" w:hAnsi="Times New Roman" w:cs="Times New Roman"/>
          <w:sz w:val="24"/>
          <w:szCs w:val="24"/>
        </w:rPr>
        <w:t xml:space="preserve"> с ОВЗ (с задержкой психического развития и различными формами умственной отсталости). </w:t>
      </w:r>
    </w:p>
    <w:p w:rsidR="0008001F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C5424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54244">
        <w:rPr>
          <w:rFonts w:ascii="Times New Roman" w:hAnsi="Times New Roman" w:cs="Times New Roman"/>
          <w:sz w:val="24"/>
          <w:szCs w:val="24"/>
        </w:rPr>
        <w:t xml:space="preserve"> с ОВЗ обеспечиваются бесплатным двухразовым питанием, бесплатными специальными учебниками и учебными пособиями, иной учебной литературой, а также услугами специалистов.</w:t>
      </w:r>
    </w:p>
    <w:p w:rsidR="0008001F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 2.6. Государственная итоговая аттестация </w:t>
      </w:r>
      <w:proofErr w:type="gramStart"/>
      <w:r w:rsidRPr="00C542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4244">
        <w:rPr>
          <w:rFonts w:ascii="Times New Roman" w:hAnsi="Times New Roman" w:cs="Times New Roman"/>
          <w:sz w:val="24"/>
          <w:szCs w:val="24"/>
        </w:rPr>
        <w:t xml:space="preserve"> с ОВЗ проводится в форме государственного выпускного экзамена в соответствии с приказом </w:t>
      </w:r>
      <w:proofErr w:type="spellStart"/>
      <w:r w:rsidRPr="00C542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54244">
        <w:rPr>
          <w:rFonts w:ascii="Times New Roman" w:hAnsi="Times New Roman" w:cs="Times New Roman"/>
          <w:sz w:val="24"/>
          <w:szCs w:val="24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DE6CBA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>2.</w:t>
      </w:r>
      <w:r w:rsidR="00DE6CBA" w:rsidRPr="00C54244">
        <w:rPr>
          <w:rFonts w:ascii="Times New Roman" w:hAnsi="Times New Roman" w:cs="Times New Roman"/>
          <w:sz w:val="24"/>
          <w:szCs w:val="24"/>
        </w:rPr>
        <w:t>7</w:t>
      </w:r>
      <w:r w:rsidRPr="00C542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4244">
        <w:rPr>
          <w:rFonts w:ascii="Times New Roman" w:hAnsi="Times New Roman" w:cs="Times New Roman"/>
          <w:sz w:val="24"/>
          <w:szCs w:val="24"/>
        </w:rPr>
        <w:t xml:space="preserve">Лицам с ОВЗ (с различными формами умственной отсталости), не имеющим основного общего и среднего общего образования и обучавшимся по АООП, выдается свидетельство об обучении по образцу и в порядке, установленном приказом </w:t>
      </w:r>
      <w:proofErr w:type="spellStart"/>
      <w:r w:rsidRPr="00C542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54244">
        <w:rPr>
          <w:rFonts w:ascii="Times New Roman" w:hAnsi="Times New Roman" w:cs="Times New Roman"/>
          <w:sz w:val="24"/>
          <w:szCs w:val="24"/>
        </w:rPr>
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</w:t>
      </w:r>
      <w:proofErr w:type="gramEnd"/>
      <w:r w:rsidRPr="00C54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244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 и обучавшимся по адаптированным основным общеобразовательным программам». </w:t>
      </w:r>
      <w:proofErr w:type="gramEnd"/>
    </w:p>
    <w:p w:rsidR="00DE6CBA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E6CBA" w:rsidRPr="00C54244">
        <w:rPr>
          <w:rFonts w:ascii="Times New Roman" w:hAnsi="Times New Roman" w:cs="Times New Roman"/>
          <w:sz w:val="24"/>
          <w:szCs w:val="24"/>
        </w:rPr>
        <w:t>8</w:t>
      </w:r>
      <w:r w:rsidRPr="00C54244">
        <w:rPr>
          <w:rFonts w:ascii="Times New Roman" w:hAnsi="Times New Roman" w:cs="Times New Roman"/>
          <w:sz w:val="24"/>
          <w:szCs w:val="24"/>
        </w:rPr>
        <w:t xml:space="preserve">. 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 </w:t>
      </w:r>
    </w:p>
    <w:p w:rsidR="00D83128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128" w:rsidRDefault="0008001F" w:rsidP="00D83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128">
        <w:rPr>
          <w:rFonts w:ascii="Times New Roman" w:hAnsi="Times New Roman" w:cs="Times New Roman"/>
          <w:b/>
          <w:sz w:val="24"/>
          <w:szCs w:val="24"/>
        </w:rPr>
        <w:t xml:space="preserve">3. Особенности реализации образовательных программ </w:t>
      </w:r>
      <w:proofErr w:type="gramStart"/>
      <w:r w:rsidRPr="00D8312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83128">
        <w:rPr>
          <w:rFonts w:ascii="Times New Roman" w:hAnsi="Times New Roman" w:cs="Times New Roman"/>
          <w:b/>
          <w:sz w:val="24"/>
          <w:szCs w:val="24"/>
        </w:rPr>
        <w:t xml:space="preserve"> урочной</w:t>
      </w:r>
    </w:p>
    <w:p w:rsidR="00DE6CBA" w:rsidRPr="00D83128" w:rsidRDefault="0008001F" w:rsidP="00D83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128">
        <w:rPr>
          <w:rFonts w:ascii="Times New Roman" w:hAnsi="Times New Roman" w:cs="Times New Roman"/>
          <w:b/>
          <w:sz w:val="24"/>
          <w:szCs w:val="24"/>
        </w:rPr>
        <w:t>и внеурочной форме</w:t>
      </w:r>
    </w:p>
    <w:p w:rsidR="00DE6CBA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3.1. Образование обучающихся с ОВЗ может быть организовано как совместно с другими обучающимися (инклюзивно), так и в отдельных классах, группах или в отдельных организациях, осуществляющих образовательную деятельность. </w:t>
      </w:r>
    </w:p>
    <w:p w:rsidR="00DE6CBA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>3.</w:t>
      </w:r>
      <w:r w:rsidR="00DE6CBA" w:rsidRPr="00C54244">
        <w:rPr>
          <w:rFonts w:ascii="Times New Roman" w:hAnsi="Times New Roman" w:cs="Times New Roman"/>
          <w:sz w:val="24"/>
          <w:szCs w:val="24"/>
        </w:rPr>
        <w:t>2</w:t>
      </w:r>
      <w:r w:rsidRPr="00C54244">
        <w:rPr>
          <w:rFonts w:ascii="Times New Roman" w:hAnsi="Times New Roman" w:cs="Times New Roman"/>
          <w:sz w:val="24"/>
          <w:szCs w:val="24"/>
        </w:rPr>
        <w:t>. При необходимости проводится коррекционная работа детей с ОВЗ. Такая работа осуществляется на основе АООП или программы коррекционной работы, являющейся разделом основной образовательной программы общего образования.</w:t>
      </w:r>
    </w:p>
    <w:p w:rsidR="00DE6CBA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 3.</w:t>
      </w:r>
      <w:r w:rsidR="00DE6CBA" w:rsidRPr="00C54244">
        <w:rPr>
          <w:rFonts w:ascii="Times New Roman" w:hAnsi="Times New Roman" w:cs="Times New Roman"/>
          <w:sz w:val="24"/>
          <w:szCs w:val="24"/>
        </w:rPr>
        <w:t>3</w:t>
      </w:r>
      <w:r w:rsidRPr="00C54244">
        <w:rPr>
          <w:rFonts w:ascii="Times New Roman" w:hAnsi="Times New Roman" w:cs="Times New Roman"/>
          <w:sz w:val="24"/>
          <w:szCs w:val="24"/>
        </w:rPr>
        <w:t xml:space="preserve">. Ребенку с ОВЗ может быть установлен диагностический период, по истечении которого </w:t>
      </w:r>
      <w:proofErr w:type="spellStart"/>
      <w:r w:rsidRPr="00C54244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C54244">
        <w:rPr>
          <w:rFonts w:ascii="Times New Roman" w:hAnsi="Times New Roman" w:cs="Times New Roman"/>
          <w:sz w:val="24"/>
          <w:szCs w:val="24"/>
        </w:rPr>
        <w:t xml:space="preserve"> консилиум или специалист (специалисты), осуществляющий </w:t>
      </w:r>
      <w:proofErr w:type="spellStart"/>
      <w:r w:rsidRPr="00C54244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C54244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proofErr w:type="gramStart"/>
      <w:r w:rsidRPr="00C542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4244">
        <w:rPr>
          <w:rFonts w:ascii="Times New Roman" w:hAnsi="Times New Roman" w:cs="Times New Roman"/>
          <w:sz w:val="24"/>
          <w:szCs w:val="24"/>
        </w:rPr>
        <w:t xml:space="preserve"> (при наличии) выносит заключение о возможности продолжения обучения такого ребенка по образовательной программе, рекомендованной 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 w:rsidR="00DE6CBA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 3.</w:t>
      </w:r>
      <w:r w:rsidR="00DE6CBA" w:rsidRPr="00C54244">
        <w:rPr>
          <w:rFonts w:ascii="Times New Roman" w:hAnsi="Times New Roman" w:cs="Times New Roman"/>
          <w:sz w:val="24"/>
          <w:szCs w:val="24"/>
        </w:rPr>
        <w:t>4</w:t>
      </w:r>
      <w:r w:rsidRPr="00C54244">
        <w:rPr>
          <w:rFonts w:ascii="Times New Roman" w:hAnsi="Times New Roman" w:cs="Times New Roman"/>
          <w:sz w:val="24"/>
          <w:szCs w:val="24"/>
        </w:rPr>
        <w:t>. Психолого-педагогическое сопровождение ребенка с ОВЗ осуществляют педагог</w:t>
      </w:r>
      <w:r w:rsidR="00DE6CBA" w:rsidRPr="00C54244">
        <w:rPr>
          <w:rFonts w:ascii="Times New Roman" w:hAnsi="Times New Roman" w:cs="Times New Roman"/>
          <w:sz w:val="24"/>
          <w:szCs w:val="24"/>
        </w:rPr>
        <w:t>-</w:t>
      </w:r>
      <w:r w:rsidR="00F145A2" w:rsidRPr="00C54244">
        <w:rPr>
          <w:rFonts w:ascii="Times New Roman" w:hAnsi="Times New Roman" w:cs="Times New Roman"/>
          <w:sz w:val="24"/>
          <w:szCs w:val="24"/>
        </w:rPr>
        <w:t xml:space="preserve">психолог, социальный </w:t>
      </w:r>
      <w:proofErr w:type="spellStart"/>
      <w:r w:rsidR="00F145A2" w:rsidRPr="00C54244"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 w:rsidR="00F145A2" w:rsidRPr="00C5424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DE6CBA" w:rsidRPr="00C54244">
        <w:rPr>
          <w:rFonts w:ascii="Times New Roman" w:hAnsi="Times New Roman" w:cs="Times New Roman"/>
          <w:sz w:val="24"/>
          <w:szCs w:val="24"/>
        </w:rPr>
        <w:t>читель-логопед</w:t>
      </w:r>
      <w:proofErr w:type="spellEnd"/>
      <w:r w:rsidR="00DE6CBA" w:rsidRPr="00C54244">
        <w:rPr>
          <w:rFonts w:ascii="Times New Roman" w:hAnsi="Times New Roman" w:cs="Times New Roman"/>
          <w:sz w:val="24"/>
          <w:szCs w:val="24"/>
        </w:rPr>
        <w:t>.</w:t>
      </w:r>
    </w:p>
    <w:p w:rsidR="00DE6CBA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 3.</w:t>
      </w:r>
      <w:r w:rsidR="00DE6CBA" w:rsidRPr="00C54244">
        <w:rPr>
          <w:rFonts w:ascii="Times New Roman" w:hAnsi="Times New Roman" w:cs="Times New Roman"/>
          <w:sz w:val="24"/>
          <w:szCs w:val="24"/>
        </w:rPr>
        <w:t>5</w:t>
      </w:r>
      <w:r w:rsidRPr="00C54244">
        <w:rPr>
          <w:rFonts w:ascii="Times New Roman" w:hAnsi="Times New Roman" w:cs="Times New Roman"/>
          <w:sz w:val="24"/>
          <w:szCs w:val="24"/>
        </w:rPr>
        <w:t>. Обследование детей с ОВЗ до окончания ими освоения основных или АООП,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</w:t>
      </w:r>
    </w:p>
    <w:p w:rsidR="00D83128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5A2" w:rsidRPr="00D83128" w:rsidRDefault="00D83128" w:rsidP="00D83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128">
        <w:rPr>
          <w:rFonts w:ascii="Times New Roman" w:hAnsi="Times New Roman" w:cs="Times New Roman"/>
          <w:b/>
          <w:sz w:val="24"/>
          <w:szCs w:val="24"/>
        </w:rPr>
        <w:t>4</w:t>
      </w:r>
      <w:r w:rsidR="0008001F" w:rsidRPr="00D83128">
        <w:rPr>
          <w:rFonts w:ascii="Times New Roman" w:hAnsi="Times New Roman" w:cs="Times New Roman"/>
          <w:b/>
          <w:sz w:val="24"/>
          <w:szCs w:val="24"/>
        </w:rPr>
        <w:t>. Организация доступности объекта и предоставляемых услуг лицам с ОВЗ</w:t>
      </w:r>
    </w:p>
    <w:p w:rsidR="00F145A2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45A2" w:rsidRPr="00C54244">
        <w:rPr>
          <w:rFonts w:ascii="Times New Roman" w:hAnsi="Times New Roman" w:cs="Times New Roman"/>
          <w:sz w:val="24"/>
          <w:szCs w:val="24"/>
        </w:rPr>
        <w:t>.1</w:t>
      </w:r>
      <w:r w:rsidR="0008001F" w:rsidRPr="00C54244">
        <w:rPr>
          <w:rFonts w:ascii="Times New Roman" w:hAnsi="Times New Roman" w:cs="Times New Roman"/>
          <w:sz w:val="24"/>
          <w:szCs w:val="24"/>
        </w:rPr>
        <w:t>. Деятельность МОУ "</w:t>
      </w:r>
      <w:proofErr w:type="spellStart"/>
      <w:r w:rsidR="00F145A2" w:rsidRPr="00C54244">
        <w:rPr>
          <w:rFonts w:ascii="Times New Roman" w:hAnsi="Times New Roman" w:cs="Times New Roman"/>
          <w:sz w:val="24"/>
          <w:szCs w:val="24"/>
        </w:rPr>
        <w:t>Ближнеигуменская</w:t>
      </w:r>
      <w:proofErr w:type="spellEnd"/>
      <w:r w:rsidR="00F145A2" w:rsidRPr="00C54244">
        <w:rPr>
          <w:rFonts w:ascii="Times New Roman" w:hAnsi="Times New Roman" w:cs="Times New Roman"/>
          <w:sz w:val="24"/>
          <w:szCs w:val="24"/>
        </w:rPr>
        <w:t xml:space="preserve"> СОШ</w:t>
      </w:r>
      <w:r w:rsidR="0008001F" w:rsidRPr="00C54244">
        <w:rPr>
          <w:rFonts w:ascii="Times New Roman" w:hAnsi="Times New Roman" w:cs="Times New Roman"/>
          <w:sz w:val="24"/>
          <w:szCs w:val="24"/>
        </w:rPr>
        <w:t xml:space="preserve">", направленная на обеспечение условий доступности для инвалидов объектов и предоставляемых услуг, а также оказание им при этом необходимой помощи в </w:t>
      </w:r>
      <w:r w:rsidR="00F145A2" w:rsidRPr="00C54244">
        <w:rPr>
          <w:rFonts w:ascii="Times New Roman" w:hAnsi="Times New Roman" w:cs="Times New Roman"/>
          <w:sz w:val="24"/>
          <w:szCs w:val="24"/>
        </w:rPr>
        <w:t>МОУ "</w:t>
      </w:r>
      <w:proofErr w:type="spellStart"/>
      <w:r w:rsidR="00F145A2" w:rsidRPr="00C54244">
        <w:rPr>
          <w:rFonts w:ascii="Times New Roman" w:hAnsi="Times New Roman" w:cs="Times New Roman"/>
          <w:sz w:val="24"/>
          <w:szCs w:val="24"/>
        </w:rPr>
        <w:t>Ближнеигуменская</w:t>
      </w:r>
      <w:proofErr w:type="spellEnd"/>
      <w:r w:rsidR="00F145A2" w:rsidRPr="00C54244">
        <w:rPr>
          <w:rFonts w:ascii="Times New Roman" w:hAnsi="Times New Roman" w:cs="Times New Roman"/>
          <w:sz w:val="24"/>
          <w:szCs w:val="24"/>
        </w:rPr>
        <w:t xml:space="preserve"> СОШ", </w:t>
      </w:r>
      <w:r w:rsidR="0008001F" w:rsidRPr="00C54244">
        <w:rPr>
          <w:rFonts w:ascii="Times New Roman" w:hAnsi="Times New Roman" w:cs="Times New Roman"/>
          <w:sz w:val="24"/>
          <w:szCs w:val="24"/>
        </w:rPr>
        <w:t xml:space="preserve">осуществляется на основе следующих основных принципов: </w:t>
      </w:r>
    </w:p>
    <w:p w:rsidR="00F145A2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а) уважение достоинства человека, его личной самостоятельности, включая свободу делать свой собственный выбор, и независимости; </w:t>
      </w:r>
    </w:p>
    <w:p w:rsidR="00F145A2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>б) не дискриминация;</w:t>
      </w:r>
    </w:p>
    <w:p w:rsidR="00F145A2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>в) полное и эффективное вовлечение и включение в общество;</w:t>
      </w:r>
    </w:p>
    <w:p w:rsidR="00F145A2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г) уважение особенностей инвалидов и их принятие в качестве компонента людского многообразия и части человечества; </w:t>
      </w:r>
    </w:p>
    <w:p w:rsidR="00F145A2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2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4244">
        <w:rPr>
          <w:rFonts w:ascii="Times New Roman" w:hAnsi="Times New Roman" w:cs="Times New Roman"/>
          <w:sz w:val="24"/>
          <w:szCs w:val="24"/>
        </w:rPr>
        <w:t xml:space="preserve">) равенство возможностей; </w:t>
      </w:r>
    </w:p>
    <w:p w:rsidR="00F145A2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е) доступность; </w:t>
      </w:r>
    </w:p>
    <w:p w:rsidR="00F145A2" w:rsidRPr="00C54244" w:rsidRDefault="0008001F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44">
        <w:rPr>
          <w:rFonts w:ascii="Times New Roman" w:hAnsi="Times New Roman" w:cs="Times New Roman"/>
          <w:sz w:val="24"/>
          <w:szCs w:val="24"/>
        </w:rPr>
        <w:t xml:space="preserve">ж) уважение развивающихся способностей детей-инвалидов и уважение права детей инвалидов сохранять свою индивидуальность. </w:t>
      </w:r>
    </w:p>
    <w:p w:rsidR="00F145A2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45A2" w:rsidRPr="00C54244">
        <w:rPr>
          <w:rFonts w:ascii="Times New Roman" w:hAnsi="Times New Roman" w:cs="Times New Roman"/>
          <w:sz w:val="24"/>
          <w:szCs w:val="24"/>
        </w:rPr>
        <w:t>.2</w:t>
      </w:r>
      <w:r w:rsidR="0008001F" w:rsidRPr="00C54244">
        <w:rPr>
          <w:rFonts w:ascii="Times New Roman" w:hAnsi="Times New Roman" w:cs="Times New Roman"/>
          <w:sz w:val="24"/>
          <w:szCs w:val="24"/>
        </w:rPr>
        <w:t xml:space="preserve">. Все Сотрудники </w:t>
      </w:r>
      <w:r w:rsidR="00F145A2" w:rsidRPr="00C54244">
        <w:rPr>
          <w:rFonts w:ascii="Times New Roman" w:hAnsi="Times New Roman" w:cs="Times New Roman"/>
          <w:sz w:val="24"/>
          <w:szCs w:val="24"/>
        </w:rPr>
        <w:t>МОУ "</w:t>
      </w:r>
      <w:proofErr w:type="spellStart"/>
      <w:r w:rsidR="00F145A2" w:rsidRPr="00C54244">
        <w:rPr>
          <w:rFonts w:ascii="Times New Roman" w:hAnsi="Times New Roman" w:cs="Times New Roman"/>
          <w:sz w:val="24"/>
          <w:szCs w:val="24"/>
        </w:rPr>
        <w:t>Ближнеигуменская</w:t>
      </w:r>
      <w:proofErr w:type="spellEnd"/>
      <w:r w:rsidR="00F145A2" w:rsidRPr="00C54244">
        <w:rPr>
          <w:rFonts w:ascii="Times New Roman" w:hAnsi="Times New Roman" w:cs="Times New Roman"/>
          <w:sz w:val="24"/>
          <w:szCs w:val="24"/>
        </w:rPr>
        <w:t xml:space="preserve"> СОШ", </w:t>
      </w:r>
      <w:r w:rsidR="0008001F" w:rsidRPr="00C54244">
        <w:rPr>
          <w:rFonts w:ascii="Times New Roman" w:hAnsi="Times New Roman" w:cs="Times New Roman"/>
          <w:sz w:val="24"/>
          <w:szCs w:val="24"/>
        </w:rPr>
        <w:t xml:space="preserve">должны руководствоваться настоящим Положением и соблюдать его принципы и требования. </w:t>
      </w:r>
    </w:p>
    <w:p w:rsidR="00F145A2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45A2" w:rsidRPr="00C54244">
        <w:rPr>
          <w:rFonts w:ascii="Times New Roman" w:hAnsi="Times New Roman" w:cs="Times New Roman"/>
          <w:sz w:val="24"/>
          <w:szCs w:val="24"/>
        </w:rPr>
        <w:t>.3</w:t>
      </w:r>
      <w:r w:rsidR="0008001F" w:rsidRPr="00C54244">
        <w:rPr>
          <w:rFonts w:ascii="Times New Roman" w:hAnsi="Times New Roman" w:cs="Times New Roman"/>
          <w:sz w:val="24"/>
          <w:szCs w:val="24"/>
        </w:rPr>
        <w:t xml:space="preserve">. Принципы и требования настоящего Положения распространяются на контрагента и Сотрудников </w:t>
      </w:r>
      <w:r w:rsidR="00F145A2" w:rsidRPr="00C54244">
        <w:rPr>
          <w:rFonts w:ascii="Times New Roman" w:hAnsi="Times New Roman" w:cs="Times New Roman"/>
          <w:sz w:val="24"/>
          <w:szCs w:val="24"/>
        </w:rPr>
        <w:t>МОУ "</w:t>
      </w:r>
      <w:proofErr w:type="spellStart"/>
      <w:r w:rsidR="00F145A2" w:rsidRPr="00C54244">
        <w:rPr>
          <w:rFonts w:ascii="Times New Roman" w:hAnsi="Times New Roman" w:cs="Times New Roman"/>
          <w:sz w:val="24"/>
          <w:szCs w:val="24"/>
        </w:rPr>
        <w:t>Ближнеигуменская</w:t>
      </w:r>
      <w:proofErr w:type="spellEnd"/>
      <w:r w:rsidR="00F145A2" w:rsidRPr="00C54244">
        <w:rPr>
          <w:rFonts w:ascii="Times New Roman" w:hAnsi="Times New Roman" w:cs="Times New Roman"/>
          <w:sz w:val="24"/>
          <w:szCs w:val="24"/>
        </w:rPr>
        <w:t xml:space="preserve"> СОШ", </w:t>
      </w:r>
      <w:r w:rsidR="0008001F" w:rsidRPr="00C54244">
        <w:rPr>
          <w:rFonts w:ascii="Times New Roman" w:hAnsi="Times New Roman" w:cs="Times New Roman"/>
          <w:sz w:val="24"/>
          <w:szCs w:val="24"/>
        </w:rPr>
        <w:t xml:space="preserve">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 </w:t>
      </w:r>
    </w:p>
    <w:p w:rsidR="00F145A2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45A2" w:rsidRPr="00C54244">
        <w:rPr>
          <w:rFonts w:ascii="Times New Roman" w:hAnsi="Times New Roman" w:cs="Times New Roman"/>
          <w:sz w:val="24"/>
          <w:szCs w:val="24"/>
        </w:rPr>
        <w:t>.4</w:t>
      </w:r>
      <w:r w:rsidR="0008001F" w:rsidRPr="00C54244">
        <w:rPr>
          <w:rFonts w:ascii="Times New Roman" w:hAnsi="Times New Roman" w:cs="Times New Roman"/>
          <w:sz w:val="24"/>
          <w:szCs w:val="24"/>
        </w:rPr>
        <w:t xml:space="preserve">. Эффективное 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</w:t>
      </w:r>
      <w:r w:rsidR="0008001F" w:rsidRPr="00C54244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оперативного взаимодействия руководителя Учреждения, заместителя руководителя, руководителей структурных подразделений и Сотрудников Учреждения. </w:t>
      </w:r>
    </w:p>
    <w:p w:rsidR="00F145A2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45A2" w:rsidRPr="00C54244">
        <w:rPr>
          <w:rFonts w:ascii="Times New Roman" w:hAnsi="Times New Roman" w:cs="Times New Roman"/>
          <w:sz w:val="24"/>
          <w:szCs w:val="24"/>
        </w:rPr>
        <w:t>.5</w:t>
      </w:r>
      <w:r w:rsidR="0008001F" w:rsidRPr="00C54244">
        <w:rPr>
          <w:rFonts w:ascii="Times New Roman" w:hAnsi="Times New Roman" w:cs="Times New Roman"/>
          <w:sz w:val="24"/>
          <w:szCs w:val="24"/>
        </w:rPr>
        <w:t xml:space="preserve">. Руководитель Учреждения определяет ключевые направления Положения, утверждает Положение, рассматривает и утверждает необходимые изменения и дополнения, организует общий </w:t>
      </w:r>
      <w:proofErr w:type="gramStart"/>
      <w:r w:rsidR="0008001F" w:rsidRPr="00C542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8001F" w:rsidRPr="00C54244">
        <w:rPr>
          <w:rFonts w:ascii="Times New Roman" w:hAnsi="Times New Roman" w:cs="Times New Roman"/>
          <w:sz w:val="24"/>
          <w:szCs w:val="24"/>
        </w:rPr>
        <w:t xml:space="preserve"> его реализацией, а также оценкой результатов реализации Политики в Учреждении. </w:t>
      </w:r>
    </w:p>
    <w:p w:rsidR="00F145A2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001F" w:rsidRPr="00C54244">
        <w:rPr>
          <w:rFonts w:ascii="Times New Roman" w:hAnsi="Times New Roman" w:cs="Times New Roman"/>
          <w:sz w:val="24"/>
          <w:szCs w:val="24"/>
        </w:rPr>
        <w:t>.</w:t>
      </w:r>
      <w:r w:rsidR="00F145A2" w:rsidRPr="00C54244">
        <w:rPr>
          <w:rFonts w:ascii="Times New Roman" w:hAnsi="Times New Roman" w:cs="Times New Roman"/>
          <w:sz w:val="24"/>
          <w:szCs w:val="24"/>
        </w:rPr>
        <w:t>6.</w:t>
      </w:r>
      <w:r w:rsidR="0008001F" w:rsidRPr="00C54244">
        <w:rPr>
          <w:rFonts w:ascii="Times New Roman" w:hAnsi="Times New Roman" w:cs="Times New Roman"/>
          <w:sz w:val="24"/>
          <w:szCs w:val="24"/>
        </w:rPr>
        <w:t xml:space="preserve"> Ответственный по организации работы по обеспечению доступности объекта и услуг для инвалидов Учреждения отвечает за практическое применение всех мер, направленных на обеспечение принципов и требований Положения, осуществляет </w:t>
      </w:r>
      <w:proofErr w:type="gramStart"/>
      <w:r w:rsidR="0008001F" w:rsidRPr="00C542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8001F" w:rsidRPr="00C54244">
        <w:rPr>
          <w:rFonts w:ascii="Times New Roman" w:hAnsi="Times New Roman" w:cs="Times New Roman"/>
          <w:sz w:val="24"/>
          <w:szCs w:val="24"/>
        </w:rPr>
        <w:t xml:space="preserve"> реализацией Положения в Учреждении. </w:t>
      </w:r>
    </w:p>
    <w:p w:rsidR="00F145A2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45A2" w:rsidRPr="00C54244">
        <w:rPr>
          <w:rFonts w:ascii="Times New Roman" w:hAnsi="Times New Roman" w:cs="Times New Roman"/>
          <w:sz w:val="24"/>
          <w:szCs w:val="24"/>
        </w:rPr>
        <w:t>.7.</w:t>
      </w:r>
      <w:r w:rsidR="0008001F" w:rsidRPr="00C54244"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 отвечают за применение всех мер, направленных на обеспечение принципов и требований Положения, а также осуществляют </w:t>
      </w:r>
      <w:proofErr w:type="gramStart"/>
      <w:r w:rsidR="0008001F" w:rsidRPr="00C542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8001F" w:rsidRPr="00C54244">
        <w:rPr>
          <w:rFonts w:ascii="Times New Roman" w:hAnsi="Times New Roman" w:cs="Times New Roman"/>
          <w:sz w:val="24"/>
          <w:szCs w:val="24"/>
        </w:rPr>
        <w:t xml:space="preserve"> ее реализацией в структурных подразделениях. </w:t>
      </w:r>
    </w:p>
    <w:p w:rsidR="00F145A2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45A2" w:rsidRPr="00C54244">
        <w:rPr>
          <w:rFonts w:ascii="Times New Roman" w:hAnsi="Times New Roman" w:cs="Times New Roman"/>
          <w:sz w:val="24"/>
          <w:szCs w:val="24"/>
        </w:rPr>
        <w:t>.8</w:t>
      </w:r>
      <w:r w:rsidR="0008001F" w:rsidRPr="00C54244">
        <w:rPr>
          <w:rFonts w:ascii="Times New Roman" w:hAnsi="Times New Roman" w:cs="Times New Roman"/>
          <w:sz w:val="24"/>
          <w:szCs w:val="24"/>
        </w:rPr>
        <w:t>. Сотрудники Учреждения осуществляют меры по реализации Положения в соответствии с должностными инструкциями.</w:t>
      </w:r>
    </w:p>
    <w:p w:rsidR="00F145A2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45A2" w:rsidRPr="00C54244">
        <w:rPr>
          <w:rFonts w:ascii="Times New Roman" w:hAnsi="Times New Roman" w:cs="Times New Roman"/>
          <w:sz w:val="24"/>
          <w:szCs w:val="24"/>
        </w:rPr>
        <w:t>.9</w:t>
      </w:r>
      <w:r w:rsidR="0008001F" w:rsidRPr="00C54244">
        <w:rPr>
          <w:rFonts w:ascii="Times New Roman" w:hAnsi="Times New Roman" w:cs="Times New Roman"/>
          <w:sz w:val="24"/>
          <w:szCs w:val="24"/>
        </w:rPr>
        <w:t xml:space="preserve">. Основные правила Положения Учреждения доводятся до сведения всех Сотрудников Учреждения и используются при инструктаже и </w:t>
      </w:r>
      <w:proofErr w:type="gramStart"/>
      <w:r w:rsidR="0008001F" w:rsidRPr="00C54244">
        <w:rPr>
          <w:rFonts w:ascii="Times New Roman" w:hAnsi="Times New Roman" w:cs="Times New Roman"/>
          <w:sz w:val="24"/>
          <w:szCs w:val="24"/>
        </w:rPr>
        <w:t>обучении персонала по вопросам</w:t>
      </w:r>
      <w:proofErr w:type="gramEnd"/>
      <w:r w:rsidR="0008001F" w:rsidRPr="00C54244">
        <w:rPr>
          <w:rFonts w:ascii="Times New Roman" w:hAnsi="Times New Roman" w:cs="Times New Roman"/>
          <w:sz w:val="24"/>
          <w:szCs w:val="24"/>
        </w:rPr>
        <w:t xml:space="preserve"> организации доступности объектов и услуг, а также оказания при этом помощи инвалидам. </w:t>
      </w:r>
    </w:p>
    <w:p w:rsidR="00F145A2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45A2" w:rsidRPr="00C54244">
        <w:rPr>
          <w:rFonts w:ascii="Times New Roman" w:hAnsi="Times New Roman" w:cs="Times New Roman"/>
          <w:sz w:val="24"/>
          <w:szCs w:val="24"/>
        </w:rPr>
        <w:t>.10</w:t>
      </w:r>
      <w:r w:rsidR="0008001F" w:rsidRPr="00C54244">
        <w:rPr>
          <w:rFonts w:ascii="Times New Roman" w:hAnsi="Times New Roman" w:cs="Times New Roman"/>
          <w:sz w:val="24"/>
          <w:szCs w:val="24"/>
        </w:rPr>
        <w:t xml:space="preserve">. Условия доступности объектов Учреждения в соответствии с установленными требованиями: - Возможность беспрепятственного входа в объекты и выхода из них; </w:t>
      </w:r>
    </w:p>
    <w:p w:rsidR="00F145A2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8001F" w:rsidRPr="00C5424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F145A2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8001F" w:rsidRPr="00C54244">
        <w:rPr>
          <w:rFonts w:ascii="Times New Roman" w:hAnsi="Times New Roman" w:cs="Times New Roman"/>
          <w:sz w:val="24"/>
          <w:szCs w:val="24"/>
        </w:rPr>
        <w:t xml:space="preserve">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F145A2" w:rsidRPr="00C54244" w:rsidRDefault="00D83128" w:rsidP="00D8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001F" w:rsidRPr="00C54244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</w:t>
      </w:r>
      <w:r>
        <w:rPr>
          <w:rFonts w:ascii="Times New Roman" w:hAnsi="Times New Roman" w:cs="Times New Roman"/>
          <w:sz w:val="24"/>
          <w:szCs w:val="24"/>
        </w:rPr>
        <w:t>ом Брайля и на контрастном фоне.</w:t>
      </w:r>
    </w:p>
    <w:p w:rsidR="007277DD" w:rsidRPr="00C54244" w:rsidRDefault="007277DD" w:rsidP="0008001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277DD" w:rsidRPr="00C54244" w:rsidSect="0072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17" w:rsidRDefault="001F0917" w:rsidP="00F145A2">
      <w:pPr>
        <w:spacing w:after="0" w:line="240" w:lineRule="auto"/>
      </w:pPr>
      <w:r>
        <w:separator/>
      </w:r>
    </w:p>
  </w:endnote>
  <w:endnote w:type="continuationSeparator" w:id="0">
    <w:p w:rsidR="001F0917" w:rsidRDefault="001F0917" w:rsidP="00F1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17" w:rsidRDefault="001F0917" w:rsidP="00F145A2">
      <w:pPr>
        <w:spacing w:after="0" w:line="240" w:lineRule="auto"/>
      </w:pPr>
      <w:r>
        <w:separator/>
      </w:r>
    </w:p>
  </w:footnote>
  <w:footnote w:type="continuationSeparator" w:id="0">
    <w:p w:rsidR="001F0917" w:rsidRDefault="001F0917" w:rsidP="00F14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01F"/>
    <w:rsid w:val="0008001F"/>
    <w:rsid w:val="0016356C"/>
    <w:rsid w:val="001F0917"/>
    <w:rsid w:val="00497F3D"/>
    <w:rsid w:val="004A0DF0"/>
    <w:rsid w:val="004B498D"/>
    <w:rsid w:val="006A79DE"/>
    <w:rsid w:val="007277DD"/>
    <w:rsid w:val="00987373"/>
    <w:rsid w:val="00C54244"/>
    <w:rsid w:val="00C55342"/>
    <w:rsid w:val="00D83128"/>
    <w:rsid w:val="00DE6CBA"/>
    <w:rsid w:val="00E96BC7"/>
    <w:rsid w:val="00EA5EE9"/>
    <w:rsid w:val="00F1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5A2"/>
  </w:style>
  <w:style w:type="paragraph" w:styleId="a5">
    <w:name w:val="footer"/>
    <w:basedOn w:val="a"/>
    <w:link w:val="a6"/>
    <w:uiPriority w:val="99"/>
    <w:semiHidden/>
    <w:unhideWhenUsed/>
    <w:rsid w:val="00F1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5A2"/>
  </w:style>
  <w:style w:type="paragraph" w:styleId="a7">
    <w:name w:val="Balloon Text"/>
    <w:basedOn w:val="a"/>
    <w:link w:val="a8"/>
    <w:uiPriority w:val="99"/>
    <w:semiHidden/>
    <w:unhideWhenUsed/>
    <w:rsid w:val="004B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2020-10-06T12:32:00Z</cp:lastPrinted>
  <dcterms:created xsi:type="dcterms:W3CDTF">2020-07-08T10:24:00Z</dcterms:created>
  <dcterms:modified xsi:type="dcterms:W3CDTF">2020-10-12T09:36:00Z</dcterms:modified>
</cp:coreProperties>
</file>