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DEC" w:rsidRDefault="00565DEC" w:rsidP="001D57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Сканы\Скан_20201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Скан_202010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EC" w:rsidRDefault="00565DEC" w:rsidP="0020779B">
      <w:pPr>
        <w:pStyle w:val="Default"/>
        <w:jc w:val="center"/>
        <w:outlineLvl w:val="0"/>
        <w:rPr>
          <w:b/>
          <w:bCs/>
        </w:rPr>
      </w:pPr>
    </w:p>
    <w:p w:rsidR="00565DEC" w:rsidRDefault="00565DEC" w:rsidP="0020779B">
      <w:pPr>
        <w:pStyle w:val="Default"/>
        <w:jc w:val="center"/>
        <w:outlineLvl w:val="0"/>
        <w:rPr>
          <w:b/>
          <w:bCs/>
        </w:rPr>
      </w:pPr>
    </w:p>
    <w:p w:rsidR="00565DEC" w:rsidRDefault="00565DEC" w:rsidP="0020779B">
      <w:pPr>
        <w:pStyle w:val="Default"/>
        <w:jc w:val="center"/>
        <w:outlineLvl w:val="0"/>
        <w:rPr>
          <w:b/>
          <w:bCs/>
        </w:rPr>
      </w:pPr>
    </w:p>
    <w:p w:rsidR="00565DEC" w:rsidRDefault="00565DEC" w:rsidP="0020779B">
      <w:pPr>
        <w:pStyle w:val="Default"/>
        <w:jc w:val="center"/>
        <w:outlineLvl w:val="0"/>
        <w:rPr>
          <w:b/>
          <w:bCs/>
        </w:rPr>
      </w:pPr>
    </w:p>
    <w:p w:rsidR="00565DEC" w:rsidRDefault="00565DEC" w:rsidP="0020779B">
      <w:pPr>
        <w:pStyle w:val="Default"/>
        <w:jc w:val="center"/>
        <w:outlineLvl w:val="0"/>
        <w:rPr>
          <w:b/>
          <w:bCs/>
        </w:rPr>
      </w:pPr>
    </w:p>
    <w:p w:rsidR="00565DEC" w:rsidRDefault="00565DEC" w:rsidP="0020779B">
      <w:pPr>
        <w:pStyle w:val="Default"/>
        <w:jc w:val="center"/>
        <w:outlineLvl w:val="0"/>
        <w:rPr>
          <w:b/>
          <w:bCs/>
        </w:rPr>
      </w:pPr>
    </w:p>
    <w:p w:rsidR="008F7B9D" w:rsidRPr="001D57CF" w:rsidRDefault="008F7B9D" w:rsidP="001D57C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D57CF">
        <w:rPr>
          <w:rFonts w:ascii="Times New Roman" w:hAnsi="Times New Roman"/>
          <w:sz w:val="24"/>
          <w:szCs w:val="24"/>
        </w:rPr>
        <w:lastRenderedPageBreak/>
        <w:t xml:space="preserve">по адаптированным образовательным программам в соответствии с рекомендациями </w:t>
      </w:r>
      <w:proofErr w:type="spellStart"/>
      <w:r w:rsidRPr="001D57CF">
        <w:rPr>
          <w:rFonts w:ascii="Times New Roman" w:hAnsi="Times New Roman"/>
          <w:sz w:val="24"/>
          <w:szCs w:val="24"/>
        </w:rPr>
        <w:t>психолого-медико-педагогической</w:t>
      </w:r>
      <w:proofErr w:type="spellEnd"/>
      <w:r w:rsidRPr="001D57CF">
        <w:rPr>
          <w:rFonts w:ascii="Times New Roman" w:hAnsi="Times New Roman"/>
          <w:sz w:val="24"/>
          <w:szCs w:val="24"/>
        </w:rPr>
        <w:t xml:space="preserve"> комиссии либо на </w:t>
      </w:r>
      <w:proofErr w:type="gramStart"/>
      <w:r w:rsidRPr="001D57CF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1D57CF">
        <w:rPr>
          <w:rFonts w:ascii="Times New Roman" w:hAnsi="Times New Roman"/>
          <w:sz w:val="24"/>
          <w:szCs w:val="24"/>
        </w:rPr>
        <w:t xml:space="preserve"> по индивидуальному учебному плану.</w:t>
      </w:r>
    </w:p>
    <w:p w:rsidR="008F7B9D" w:rsidRPr="001D57CF" w:rsidRDefault="008F7B9D" w:rsidP="001D57CF">
      <w:pPr>
        <w:pStyle w:val="Default"/>
        <w:ind w:firstLine="709"/>
        <w:jc w:val="both"/>
      </w:pPr>
      <w:r w:rsidRPr="001D57CF">
        <w:t xml:space="preserve">2.7.  Учащиеся обязаны ликвидировать академическую задолженность в течение следующего учебного года. </w:t>
      </w:r>
      <w:r w:rsidR="00D40A16" w:rsidRPr="001D57CF">
        <w:t>Школа</w:t>
      </w:r>
      <w:r w:rsidRPr="001D57CF">
        <w:t xml:space="preserve"> обязана создать условия обучающимся для ликвидации задолженности и обеспечить </w:t>
      </w:r>
      <w:proofErr w:type="gramStart"/>
      <w:r w:rsidRPr="001D57CF">
        <w:t>контроль за</w:t>
      </w:r>
      <w:proofErr w:type="gramEnd"/>
      <w:r w:rsidRPr="001D57CF">
        <w:t xml:space="preserve"> своевременностью ее ликвидации. </w:t>
      </w:r>
    </w:p>
    <w:p w:rsidR="008F7B9D" w:rsidRPr="001D57CF" w:rsidRDefault="008F7B9D" w:rsidP="001D57CF">
      <w:pPr>
        <w:pStyle w:val="Default"/>
        <w:ind w:firstLine="709"/>
        <w:jc w:val="both"/>
      </w:pPr>
      <w:r w:rsidRPr="001D57CF">
        <w:t xml:space="preserve">2.8. Учащиеся на </w:t>
      </w:r>
      <w:r w:rsidR="00D40A16" w:rsidRPr="001D57CF">
        <w:t>уровнях</w:t>
      </w:r>
      <w:r w:rsidRPr="001D57CF">
        <w:t xml:space="preserve"> начального общего и основного общего образования, не освоившие образовательной программы учебного года и имеющие академическую задолженность по двум и более предметам или </w:t>
      </w:r>
    </w:p>
    <w:p w:rsidR="008F7B9D" w:rsidRPr="001D57CF" w:rsidRDefault="008F7B9D" w:rsidP="001D57CF">
      <w:pPr>
        <w:pStyle w:val="Default"/>
        <w:ind w:firstLine="709"/>
        <w:jc w:val="both"/>
      </w:pPr>
      <w:proofErr w:type="gramStart"/>
      <w:r w:rsidRPr="001D57CF">
        <w:t xml:space="preserve">условно переведенные в следующий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  или продолжают получать образование в иных формах. </w:t>
      </w:r>
      <w:proofErr w:type="gramEnd"/>
    </w:p>
    <w:p w:rsidR="008F7B9D" w:rsidRDefault="008F7B9D" w:rsidP="001D57CF">
      <w:pPr>
        <w:pStyle w:val="Default"/>
        <w:ind w:firstLine="709"/>
        <w:jc w:val="both"/>
      </w:pPr>
      <w:r w:rsidRPr="001D57CF">
        <w:t xml:space="preserve">2.9. Учащиеся на  уровне среднего общего образования, не освоившие образовательной программы учебного года по очной форме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продолжают получать образование в иных формах. </w:t>
      </w:r>
    </w:p>
    <w:p w:rsidR="001D57CF" w:rsidRPr="001D57CF" w:rsidRDefault="001D57CF" w:rsidP="001D57CF">
      <w:pPr>
        <w:pStyle w:val="Default"/>
        <w:ind w:firstLine="709"/>
        <w:jc w:val="both"/>
      </w:pPr>
    </w:p>
    <w:p w:rsidR="008F7B9D" w:rsidRPr="001D57CF" w:rsidRDefault="008F7B9D" w:rsidP="001D57CF">
      <w:pPr>
        <w:pStyle w:val="Default"/>
        <w:spacing w:after="38"/>
        <w:jc w:val="center"/>
        <w:outlineLvl w:val="0"/>
        <w:rPr>
          <w:b/>
        </w:rPr>
      </w:pPr>
      <w:r w:rsidRPr="001D57CF">
        <w:rPr>
          <w:b/>
        </w:rPr>
        <w:t>3. Порядок и основания отчисления учащихся</w:t>
      </w:r>
    </w:p>
    <w:p w:rsidR="008F7B9D" w:rsidRPr="001D57CF" w:rsidRDefault="008F7B9D" w:rsidP="001D57CF">
      <w:pPr>
        <w:pStyle w:val="Default"/>
        <w:ind w:firstLine="709"/>
        <w:jc w:val="both"/>
      </w:pPr>
      <w:r w:rsidRPr="001D57CF">
        <w:t xml:space="preserve">3.1.  Образовательные отношения между участниками образовательной деятельности  прекращаются  в связи с отчислением учащегося из </w:t>
      </w:r>
      <w:r w:rsidR="00D40A16" w:rsidRPr="001D57CF">
        <w:t xml:space="preserve">Школы </w:t>
      </w:r>
      <w:r w:rsidRPr="001D57CF">
        <w:t xml:space="preserve">по завершении основного общего и среднего общего образования. </w:t>
      </w:r>
    </w:p>
    <w:p w:rsidR="008F7B9D" w:rsidRPr="001D57CF" w:rsidRDefault="008F7B9D" w:rsidP="001D57CF">
      <w:pPr>
        <w:pStyle w:val="Default"/>
        <w:ind w:firstLine="709"/>
        <w:jc w:val="both"/>
      </w:pPr>
      <w:r w:rsidRPr="001D57CF">
        <w:t>Учащимся, успешно прошедшим государственную итоговую аттестацию по образовательным программам основного общего и среднего общего образования, выдается аттестат об основном общем или среднем общем образовании, подтверждающий получение общего образования соответствующего уровня.</w:t>
      </w:r>
    </w:p>
    <w:p w:rsidR="008F7B9D" w:rsidRPr="001D57CF" w:rsidRDefault="008F7B9D" w:rsidP="001D57CF">
      <w:pPr>
        <w:pStyle w:val="Default"/>
        <w:ind w:firstLine="709"/>
        <w:jc w:val="both"/>
      </w:pPr>
      <w:r w:rsidRPr="001D57CF">
        <w:t xml:space="preserve">3.2.Учащимся,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основного общего и среднего общего образования и (или) отчисленным из образовательной организации, выдается справка об обучении или о периоде </w:t>
      </w:r>
      <w:proofErr w:type="gramStart"/>
      <w:r w:rsidRPr="001D57CF">
        <w:t>обучения по</w:t>
      </w:r>
      <w:proofErr w:type="gramEnd"/>
      <w:r w:rsidRPr="001D57CF">
        <w:t xml:space="preserve"> </w:t>
      </w:r>
      <w:r w:rsidR="00860794" w:rsidRPr="001D57CF">
        <w:t>установленному образ</w:t>
      </w:r>
      <w:r w:rsidRPr="001D57CF">
        <w:t xml:space="preserve">цу  (Приложение 1). </w:t>
      </w:r>
    </w:p>
    <w:p w:rsidR="00D65BDA" w:rsidRPr="001D57CF" w:rsidRDefault="008F7B9D" w:rsidP="001D57CF">
      <w:pPr>
        <w:pStyle w:val="Default"/>
        <w:ind w:firstLine="709"/>
        <w:jc w:val="both"/>
      </w:pPr>
      <w:r w:rsidRPr="001D57CF">
        <w:t xml:space="preserve">3.3. Перевод учащегося из одного класса в другой класс </w:t>
      </w:r>
      <w:r w:rsidR="00D40A16" w:rsidRPr="001D57CF">
        <w:t>Школы</w:t>
      </w:r>
      <w:r w:rsidRPr="001D57CF">
        <w:t xml:space="preserve"> осуществляется на основании  письменного заявления  родителей (законных представителей)  учащегося</w:t>
      </w:r>
      <w:r w:rsidR="00C52B07" w:rsidRPr="001D57CF">
        <w:t>.</w:t>
      </w:r>
      <w:r w:rsidR="00D65BDA" w:rsidRPr="001D57CF">
        <w:t xml:space="preserve"> Перевод учащихся  из класса в класс осуществляется по решению педагогического совета </w:t>
      </w:r>
      <w:r w:rsidR="00D40A16" w:rsidRPr="001D57CF">
        <w:t>Школы</w:t>
      </w:r>
      <w:r w:rsidR="00D65BDA" w:rsidRPr="001D57CF">
        <w:t xml:space="preserve"> и оформляется приказом директора  в течение трех дней после принятия решения.</w:t>
      </w:r>
    </w:p>
    <w:p w:rsidR="00C52B07" w:rsidRPr="001D57CF" w:rsidRDefault="00C52B07" w:rsidP="001D57CF">
      <w:pPr>
        <w:pStyle w:val="Default"/>
        <w:ind w:firstLine="709"/>
        <w:jc w:val="both"/>
      </w:pPr>
      <w:r w:rsidRPr="001D57CF">
        <w:t>3.4. Перевод учащегося в течение учебного го</w:t>
      </w:r>
      <w:r w:rsidR="00D65BDA" w:rsidRPr="001D57CF">
        <w:t>д</w:t>
      </w:r>
      <w:r w:rsidRPr="001D57CF">
        <w:t xml:space="preserve">а в класс с углубленным изучением предметов осуществляется при наличии свободных мест. Свободными являются места в классах, имеющих наполняемость менее </w:t>
      </w:r>
      <w:r w:rsidR="001D57CF" w:rsidRPr="001D57CF">
        <w:t>20</w:t>
      </w:r>
      <w:r w:rsidRPr="001D57CF">
        <w:t xml:space="preserve"> человек. Для обучающихся, которые переводятся в класс</w:t>
      </w:r>
      <w:r w:rsidR="00D65BDA" w:rsidRPr="001D57CF">
        <w:t>ы</w:t>
      </w:r>
      <w:r w:rsidRPr="001D57CF">
        <w:t xml:space="preserve"> с углубленным изучени</w:t>
      </w:r>
      <w:r w:rsidR="00860794" w:rsidRPr="001D57CF">
        <w:t>е</w:t>
      </w:r>
      <w:r w:rsidRPr="001D57CF">
        <w:t>м предметов (и/или профильным изучением на уровне среднего общего образования в период обучения в 10 классе</w:t>
      </w:r>
      <w:r w:rsidR="00DB6F16" w:rsidRPr="001D57CF">
        <w:t>)</w:t>
      </w:r>
      <w:r w:rsidRPr="001D57CF">
        <w:t>.</w:t>
      </w:r>
    </w:p>
    <w:p w:rsidR="00C52B07" w:rsidRPr="001D57CF" w:rsidRDefault="00C52B07" w:rsidP="001D57CF">
      <w:pPr>
        <w:pStyle w:val="Default"/>
        <w:ind w:firstLine="709"/>
        <w:jc w:val="both"/>
      </w:pPr>
      <w:r w:rsidRPr="001D57CF">
        <w:t xml:space="preserve">3.5. Для проведения тестирования, объективности оценки знаний учащихся приказом директора </w:t>
      </w:r>
      <w:r w:rsidR="00D40A16" w:rsidRPr="001D57CF">
        <w:t>школы</w:t>
      </w:r>
      <w:r w:rsidRPr="001D57CF">
        <w:t xml:space="preserve"> создается предметная комиссия.</w:t>
      </w:r>
    </w:p>
    <w:p w:rsidR="00C52B07" w:rsidRPr="001D57CF" w:rsidRDefault="00C52B07" w:rsidP="001D57CF">
      <w:pPr>
        <w:pStyle w:val="Default"/>
        <w:ind w:firstLine="709"/>
        <w:jc w:val="both"/>
      </w:pPr>
      <w:r w:rsidRPr="001D57CF">
        <w:t>3.6. В классы с углубленным (и/или профильным) изучением предметов могут быть пер</w:t>
      </w:r>
      <w:r w:rsidR="00D65BDA" w:rsidRPr="001D57CF">
        <w:t xml:space="preserve">еведены обучающиеся, имеющие по </w:t>
      </w:r>
      <w:r w:rsidRPr="001D57CF">
        <w:t>предметам, определенным для изучения на углубленном и/или профильном уровнях, четвертные (полугодовые) отметки не ниже отметки «4»</w:t>
      </w:r>
      <w:r w:rsidR="00DB6F16" w:rsidRPr="001D57CF">
        <w:t xml:space="preserve"> не мене, чем по двум предметам</w:t>
      </w:r>
      <w:proofErr w:type="gramStart"/>
      <w:r w:rsidR="00DB6F16" w:rsidRPr="001D57CF">
        <w:t xml:space="preserve"> ,</w:t>
      </w:r>
      <w:proofErr w:type="gramEnd"/>
      <w:r w:rsidR="00DB6F16" w:rsidRPr="001D57CF">
        <w:t xml:space="preserve"> изучаемым на профильном уровне</w:t>
      </w:r>
      <w:r w:rsidRPr="001D57CF">
        <w:t xml:space="preserve"> </w:t>
      </w:r>
      <w:r w:rsidR="00DB6F16" w:rsidRPr="001D57CF">
        <w:t>.</w:t>
      </w:r>
    </w:p>
    <w:p w:rsidR="008F7B9D" w:rsidRPr="001D57CF" w:rsidRDefault="00D65BDA" w:rsidP="001D57CF">
      <w:pPr>
        <w:pStyle w:val="Default"/>
        <w:ind w:firstLine="709"/>
        <w:jc w:val="both"/>
      </w:pPr>
      <w:r w:rsidRPr="001D57CF">
        <w:t>Перевод учащихся  в класс с углубленным (и/или профильным)  изучением предметов оформляется приказом директора.</w:t>
      </w:r>
    </w:p>
    <w:p w:rsidR="008F7B9D" w:rsidRPr="001D57CF" w:rsidRDefault="008F7B9D" w:rsidP="001D57CF">
      <w:pPr>
        <w:pStyle w:val="Default"/>
        <w:ind w:firstLine="709"/>
        <w:jc w:val="both"/>
      </w:pPr>
      <w:r w:rsidRPr="001D57CF">
        <w:t>3.</w:t>
      </w:r>
      <w:r w:rsidR="00D65BDA" w:rsidRPr="001D57CF">
        <w:t>7</w:t>
      </w:r>
      <w:r w:rsidRPr="001D57CF">
        <w:t xml:space="preserve">. Образовательные отношения могут быть прекращены досрочно, а  учащиеся  переведены в другие образовательные организации, осуществляющие образовательную деятельность по основным общеобразовательным программам - образовательным </w:t>
      </w:r>
      <w:r w:rsidRPr="001D57CF">
        <w:lastRenderedPageBreak/>
        <w:t xml:space="preserve">программам начального общего, основного общего и среднего общего образования, в следующих случаях: </w:t>
      </w:r>
    </w:p>
    <w:p w:rsidR="008F7B9D" w:rsidRPr="001D57CF" w:rsidRDefault="001947AE" w:rsidP="001D57CF">
      <w:pPr>
        <w:pStyle w:val="Default"/>
        <w:ind w:firstLine="709"/>
        <w:jc w:val="both"/>
      </w:pPr>
      <w:r w:rsidRPr="001D57CF">
        <w:t>-</w:t>
      </w:r>
      <w:r w:rsidR="008F7B9D" w:rsidRPr="001D57CF">
        <w:t xml:space="preserve">  в связи с переменой места жительства; </w:t>
      </w:r>
    </w:p>
    <w:p w:rsidR="008F7B9D" w:rsidRPr="001D57CF" w:rsidRDefault="001947AE" w:rsidP="001D57CF">
      <w:pPr>
        <w:pStyle w:val="Default"/>
        <w:ind w:firstLine="709"/>
        <w:jc w:val="both"/>
      </w:pPr>
      <w:r w:rsidRPr="001D57CF">
        <w:t>-</w:t>
      </w:r>
      <w:r w:rsidR="008F7B9D" w:rsidRPr="001D57CF">
        <w:t xml:space="preserve">в связи с переходом в общеобразовательное учреждение, реализующее другие виды образовательных программ; </w:t>
      </w:r>
    </w:p>
    <w:p w:rsidR="008F7B9D" w:rsidRPr="001D57CF" w:rsidRDefault="001947AE" w:rsidP="001D57CF">
      <w:pPr>
        <w:pStyle w:val="Default"/>
        <w:ind w:firstLine="709"/>
        <w:jc w:val="both"/>
      </w:pPr>
      <w:r w:rsidRPr="001D57CF">
        <w:t>-</w:t>
      </w:r>
      <w:r w:rsidR="008F7B9D" w:rsidRPr="001D57CF">
        <w:t xml:space="preserve"> по желанию родителей (законных представителей). </w:t>
      </w:r>
    </w:p>
    <w:p w:rsidR="008F7B9D" w:rsidRPr="001D57CF" w:rsidRDefault="001947AE" w:rsidP="001D57CF">
      <w:pPr>
        <w:pStyle w:val="Default"/>
        <w:ind w:firstLine="709"/>
        <w:jc w:val="both"/>
      </w:pPr>
      <w:r w:rsidRPr="001D57CF">
        <w:t>-</w:t>
      </w:r>
      <w:r w:rsidR="008F7B9D" w:rsidRPr="001D57CF">
        <w:t xml:space="preserve"> </w:t>
      </w:r>
      <w:proofErr w:type="gramStart"/>
      <w:r w:rsidR="008F7B9D" w:rsidRPr="001D57CF">
        <w:t xml:space="preserve">по инициативе </w:t>
      </w:r>
      <w:r w:rsidR="00DB6F16" w:rsidRPr="001D57CF">
        <w:t>Школы</w:t>
      </w:r>
      <w:r w:rsidR="008F7B9D" w:rsidRPr="001D57CF">
        <w:t xml:space="preserve"> в случае применения к учащемуся   меры дисциплинарного взыскания  в соответствии с порядком</w:t>
      </w:r>
      <w:proofErr w:type="gramEnd"/>
      <w:r w:rsidR="008F7B9D" w:rsidRPr="001D57CF">
        <w:t>, установленным  законом.</w:t>
      </w:r>
    </w:p>
    <w:p w:rsidR="008F7B9D" w:rsidRPr="001D57CF" w:rsidRDefault="001947AE" w:rsidP="001D57CF">
      <w:pPr>
        <w:pStyle w:val="Default"/>
        <w:ind w:firstLine="709"/>
        <w:jc w:val="both"/>
      </w:pPr>
      <w:r w:rsidRPr="001D57CF">
        <w:t xml:space="preserve">- </w:t>
      </w:r>
      <w:r w:rsidR="008F7B9D" w:rsidRPr="001D57CF">
        <w:t xml:space="preserve">по обстоятельствам, не зависящим от воли учащегося или родителей (законных представителей) несовершеннолетнего учащегося и Гимназии, в том числе в случае ликвидации </w:t>
      </w:r>
      <w:r w:rsidR="00DB6F16" w:rsidRPr="001D57CF">
        <w:t>Школы</w:t>
      </w:r>
      <w:r w:rsidR="008F7B9D" w:rsidRPr="001D57CF">
        <w:t>;</w:t>
      </w:r>
    </w:p>
    <w:p w:rsidR="008F7B9D" w:rsidRPr="001D57CF" w:rsidRDefault="001947AE" w:rsidP="001D57CF">
      <w:pPr>
        <w:pStyle w:val="Default"/>
        <w:ind w:firstLine="709"/>
        <w:jc w:val="both"/>
      </w:pPr>
      <w:r w:rsidRPr="001D57CF">
        <w:t>-</w:t>
      </w:r>
      <w:r w:rsidR="008F7B9D" w:rsidRPr="001D57CF">
        <w:rPr>
          <w:b/>
        </w:rPr>
        <w:t xml:space="preserve"> </w:t>
      </w:r>
      <w:r w:rsidR="008F7B9D" w:rsidRPr="001D57CF">
        <w:t>на основании решения суда производится в порядке, установленном законодательством.</w:t>
      </w:r>
    </w:p>
    <w:p w:rsidR="008F7B9D" w:rsidRPr="001D57CF" w:rsidRDefault="008F7B9D" w:rsidP="001D57CF">
      <w:pPr>
        <w:pStyle w:val="Default"/>
        <w:ind w:firstLine="709"/>
        <w:jc w:val="both"/>
      </w:pPr>
      <w:r w:rsidRPr="001D57CF">
        <w:t xml:space="preserve"> 3.</w:t>
      </w:r>
      <w:r w:rsidR="00C0123A" w:rsidRPr="001D57CF">
        <w:t>8</w:t>
      </w:r>
      <w:r w:rsidRPr="001D57CF">
        <w:t xml:space="preserve">. Основанием для прекращения образовательных отношений является приказ директора </w:t>
      </w:r>
      <w:r w:rsidR="00DB6F16" w:rsidRPr="001D57CF">
        <w:t>Школы</w:t>
      </w:r>
      <w:r w:rsidRPr="001D57CF">
        <w:t xml:space="preserve"> об отчислении учащегося из </w:t>
      </w:r>
      <w:r w:rsidR="00DB6F16" w:rsidRPr="001D57CF">
        <w:t>Школы</w:t>
      </w:r>
      <w:r w:rsidRPr="001D57CF">
        <w:t>.</w:t>
      </w:r>
    </w:p>
    <w:p w:rsidR="008F7B9D" w:rsidRPr="001D57CF" w:rsidRDefault="008F7B9D" w:rsidP="008F7B9D">
      <w:pPr>
        <w:jc w:val="both"/>
        <w:rPr>
          <w:rFonts w:ascii="Times New Roman" w:hAnsi="Times New Roman"/>
          <w:sz w:val="24"/>
          <w:szCs w:val="24"/>
        </w:rPr>
      </w:pPr>
    </w:p>
    <w:p w:rsidR="008F7B9D" w:rsidRPr="001D57CF" w:rsidRDefault="008F7B9D">
      <w:pPr>
        <w:rPr>
          <w:rFonts w:ascii="Times New Roman" w:hAnsi="Times New Roman"/>
          <w:sz w:val="24"/>
          <w:szCs w:val="24"/>
        </w:rPr>
      </w:pPr>
    </w:p>
    <w:p w:rsidR="001D57CF" w:rsidRPr="001D57CF" w:rsidRDefault="001D57CF">
      <w:pPr>
        <w:rPr>
          <w:rFonts w:ascii="Times New Roman" w:hAnsi="Times New Roman"/>
          <w:sz w:val="24"/>
          <w:szCs w:val="24"/>
        </w:rPr>
      </w:pPr>
    </w:p>
    <w:sectPr w:rsidR="001D57CF" w:rsidRPr="001D57CF" w:rsidSect="00954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7B7" w:rsidRDefault="001937B7" w:rsidP="00C8227A">
      <w:pPr>
        <w:spacing w:after="0" w:line="240" w:lineRule="auto"/>
      </w:pPr>
      <w:r>
        <w:separator/>
      </w:r>
    </w:p>
  </w:endnote>
  <w:endnote w:type="continuationSeparator" w:id="0">
    <w:p w:rsidR="001937B7" w:rsidRDefault="001937B7" w:rsidP="00C82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7B7" w:rsidRDefault="001937B7" w:rsidP="00C8227A">
      <w:pPr>
        <w:spacing w:after="0" w:line="240" w:lineRule="auto"/>
      </w:pPr>
      <w:r>
        <w:separator/>
      </w:r>
    </w:p>
  </w:footnote>
  <w:footnote w:type="continuationSeparator" w:id="0">
    <w:p w:rsidR="001937B7" w:rsidRDefault="001937B7" w:rsidP="00C822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7B9D"/>
    <w:rsid w:val="00146965"/>
    <w:rsid w:val="001937B7"/>
    <w:rsid w:val="001947AE"/>
    <w:rsid w:val="001D57CF"/>
    <w:rsid w:val="0020779B"/>
    <w:rsid w:val="003614E3"/>
    <w:rsid w:val="00565DEC"/>
    <w:rsid w:val="007150E0"/>
    <w:rsid w:val="00860794"/>
    <w:rsid w:val="008F7B9D"/>
    <w:rsid w:val="00954FE7"/>
    <w:rsid w:val="00C0123A"/>
    <w:rsid w:val="00C133CB"/>
    <w:rsid w:val="00C52B07"/>
    <w:rsid w:val="00C72B6E"/>
    <w:rsid w:val="00C8227A"/>
    <w:rsid w:val="00D40A16"/>
    <w:rsid w:val="00D65BDA"/>
    <w:rsid w:val="00DB6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7B9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F7B9D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rsid w:val="008F7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"/>
    <w:basedOn w:val="a"/>
    <w:rsid w:val="008F7B9D"/>
    <w:pPr>
      <w:spacing w:after="160" w:line="240" w:lineRule="exact"/>
    </w:pPr>
    <w:rPr>
      <w:rFonts w:ascii="Verdana" w:hAnsi="Verdana" w:cs="Verdana"/>
      <w:sz w:val="20"/>
      <w:szCs w:val="20"/>
      <w:lang w:val="en-US" w:bidi="pa-IN"/>
    </w:rPr>
  </w:style>
  <w:style w:type="paragraph" w:styleId="a5">
    <w:name w:val="Document Map"/>
    <w:basedOn w:val="a"/>
    <w:link w:val="a6"/>
    <w:rsid w:val="0020779B"/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rsid w:val="0020779B"/>
    <w:rPr>
      <w:rFonts w:ascii="Tahoma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C8227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C8227A"/>
    <w:rPr>
      <w:rFonts w:ascii="Calibri" w:hAnsi="Calibri"/>
      <w:sz w:val="22"/>
      <w:szCs w:val="22"/>
      <w:lang w:eastAsia="en-US"/>
    </w:rPr>
  </w:style>
  <w:style w:type="paragraph" w:styleId="a9">
    <w:name w:val="footer"/>
    <w:basedOn w:val="a"/>
    <w:link w:val="aa"/>
    <w:rsid w:val="00C8227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8227A"/>
    <w:rPr>
      <w:rFonts w:ascii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rsid w:val="00565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565DE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2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Майская гимназия</Company>
  <LinksUpToDate>false</LinksUpToDate>
  <CharactersWithSpaces>4399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Ульянцева В.В.</dc:creator>
  <cp:lastModifiedBy>User</cp:lastModifiedBy>
  <cp:revision>4</cp:revision>
  <cp:lastPrinted>2020-07-10T11:37:00Z</cp:lastPrinted>
  <dcterms:created xsi:type="dcterms:W3CDTF">2020-07-10T11:39:00Z</dcterms:created>
  <dcterms:modified xsi:type="dcterms:W3CDTF">2020-10-07T13:09:00Z</dcterms:modified>
</cp:coreProperties>
</file>