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5D" w:rsidRDefault="000F5C5D">
      <w:r w:rsidRPr="00DD3F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642.75pt;visibility:visible">
            <v:imagedata r:id="rId7" o:title=""/>
          </v:shape>
        </w:pict>
      </w:r>
    </w:p>
    <w:p w:rsidR="000F5C5D" w:rsidRDefault="000F5C5D"/>
    <w:p w:rsidR="000F5C5D" w:rsidRDefault="000F5C5D"/>
    <w:p w:rsidR="000F5C5D" w:rsidRDefault="000F5C5D"/>
    <w:p w:rsidR="000F5C5D" w:rsidRPr="00384E37" w:rsidRDefault="000F5C5D" w:rsidP="00C535FA">
      <w:pPr>
        <w:pStyle w:val="20"/>
        <w:numPr>
          <w:ilvl w:val="0"/>
          <w:numId w:val="1"/>
        </w:numPr>
        <w:shd w:val="clear" w:color="auto" w:fill="auto"/>
        <w:tabs>
          <w:tab w:val="left" w:pos="339"/>
        </w:tabs>
      </w:pPr>
      <w:r w:rsidRPr="00384E37">
        <w:t>ЦЕЛЕВОЙ РАЗДЕЛ.</w:t>
      </w:r>
    </w:p>
    <w:p w:rsidR="000F5C5D" w:rsidRPr="004D21BC" w:rsidRDefault="000F5C5D" w:rsidP="00C535FA">
      <w:pPr>
        <w:pStyle w:val="TOC2"/>
        <w:shd w:val="clear" w:color="auto" w:fill="auto"/>
        <w:tabs>
          <w:tab w:val="right" w:leader="dot" w:pos="9119"/>
        </w:tabs>
      </w:pPr>
      <w:r w:rsidRPr="004D21BC">
        <w:fldChar w:fldCharType="begin"/>
      </w:r>
      <w:r w:rsidRPr="004D21BC">
        <w:instrText xml:space="preserve"> TOC \o "1-5" \h \z </w:instrText>
      </w:r>
      <w:r w:rsidRPr="004D21BC">
        <w:fldChar w:fldCharType="separate"/>
      </w: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0.7pt;margin-top:-30.25pt;width:94.3pt;height:14.9pt;z-index:-251657728;mso-wrap-distance-left:90.25pt;mso-wrap-distance-right:5pt;mso-wrap-distance-bottom:12.25pt;mso-position-horizontal-relative:margin;mso-position-vertical-relative:text" filled="f" stroked="f">
            <v:textbox style="mso-next-textbox:#_x0000_s1026;mso-fit-shape-to-text:t" inset="0,0,0,0">
              <w:txbxContent>
                <w:p w:rsidR="000F5C5D" w:rsidRDefault="000F5C5D" w:rsidP="00C535FA">
                  <w:pPr>
                    <w:pStyle w:val="30"/>
                    <w:shd w:val="clear" w:color="auto" w:fill="auto"/>
                    <w:spacing w:line="240" w:lineRule="exact"/>
                    <w:jc w:val="left"/>
                  </w:pPr>
                  <w:r>
                    <w:rPr>
                      <w:rStyle w:val="3Exact"/>
                    </w:rPr>
                    <w:t>СОДЕРЖАНИЕ:</w:t>
                  </w:r>
                </w:p>
              </w:txbxContent>
            </v:textbox>
            <w10:wrap type="square" side="left" anchorx="margin"/>
          </v:shape>
        </w:pict>
      </w:r>
      <w:r w:rsidRPr="004D21BC">
        <w:t>Обязательная часть</w:t>
      </w:r>
      <w:r w:rsidRPr="004D21BC">
        <w:rPr>
          <w:rStyle w:val="21"/>
        </w:rPr>
        <w:tab/>
        <w:t>4</w:t>
      </w:r>
    </w:p>
    <w:p w:rsidR="000F5C5D" w:rsidRPr="004D21BC" w:rsidRDefault="000F5C5D" w:rsidP="00C535FA">
      <w:pPr>
        <w:pStyle w:val="a0"/>
        <w:shd w:val="clear" w:color="auto" w:fill="auto"/>
        <w:tabs>
          <w:tab w:val="right" w:leader="dot" w:pos="9119"/>
        </w:tabs>
      </w:pPr>
      <w:r w:rsidRPr="004D21BC">
        <w:t>1. Пояснительная записка</w:t>
      </w:r>
      <w:r w:rsidRPr="004D21BC">
        <w:tab/>
        <w:t>4</w:t>
      </w:r>
    </w:p>
    <w:p w:rsidR="000F5C5D" w:rsidRPr="004D21BC" w:rsidRDefault="000F5C5D" w:rsidP="00C535FA">
      <w:pPr>
        <w:pStyle w:val="a0"/>
        <w:numPr>
          <w:ilvl w:val="0"/>
          <w:numId w:val="2"/>
        </w:numPr>
        <w:shd w:val="clear" w:color="auto" w:fill="auto"/>
        <w:tabs>
          <w:tab w:val="left" w:pos="690"/>
          <w:tab w:val="right" w:leader="dot" w:pos="9119"/>
        </w:tabs>
      </w:pPr>
      <w:r w:rsidRPr="004D21BC">
        <w:t>Цели и задачи ООП ДО</w:t>
      </w:r>
      <w:r w:rsidRPr="004D21BC">
        <w:tab/>
        <w:t>5</w:t>
      </w:r>
    </w:p>
    <w:p w:rsidR="000F5C5D" w:rsidRPr="004D21BC" w:rsidRDefault="000F5C5D" w:rsidP="00C535FA">
      <w:pPr>
        <w:pStyle w:val="a0"/>
        <w:numPr>
          <w:ilvl w:val="0"/>
          <w:numId w:val="2"/>
        </w:numPr>
        <w:shd w:val="clear" w:color="auto" w:fill="auto"/>
        <w:tabs>
          <w:tab w:val="left" w:pos="690"/>
          <w:tab w:val="left" w:leader="dot" w:pos="9000"/>
        </w:tabs>
      </w:pPr>
      <w:r w:rsidRPr="004D21BC">
        <w:t>Принципы и подходы к формированию ООП ДО</w:t>
      </w:r>
      <w:r w:rsidRPr="004D21BC">
        <w:tab/>
        <w:t>7</w:t>
      </w:r>
    </w:p>
    <w:p w:rsidR="000F5C5D" w:rsidRPr="004D21BC" w:rsidRDefault="000F5C5D" w:rsidP="00C535FA">
      <w:pPr>
        <w:pStyle w:val="a0"/>
        <w:shd w:val="clear" w:color="auto" w:fill="auto"/>
        <w:tabs>
          <w:tab w:val="right" w:leader="dot" w:pos="9119"/>
        </w:tabs>
      </w:pPr>
      <w:r w:rsidRPr="004D21BC">
        <w:t>1.1.3.</w:t>
      </w:r>
      <w:r>
        <w:t xml:space="preserve">  </w:t>
      </w:r>
      <w:r w:rsidRPr="004D21BC">
        <w:t>Значимые для разработки ООП ДО характеристики</w:t>
      </w:r>
      <w:r w:rsidRPr="004D21BC">
        <w:tab/>
        <w:t>12</w:t>
      </w:r>
    </w:p>
    <w:p w:rsidR="000F5C5D" w:rsidRPr="004D21BC" w:rsidRDefault="000F5C5D" w:rsidP="00C535FA">
      <w:pPr>
        <w:pStyle w:val="a0"/>
        <w:numPr>
          <w:ilvl w:val="0"/>
          <w:numId w:val="3"/>
        </w:numPr>
        <w:shd w:val="clear" w:color="auto" w:fill="auto"/>
        <w:tabs>
          <w:tab w:val="left" w:pos="690"/>
          <w:tab w:val="right" w:leader="dot" w:pos="9119"/>
        </w:tabs>
      </w:pPr>
      <w:r w:rsidRPr="004D21BC">
        <w:t>Планируемые результаты освоения ООП ДО</w:t>
      </w:r>
      <w:r w:rsidRPr="004D21BC">
        <w:tab/>
      </w:r>
      <w:r>
        <w:t>17</w:t>
      </w:r>
    </w:p>
    <w:p w:rsidR="000F5C5D" w:rsidRPr="004D21BC" w:rsidRDefault="000F5C5D" w:rsidP="00C535FA">
      <w:pPr>
        <w:pStyle w:val="a0"/>
        <w:numPr>
          <w:ilvl w:val="0"/>
          <w:numId w:val="3"/>
        </w:numPr>
        <w:shd w:val="clear" w:color="auto" w:fill="auto"/>
        <w:tabs>
          <w:tab w:val="left" w:pos="512"/>
        </w:tabs>
      </w:pPr>
      <w:r w:rsidRPr="004D21BC">
        <w:t>Развивающее оценивание качества образовательной деятельности по Программе...</w:t>
      </w:r>
      <w:r>
        <w:t>.........19</w:t>
      </w:r>
    </w:p>
    <w:p w:rsidR="000F5C5D" w:rsidRPr="004D21BC" w:rsidRDefault="000F5C5D" w:rsidP="00C535FA">
      <w:pPr>
        <w:pStyle w:val="TOC2"/>
        <w:shd w:val="clear" w:color="auto" w:fill="auto"/>
        <w:tabs>
          <w:tab w:val="right" w:leader="dot" w:pos="9119"/>
        </w:tabs>
      </w:pPr>
      <w:r w:rsidRPr="004D21BC">
        <w:t>Часть, формируемая участниками образовательных отношений</w:t>
      </w:r>
      <w:r w:rsidRPr="004D21BC">
        <w:rPr>
          <w:rStyle w:val="21"/>
        </w:rPr>
        <w:tab/>
      </w:r>
      <w:r>
        <w:rPr>
          <w:rStyle w:val="21"/>
        </w:rPr>
        <w:t>25</w:t>
      </w:r>
    </w:p>
    <w:p w:rsidR="000F5C5D" w:rsidRPr="004D21BC" w:rsidRDefault="000F5C5D" w:rsidP="00C535FA">
      <w:pPr>
        <w:pStyle w:val="a0"/>
        <w:numPr>
          <w:ilvl w:val="0"/>
          <w:numId w:val="1"/>
        </w:numPr>
        <w:shd w:val="clear" w:color="auto" w:fill="auto"/>
        <w:tabs>
          <w:tab w:val="left" w:pos="446"/>
        </w:tabs>
      </w:pPr>
      <w:r w:rsidRPr="004D21BC">
        <w:t>СОДЕРЖАТЕЛЬНЫЙ РАЗДЕЛ.</w:t>
      </w:r>
    </w:p>
    <w:p w:rsidR="000F5C5D" w:rsidRPr="004D21BC" w:rsidRDefault="000F5C5D" w:rsidP="00C535FA">
      <w:pPr>
        <w:pStyle w:val="TOC2"/>
        <w:shd w:val="clear" w:color="auto" w:fill="auto"/>
        <w:tabs>
          <w:tab w:val="right" w:leader="dot" w:pos="9119"/>
        </w:tabs>
      </w:pPr>
      <w:r w:rsidRPr="004D21BC">
        <w:t>Обязательная часть</w:t>
      </w:r>
      <w:r w:rsidRPr="004D21BC">
        <w:rPr>
          <w:rStyle w:val="21"/>
        </w:rPr>
        <w:tab/>
      </w:r>
      <w:r>
        <w:rPr>
          <w:rStyle w:val="21"/>
        </w:rPr>
        <w:t>28</w:t>
      </w:r>
    </w:p>
    <w:p w:rsidR="000F5C5D" w:rsidRPr="004D21BC" w:rsidRDefault="000F5C5D" w:rsidP="00C535FA">
      <w:pPr>
        <w:pStyle w:val="a0"/>
        <w:numPr>
          <w:ilvl w:val="0"/>
          <w:numId w:val="4"/>
        </w:numPr>
        <w:shd w:val="clear" w:color="auto" w:fill="auto"/>
        <w:tabs>
          <w:tab w:val="left" w:pos="531"/>
        </w:tabs>
      </w:pPr>
      <w:r w:rsidRPr="004D21BC">
        <w:t>Описание образовательной деятельности в соответствии с направлениями развития</w:t>
      </w:r>
    </w:p>
    <w:p w:rsidR="000F5C5D" w:rsidRPr="004D21BC" w:rsidRDefault="000F5C5D" w:rsidP="00C535FA">
      <w:pPr>
        <w:pStyle w:val="a0"/>
        <w:shd w:val="clear" w:color="auto" w:fill="auto"/>
        <w:tabs>
          <w:tab w:val="right" w:leader="dot" w:pos="9119"/>
        </w:tabs>
      </w:pPr>
      <w:r w:rsidRPr="004D21BC">
        <w:t>ребенка в пяти образовательных областях</w:t>
      </w:r>
      <w:r w:rsidRPr="004D21BC">
        <w:tab/>
      </w:r>
      <w:r>
        <w:t>28</w:t>
      </w:r>
    </w:p>
    <w:p w:rsidR="000F5C5D" w:rsidRPr="004D21BC" w:rsidRDefault="000F5C5D" w:rsidP="00C535FA">
      <w:pPr>
        <w:pStyle w:val="a0"/>
        <w:numPr>
          <w:ilvl w:val="0"/>
          <w:numId w:val="5"/>
        </w:numPr>
        <w:shd w:val="clear" w:color="auto" w:fill="auto"/>
        <w:tabs>
          <w:tab w:val="left" w:pos="714"/>
          <w:tab w:val="right" w:leader="dot" w:pos="9119"/>
        </w:tabs>
      </w:pPr>
      <w:r w:rsidRPr="004D21BC">
        <w:t>Дошкольный возраст</w:t>
      </w:r>
      <w:r w:rsidRPr="004D21BC">
        <w:tab/>
      </w:r>
      <w:r>
        <w:t>28</w:t>
      </w:r>
    </w:p>
    <w:p w:rsidR="000F5C5D" w:rsidRPr="004D21BC" w:rsidRDefault="000F5C5D" w:rsidP="00C535FA">
      <w:pPr>
        <w:pStyle w:val="a0"/>
        <w:shd w:val="clear" w:color="auto" w:fill="auto"/>
        <w:tabs>
          <w:tab w:val="right" w:leader="dot" w:pos="9119"/>
        </w:tabs>
      </w:pPr>
      <w:r w:rsidRPr="004D21BC">
        <w:t>Социально-коммуникативное развитие</w:t>
      </w:r>
      <w:r w:rsidRPr="004D21BC">
        <w:tab/>
      </w:r>
      <w:r>
        <w:t>28</w:t>
      </w:r>
    </w:p>
    <w:p w:rsidR="000F5C5D" w:rsidRPr="004D21BC" w:rsidRDefault="000F5C5D" w:rsidP="00C535FA">
      <w:pPr>
        <w:pStyle w:val="a0"/>
        <w:shd w:val="clear" w:color="auto" w:fill="auto"/>
        <w:tabs>
          <w:tab w:val="right" w:leader="dot" w:pos="9119"/>
        </w:tabs>
      </w:pPr>
      <w:r w:rsidRPr="004D21BC">
        <w:t>Познавательное развитие</w:t>
      </w:r>
      <w:r w:rsidRPr="004D21BC">
        <w:tab/>
      </w:r>
      <w:r>
        <w:t>29</w:t>
      </w:r>
    </w:p>
    <w:p w:rsidR="000F5C5D" w:rsidRPr="004D21BC" w:rsidRDefault="000F5C5D" w:rsidP="00C535FA">
      <w:pPr>
        <w:pStyle w:val="a0"/>
        <w:shd w:val="clear" w:color="auto" w:fill="auto"/>
        <w:tabs>
          <w:tab w:val="right" w:leader="dot" w:pos="9119"/>
        </w:tabs>
      </w:pPr>
      <w:r w:rsidRPr="004D21BC">
        <w:t>Речевое развитие</w:t>
      </w:r>
      <w:r w:rsidRPr="004D21BC">
        <w:tab/>
      </w:r>
      <w:r>
        <w:t>30</w:t>
      </w:r>
    </w:p>
    <w:p w:rsidR="000F5C5D" w:rsidRPr="004D21BC" w:rsidRDefault="000F5C5D" w:rsidP="00C535FA">
      <w:pPr>
        <w:pStyle w:val="a0"/>
        <w:shd w:val="clear" w:color="auto" w:fill="auto"/>
        <w:tabs>
          <w:tab w:val="right" w:leader="dot" w:pos="9119"/>
        </w:tabs>
      </w:pPr>
      <w:r w:rsidRPr="004D21BC">
        <w:t>Художественно-эстетическое развитие</w:t>
      </w:r>
      <w:r w:rsidRPr="004D21BC">
        <w:tab/>
      </w:r>
      <w:r>
        <w:t>31</w:t>
      </w:r>
    </w:p>
    <w:p w:rsidR="000F5C5D" w:rsidRPr="004D21BC" w:rsidRDefault="000F5C5D" w:rsidP="00C535FA">
      <w:pPr>
        <w:pStyle w:val="a0"/>
        <w:shd w:val="clear" w:color="auto" w:fill="auto"/>
        <w:tabs>
          <w:tab w:val="right" w:leader="dot" w:pos="9119"/>
        </w:tabs>
      </w:pPr>
      <w:r w:rsidRPr="004D21BC">
        <w:t>Физическое развитие</w:t>
      </w:r>
      <w:r w:rsidRPr="004D21BC">
        <w:tab/>
      </w:r>
      <w:r>
        <w:t>31</w:t>
      </w:r>
    </w:p>
    <w:p w:rsidR="000F5C5D" w:rsidRDefault="000F5C5D" w:rsidP="00C535FA">
      <w:pPr>
        <w:pStyle w:val="a0"/>
        <w:shd w:val="clear" w:color="auto" w:fill="auto"/>
        <w:tabs>
          <w:tab w:val="left" w:pos="714"/>
        </w:tabs>
      </w:pPr>
      <w:r>
        <w:t xml:space="preserve">2.2 </w:t>
      </w:r>
      <w:r w:rsidRPr="004D21BC">
        <w:t>Описание вариативных форм, способов, методов</w:t>
      </w:r>
      <w:r>
        <w:t xml:space="preserve"> и средств реализации ООП ДО</w:t>
      </w:r>
      <w:r w:rsidRPr="004D21BC">
        <w:t xml:space="preserve"> </w:t>
      </w:r>
      <w:r>
        <w:t>…………...43</w:t>
      </w:r>
    </w:p>
    <w:p w:rsidR="000F5C5D" w:rsidRPr="004D21BC" w:rsidRDefault="000F5C5D" w:rsidP="00C535FA">
      <w:pPr>
        <w:pStyle w:val="a0"/>
        <w:shd w:val="clear" w:color="auto" w:fill="auto"/>
        <w:tabs>
          <w:tab w:val="left" w:pos="714"/>
        </w:tabs>
      </w:pPr>
      <w:r w:rsidRPr="004D21BC">
        <w:t>2.3.Особенности образовательной деятельности разных видов и культурных практик...</w:t>
      </w:r>
      <w:r>
        <w:t>...............60</w:t>
      </w:r>
    </w:p>
    <w:p w:rsidR="000F5C5D" w:rsidRPr="004D21BC" w:rsidRDefault="000F5C5D" w:rsidP="00C535FA">
      <w:pPr>
        <w:pStyle w:val="a0"/>
        <w:numPr>
          <w:ilvl w:val="0"/>
          <w:numId w:val="6"/>
        </w:numPr>
        <w:shd w:val="clear" w:color="auto" w:fill="auto"/>
        <w:tabs>
          <w:tab w:val="left" w:pos="536"/>
          <w:tab w:val="right" w:leader="dot" w:pos="9119"/>
        </w:tabs>
      </w:pPr>
      <w:r w:rsidRPr="004D21BC">
        <w:t>Способы и направления поддержки дет</w:t>
      </w:r>
      <w:r>
        <w:t>ской инициативы</w:t>
      </w:r>
      <w:r>
        <w:tab/>
        <w:t>…67</w:t>
      </w:r>
    </w:p>
    <w:p w:rsidR="000F5C5D" w:rsidRPr="004D21BC" w:rsidRDefault="000F5C5D" w:rsidP="00C535FA">
      <w:pPr>
        <w:pStyle w:val="a0"/>
        <w:shd w:val="clear" w:color="auto" w:fill="auto"/>
      </w:pPr>
      <w:r w:rsidRPr="004D21BC">
        <w:t>2.5.Особенности взаимодействия педагогического коллектива с семьями</w:t>
      </w:r>
    </w:p>
    <w:p w:rsidR="000F5C5D" w:rsidRPr="004D21BC" w:rsidRDefault="000F5C5D" w:rsidP="00C535FA">
      <w:pPr>
        <w:pStyle w:val="a0"/>
        <w:shd w:val="clear" w:color="auto" w:fill="auto"/>
        <w:tabs>
          <w:tab w:val="right" w:leader="dot" w:pos="9119"/>
        </w:tabs>
      </w:pPr>
      <w:r w:rsidRPr="004D21BC">
        <w:t>воспитанников</w:t>
      </w:r>
      <w:r w:rsidRPr="004D21BC">
        <w:tab/>
      </w:r>
      <w:r>
        <w:t>69</w:t>
      </w:r>
    </w:p>
    <w:p w:rsidR="000F5C5D" w:rsidRPr="004D21BC" w:rsidRDefault="000F5C5D" w:rsidP="00C535FA">
      <w:pPr>
        <w:pStyle w:val="a0"/>
        <w:shd w:val="clear" w:color="auto" w:fill="auto"/>
      </w:pPr>
      <w:r w:rsidRPr="004D21BC">
        <w:t>2.6. Содержание образовательной деятельности по профессиональной коррекции</w:t>
      </w:r>
    </w:p>
    <w:p w:rsidR="000F5C5D" w:rsidRPr="004D21BC" w:rsidRDefault="000F5C5D" w:rsidP="00C535FA">
      <w:pPr>
        <w:pStyle w:val="a0"/>
        <w:shd w:val="clear" w:color="auto" w:fill="auto"/>
        <w:tabs>
          <w:tab w:val="right" w:leader="dot" w:pos="9119"/>
        </w:tabs>
      </w:pPr>
      <w:r w:rsidRPr="004D21BC">
        <w:t>нарушений развития детей</w:t>
      </w:r>
      <w:r w:rsidRPr="004D21BC">
        <w:tab/>
      </w:r>
      <w:r>
        <w:t>70</w:t>
      </w:r>
    </w:p>
    <w:p w:rsidR="000F5C5D" w:rsidRPr="004D21BC" w:rsidRDefault="000F5C5D" w:rsidP="00C535FA">
      <w:pPr>
        <w:pStyle w:val="TOC2"/>
        <w:shd w:val="clear" w:color="auto" w:fill="auto"/>
        <w:tabs>
          <w:tab w:val="right" w:leader="dot" w:pos="9119"/>
        </w:tabs>
      </w:pPr>
      <w:hyperlink w:anchor="bookmark11" w:tooltip="Current Document">
        <w:r w:rsidRPr="004D21BC">
          <w:t>Часть, формируемая участниками образовательных отношений</w:t>
        </w:r>
        <w:r w:rsidRPr="004D21BC">
          <w:rPr>
            <w:rStyle w:val="21"/>
          </w:rPr>
          <w:tab/>
        </w:r>
      </w:hyperlink>
      <w:r w:rsidRPr="003515C9">
        <w:rPr>
          <w:b w:val="0"/>
          <w:i w:val="0"/>
        </w:rPr>
        <w:t>83</w:t>
      </w:r>
    </w:p>
    <w:p w:rsidR="000F5C5D" w:rsidRPr="004D21BC" w:rsidRDefault="000F5C5D" w:rsidP="00C535FA">
      <w:pPr>
        <w:pStyle w:val="a0"/>
        <w:numPr>
          <w:ilvl w:val="0"/>
          <w:numId w:val="1"/>
        </w:numPr>
        <w:shd w:val="clear" w:color="auto" w:fill="auto"/>
        <w:tabs>
          <w:tab w:val="left" w:pos="526"/>
        </w:tabs>
      </w:pPr>
      <w:r w:rsidRPr="004D21BC">
        <w:t>ОРГАНИЗАЦИОННЫЙ РАЗДЕЛ.</w:t>
      </w:r>
    </w:p>
    <w:p w:rsidR="000F5C5D" w:rsidRPr="004D21BC" w:rsidRDefault="000F5C5D" w:rsidP="00C535FA">
      <w:pPr>
        <w:pStyle w:val="a0"/>
        <w:numPr>
          <w:ilvl w:val="0"/>
          <w:numId w:val="7"/>
        </w:numPr>
        <w:shd w:val="clear" w:color="auto" w:fill="auto"/>
        <w:tabs>
          <w:tab w:val="left" w:pos="531"/>
        </w:tabs>
      </w:pPr>
      <w:r w:rsidRPr="004D21BC">
        <w:t>Материально-техническое обеспечение программы (обеспеченность методическими</w:t>
      </w:r>
    </w:p>
    <w:p w:rsidR="000F5C5D" w:rsidRPr="004D21BC" w:rsidRDefault="000F5C5D" w:rsidP="00C535FA">
      <w:pPr>
        <w:pStyle w:val="a0"/>
        <w:shd w:val="clear" w:color="auto" w:fill="auto"/>
        <w:tabs>
          <w:tab w:val="right" w:leader="dot" w:pos="9119"/>
        </w:tabs>
      </w:pPr>
      <w:r w:rsidRPr="004D21BC">
        <w:t>материалами и средствами обучения и воспитан</w:t>
      </w:r>
      <w:r>
        <w:t>ия)</w:t>
      </w:r>
      <w:r>
        <w:tab/>
        <w:t>85</w:t>
      </w:r>
    </w:p>
    <w:p w:rsidR="000F5C5D" w:rsidRPr="004D21BC" w:rsidRDefault="000F5C5D" w:rsidP="00C535FA">
      <w:pPr>
        <w:pStyle w:val="a0"/>
        <w:numPr>
          <w:ilvl w:val="0"/>
          <w:numId w:val="7"/>
        </w:numPr>
        <w:shd w:val="clear" w:color="auto" w:fill="auto"/>
        <w:tabs>
          <w:tab w:val="left" w:pos="531"/>
          <w:tab w:val="right" w:leader="dot" w:pos="9119"/>
        </w:tabs>
      </w:pPr>
      <w:r w:rsidRPr="004D21BC">
        <w:t>Организация режима пребывания детей в образовательном учреждении</w:t>
      </w:r>
      <w:r w:rsidRPr="004D21BC">
        <w:tab/>
      </w:r>
      <w:r>
        <w:t>88</w:t>
      </w:r>
    </w:p>
    <w:p w:rsidR="000F5C5D" w:rsidRPr="004D21BC" w:rsidRDefault="000F5C5D" w:rsidP="00C535FA">
      <w:pPr>
        <w:pStyle w:val="a0"/>
        <w:numPr>
          <w:ilvl w:val="0"/>
          <w:numId w:val="7"/>
        </w:numPr>
        <w:shd w:val="clear" w:color="auto" w:fill="auto"/>
        <w:tabs>
          <w:tab w:val="left" w:pos="531"/>
        </w:tabs>
      </w:pPr>
      <w:r w:rsidRPr="004D21BC">
        <w:t>Традиционные для дошкольной образовательной организации события, праздники,</w:t>
      </w:r>
    </w:p>
    <w:p w:rsidR="000F5C5D" w:rsidRPr="004D21BC" w:rsidRDefault="000F5C5D" w:rsidP="00C535FA">
      <w:pPr>
        <w:pStyle w:val="a0"/>
        <w:shd w:val="clear" w:color="auto" w:fill="auto"/>
        <w:tabs>
          <w:tab w:val="right" w:leader="dot" w:pos="9119"/>
        </w:tabs>
      </w:pPr>
      <w:r w:rsidRPr="004D21BC">
        <w:t>мероприятия</w:t>
      </w:r>
      <w:r w:rsidRPr="004D21BC">
        <w:tab/>
      </w:r>
      <w:r>
        <w:t>90</w:t>
      </w:r>
    </w:p>
    <w:p w:rsidR="000F5C5D" w:rsidRPr="004D21BC" w:rsidRDefault="000F5C5D" w:rsidP="00C535FA">
      <w:pPr>
        <w:pStyle w:val="a0"/>
        <w:numPr>
          <w:ilvl w:val="0"/>
          <w:numId w:val="7"/>
        </w:numPr>
        <w:shd w:val="clear" w:color="auto" w:fill="auto"/>
        <w:tabs>
          <w:tab w:val="left" w:pos="531"/>
        </w:tabs>
      </w:pPr>
      <w:r w:rsidRPr="004D21BC">
        <w:t>Особенности организации предметно-пространственной развивающей</w:t>
      </w:r>
    </w:p>
    <w:p w:rsidR="000F5C5D" w:rsidRPr="004D21BC" w:rsidRDefault="000F5C5D" w:rsidP="00C535FA">
      <w:pPr>
        <w:pStyle w:val="a0"/>
        <w:shd w:val="clear" w:color="auto" w:fill="auto"/>
        <w:tabs>
          <w:tab w:val="right" w:leader="dot" w:pos="9119"/>
        </w:tabs>
      </w:pPr>
      <w:r w:rsidRPr="004D21BC">
        <w:t>образовательной среды</w:t>
      </w:r>
      <w:r w:rsidRPr="004D21BC">
        <w:tab/>
      </w:r>
      <w:r>
        <w:t>91</w:t>
      </w:r>
    </w:p>
    <w:p w:rsidR="000F5C5D" w:rsidRPr="004D21BC" w:rsidRDefault="000F5C5D" w:rsidP="00C535FA">
      <w:pPr>
        <w:pStyle w:val="TOC2"/>
        <w:shd w:val="clear" w:color="auto" w:fill="auto"/>
        <w:tabs>
          <w:tab w:val="right" w:leader="dot" w:pos="9119"/>
        </w:tabs>
      </w:pPr>
      <w:r w:rsidRPr="004D21BC">
        <w:t>Часть, формируемая участниками образовательных отношений</w:t>
      </w:r>
      <w:r w:rsidRPr="004D21BC">
        <w:rPr>
          <w:rStyle w:val="21"/>
        </w:rPr>
        <w:tab/>
      </w:r>
      <w:r>
        <w:rPr>
          <w:rStyle w:val="21"/>
        </w:rPr>
        <w:t>93</w:t>
      </w:r>
    </w:p>
    <w:p w:rsidR="000F5C5D" w:rsidRPr="004D21BC" w:rsidRDefault="000F5C5D" w:rsidP="00C535FA">
      <w:pPr>
        <w:pStyle w:val="a0"/>
        <w:numPr>
          <w:ilvl w:val="0"/>
          <w:numId w:val="1"/>
        </w:numPr>
        <w:shd w:val="clear" w:color="auto" w:fill="auto"/>
        <w:tabs>
          <w:tab w:val="left" w:pos="526"/>
        </w:tabs>
      </w:pPr>
      <w:r w:rsidRPr="004D21BC">
        <w:t>ДОПОЛНИТЕЛЬНЫЙ РАЗДЕЛ.</w:t>
      </w:r>
    </w:p>
    <w:p w:rsidR="000F5C5D" w:rsidRPr="004D21BC" w:rsidRDefault="000F5C5D" w:rsidP="00C535FA">
      <w:pPr>
        <w:pStyle w:val="a0"/>
        <w:shd w:val="clear" w:color="auto" w:fill="auto"/>
        <w:tabs>
          <w:tab w:val="right" w:leader="dot" w:pos="9119"/>
        </w:tabs>
      </w:pPr>
      <w:r w:rsidRPr="004D21BC">
        <w:t>1.Краткая презентация ООП ДО</w:t>
      </w:r>
      <w:r w:rsidRPr="004D21BC">
        <w:tab/>
      </w:r>
      <w:r w:rsidRPr="004D21BC">
        <w:fldChar w:fldCharType="end"/>
      </w:r>
      <w:r>
        <w:t>94</w:t>
      </w:r>
    </w:p>
    <w:p w:rsidR="000F5C5D" w:rsidRPr="004D21BC" w:rsidRDefault="000F5C5D" w:rsidP="00C535FA">
      <w:pPr>
        <w:pStyle w:val="20"/>
        <w:numPr>
          <w:ilvl w:val="0"/>
          <w:numId w:val="1"/>
        </w:numPr>
        <w:shd w:val="clear" w:color="auto" w:fill="auto"/>
        <w:tabs>
          <w:tab w:val="left" w:pos="526"/>
        </w:tabs>
        <w:ind w:right="5820"/>
        <w:jc w:val="left"/>
      </w:pPr>
      <w:r w:rsidRPr="004D21BC">
        <w:t>ПРИЛОЖЕНИЯ Приложение №1 Учебный план.</w:t>
      </w:r>
    </w:p>
    <w:p w:rsidR="000F5C5D" w:rsidRPr="004D21BC" w:rsidRDefault="000F5C5D" w:rsidP="00C535FA">
      <w:pPr>
        <w:pStyle w:val="20"/>
        <w:shd w:val="clear" w:color="auto" w:fill="auto"/>
      </w:pPr>
      <w:r w:rsidRPr="004D21BC">
        <w:t>Приложение №2 Календарный учебный график.</w:t>
      </w:r>
    </w:p>
    <w:p w:rsidR="000F5C5D" w:rsidRPr="004D21BC" w:rsidRDefault="000F5C5D" w:rsidP="00C535FA">
      <w:pPr>
        <w:pStyle w:val="20"/>
        <w:shd w:val="clear" w:color="auto" w:fill="auto"/>
        <w:jc w:val="left"/>
      </w:pPr>
      <w:r w:rsidRPr="004D21BC">
        <w:t>Приложение №3 Схема распределения непрерывной образовательной деятельности. Приложение №4 Режимы дня.</w:t>
      </w:r>
    </w:p>
    <w:p w:rsidR="000F5C5D" w:rsidRPr="004D21BC" w:rsidRDefault="000F5C5D" w:rsidP="00C535FA">
      <w:pPr>
        <w:pStyle w:val="20"/>
        <w:shd w:val="clear" w:color="auto" w:fill="auto"/>
        <w:jc w:val="left"/>
      </w:pPr>
      <w:r w:rsidRPr="004D21BC">
        <w:t>Приложение №5 Г одовое комплексно-тематическое планирование воспитательно</w:t>
      </w:r>
      <w:r w:rsidRPr="004D21BC">
        <w:softHyphen/>
        <w:t>образовательного процесса.</w:t>
      </w:r>
    </w:p>
    <w:p w:rsidR="000F5C5D" w:rsidRPr="004D21BC" w:rsidRDefault="000F5C5D" w:rsidP="00C535FA">
      <w:pPr>
        <w:pStyle w:val="20"/>
        <w:shd w:val="clear" w:color="auto" w:fill="auto"/>
        <w:jc w:val="left"/>
      </w:pPr>
      <w:r w:rsidRPr="004D21BC">
        <w:t>Приложение №6 Комплексно-тематическое планирование на летний оздоровительный период.</w:t>
      </w:r>
    </w:p>
    <w:p w:rsidR="000F5C5D" w:rsidRPr="004D21BC" w:rsidRDefault="000F5C5D" w:rsidP="00C535FA">
      <w:pPr>
        <w:pStyle w:val="20"/>
        <w:shd w:val="clear" w:color="auto" w:fill="auto"/>
      </w:pPr>
      <w:r w:rsidRPr="004D21BC">
        <w:t>Приложение №7 Инструментарий педагогической диагностики.</w:t>
      </w:r>
    </w:p>
    <w:p w:rsidR="000F5C5D" w:rsidRDefault="000F5C5D" w:rsidP="00C535FA">
      <w:pPr>
        <w:pStyle w:val="20"/>
        <w:shd w:val="clear" w:color="auto" w:fill="auto"/>
      </w:pPr>
      <w:r w:rsidRPr="004D21BC">
        <w:t>Приложение №8 Рабочие программы.</w:t>
      </w:r>
      <w:r>
        <w:br w:type="page"/>
      </w:r>
    </w:p>
    <w:p w:rsidR="000F5C5D" w:rsidRDefault="000F5C5D" w:rsidP="00C535FA">
      <w:pPr>
        <w:pStyle w:val="30"/>
        <w:shd w:val="clear" w:color="auto" w:fill="auto"/>
        <w:ind w:left="40"/>
      </w:pPr>
      <w:r>
        <w:t>Введение</w:t>
      </w:r>
    </w:p>
    <w:p w:rsidR="000F5C5D" w:rsidRDefault="000F5C5D" w:rsidP="00C535FA">
      <w:pPr>
        <w:pStyle w:val="20"/>
        <w:shd w:val="clear" w:color="auto" w:fill="auto"/>
        <w:ind w:firstLine="640"/>
        <w:jc w:val="left"/>
      </w:pPr>
      <w:r>
        <w:rPr>
          <w:rStyle w:val="22"/>
        </w:rPr>
        <w:t xml:space="preserve">Название Программы: </w:t>
      </w:r>
      <w:r>
        <w:t>основная образовательная программа дошкольного образования муниципального общеобразовательного  учреждения «Ближнеигуменская средняя общеобразовательная школаБелгородского района Белгородской области»  структурное подразделение «детский сад»</w:t>
      </w:r>
    </w:p>
    <w:p w:rsidR="000F5C5D" w:rsidRDefault="000F5C5D" w:rsidP="00C535FA">
      <w:pPr>
        <w:pStyle w:val="20"/>
        <w:shd w:val="clear" w:color="auto" w:fill="auto"/>
        <w:jc w:val="left"/>
      </w:pPr>
      <w:r>
        <w:rPr>
          <w:rStyle w:val="22"/>
        </w:rPr>
        <w:t>Разработчики Программы:</w:t>
      </w:r>
    </w:p>
    <w:p w:rsidR="000F5C5D" w:rsidRDefault="000F5C5D" w:rsidP="00C535FA">
      <w:pPr>
        <w:pStyle w:val="30"/>
        <w:shd w:val="clear" w:color="auto" w:fill="auto"/>
        <w:jc w:val="both"/>
      </w:pPr>
      <w:r>
        <w:t>Творческая группа:</w:t>
      </w:r>
    </w:p>
    <w:p w:rsidR="000F5C5D" w:rsidRDefault="000F5C5D" w:rsidP="00C535FA">
      <w:pPr>
        <w:pStyle w:val="20"/>
        <w:numPr>
          <w:ilvl w:val="0"/>
          <w:numId w:val="8"/>
        </w:numPr>
        <w:shd w:val="clear" w:color="auto" w:fill="auto"/>
        <w:tabs>
          <w:tab w:val="left" w:pos="252"/>
        </w:tabs>
      </w:pPr>
      <w:r>
        <w:t>Солнцева Т.В. – заведующий структурным подразделением «детский сад», первая квалификационная категория;</w:t>
      </w:r>
    </w:p>
    <w:p w:rsidR="000F5C5D" w:rsidRDefault="000F5C5D" w:rsidP="00C535FA">
      <w:pPr>
        <w:pStyle w:val="20"/>
        <w:numPr>
          <w:ilvl w:val="0"/>
          <w:numId w:val="8"/>
        </w:numPr>
        <w:shd w:val="clear" w:color="auto" w:fill="auto"/>
        <w:tabs>
          <w:tab w:val="left" w:pos="252"/>
        </w:tabs>
      </w:pPr>
      <w:r>
        <w:t>Сиухина Е.А.. - педагог-психолог, первая квалификационная категория;</w:t>
      </w:r>
    </w:p>
    <w:p w:rsidR="000F5C5D" w:rsidRDefault="000F5C5D" w:rsidP="00C535FA">
      <w:pPr>
        <w:pStyle w:val="20"/>
        <w:numPr>
          <w:ilvl w:val="0"/>
          <w:numId w:val="8"/>
        </w:numPr>
        <w:shd w:val="clear" w:color="auto" w:fill="auto"/>
        <w:tabs>
          <w:tab w:val="left" w:pos="252"/>
        </w:tabs>
      </w:pPr>
      <w:r>
        <w:t>Бок О.В.- учитель-логопед, первая квалификационная категория;</w:t>
      </w:r>
    </w:p>
    <w:p w:rsidR="000F5C5D" w:rsidRDefault="000F5C5D" w:rsidP="00C535FA">
      <w:pPr>
        <w:pStyle w:val="20"/>
        <w:numPr>
          <w:ilvl w:val="0"/>
          <w:numId w:val="8"/>
        </w:numPr>
        <w:shd w:val="clear" w:color="auto" w:fill="auto"/>
        <w:tabs>
          <w:tab w:val="left" w:pos="252"/>
        </w:tabs>
      </w:pPr>
      <w:r>
        <w:t>Черникова С.А. - воспитатель, первая  квалификационная категория;</w:t>
      </w:r>
    </w:p>
    <w:p w:rsidR="000F5C5D" w:rsidRDefault="000F5C5D" w:rsidP="00C535FA">
      <w:pPr>
        <w:pStyle w:val="20"/>
        <w:numPr>
          <w:ilvl w:val="0"/>
          <w:numId w:val="8"/>
        </w:numPr>
        <w:shd w:val="clear" w:color="auto" w:fill="auto"/>
        <w:tabs>
          <w:tab w:val="left" w:pos="252"/>
        </w:tabs>
      </w:pPr>
      <w:r>
        <w:t>Толбухина И.Г. - воспитатель, первая  квалификационная категория;</w:t>
      </w:r>
    </w:p>
    <w:p w:rsidR="000F5C5D" w:rsidRDefault="000F5C5D" w:rsidP="00C535FA">
      <w:pPr>
        <w:pStyle w:val="20"/>
        <w:numPr>
          <w:ilvl w:val="0"/>
          <w:numId w:val="8"/>
        </w:numPr>
        <w:shd w:val="clear" w:color="auto" w:fill="auto"/>
        <w:tabs>
          <w:tab w:val="left" w:pos="252"/>
        </w:tabs>
      </w:pPr>
      <w:r>
        <w:t>Новикова В.В. – воспитатель;</w:t>
      </w:r>
    </w:p>
    <w:p w:rsidR="000F5C5D" w:rsidRDefault="000F5C5D" w:rsidP="00C535FA">
      <w:pPr>
        <w:pStyle w:val="20"/>
        <w:numPr>
          <w:ilvl w:val="0"/>
          <w:numId w:val="8"/>
        </w:numPr>
        <w:shd w:val="clear" w:color="auto" w:fill="auto"/>
        <w:tabs>
          <w:tab w:val="left" w:pos="252"/>
        </w:tabs>
      </w:pPr>
      <w:r>
        <w:t>Середа Л.С. - инструктор по физической культуре, первая квалификационная категория;</w:t>
      </w:r>
    </w:p>
    <w:p w:rsidR="000F5C5D" w:rsidRDefault="000F5C5D" w:rsidP="00C535FA">
      <w:pPr>
        <w:pStyle w:val="20"/>
        <w:numPr>
          <w:ilvl w:val="0"/>
          <w:numId w:val="8"/>
        </w:numPr>
        <w:shd w:val="clear" w:color="auto" w:fill="auto"/>
        <w:tabs>
          <w:tab w:val="left" w:pos="262"/>
        </w:tabs>
        <w:jc w:val="left"/>
        <w:sectPr w:rsidR="000F5C5D" w:rsidSect="00F109FD">
          <w:headerReference w:type="default" r:id="rId8"/>
          <w:footerReference w:type="default" r:id="rId9"/>
          <w:pgSz w:w="11900" w:h="16840"/>
          <w:pgMar w:top="1145" w:right="1052" w:bottom="1611" w:left="1435" w:header="0" w:footer="3" w:gutter="0"/>
          <w:pgNumType w:start="1"/>
          <w:cols w:space="720"/>
          <w:noEndnote/>
          <w:docGrid w:linePitch="360"/>
        </w:sectPr>
      </w:pPr>
      <w:r>
        <w:t xml:space="preserve">Барыбина Л.Е. . - музыкальный руководитель, первая квалификационная категория. </w:t>
      </w:r>
      <w:r>
        <w:rPr>
          <w:rStyle w:val="22"/>
        </w:rPr>
        <w:t xml:space="preserve">Исполнители Программы: </w:t>
      </w:r>
      <w:r>
        <w:t>педагогический коллектив муниципального общеобразовательного учреждения «Ближнеигуменская средняя общеобразовательная школа Белгородского района Белгородской области» структурное подразделение «детский сад», обучающиеся, родители (законные представители).</w:t>
      </w:r>
    </w:p>
    <w:p w:rsidR="000F5C5D" w:rsidRDefault="000F5C5D" w:rsidP="00C535FA">
      <w:pPr>
        <w:pStyle w:val="30"/>
        <w:numPr>
          <w:ilvl w:val="0"/>
          <w:numId w:val="9"/>
        </w:numPr>
        <w:shd w:val="clear" w:color="auto" w:fill="auto"/>
        <w:tabs>
          <w:tab w:val="left" w:pos="3654"/>
        </w:tabs>
        <w:spacing w:after="251" w:line="240" w:lineRule="exact"/>
        <w:ind w:left="3380"/>
        <w:jc w:val="both"/>
      </w:pPr>
      <w:r>
        <w:rPr>
          <w:rStyle w:val="31"/>
        </w:rPr>
        <w:t>целевой раздел.</w:t>
      </w:r>
    </w:p>
    <w:p w:rsidR="000F5C5D" w:rsidRDefault="000F5C5D" w:rsidP="00C535FA">
      <w:pPr>
        <w:pStyle w:val="30"/>
        <w:shd w:val="clear" w:color="auto" w:fill="auto"/>
        <w:ind w:left="120"/>
      </w:pPr>
      <w:r>
        <w:t>Пояснительная записка.</w:t>
      </w:r>
    </w:p>
    <w:p w:rsidR="000F5C5D" w:rsidRDefault="000F5C5D" w:rsidP="00C535FA">
      <w:pPr>
        <w:pStyle w:val="20"/>
        <w:shd w:val="clear" w:color="auto" w:fill="auto"/>
        <w:ind w:right="180" w:firstLine="760"/>
      </w:pPr>
      <w:r>
        <w:t xml:space="preserve">Основная образовательная программа дошкольного образования </w:t>
      </w:r>
      <w:r>
        <w:rPr>
          <w:rStyle w:val="210"/>
        </w:rPr>
        <w:t>(далее — Программа)</w:t>
      </w:r>
      <w:r>
        <w:t xml:space="preserve"> муниципального общеобразовательного учреждения «Ближнеигуменская средняя общеобразовательная школа Белгородского района Белгородской области» структурное подразделение «детский сад»,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и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w:t>
      </w:r>
    </w:p>
    <w:p w:rsidR="000F5C5D" w:rsidRDefault="000F5C5D" w:rsidP="00C535FA">
      <w:pPr>
        <w:pStyle w:val="20"/>
        <w:shd w:val="clear" w:color="auto" w:fill="auto"/>
        <w:ind w:firstLine="760"/>
      </w:pPr>
      <w:r>
        <w:t>Программа разработана в соответствии с нормативно-правовыми документами:</w:t>
      </w:r>
    </w:p>
    <w:p w:rsidR="000F5C5D" w:rsidRDefault="000F5C5D" w:rsidP="00C535FA">
      <w:pPr>
        <w:pStyle w:val="20"/>
        <w:numPr>
          <w:ilvl w:val="0"/>
          <w:numId w:val="10"/>
        </w:numPr>
        <w:shd w:val="clear" w:color="auto" w:fill="auto"/>
        <w:tabs>
          <w:tab w:val="left" w:pos="546"/>
        </w:tabs>
        <w:spacing w:line="283" w:lineRule="exact"/>
      </w:pPr>
      <w:r>
        <w:t>Законом РФ от 29.12.2012 г. №273-ФЗ «Об образовании в Российской Федерации»;</w:t>
      </w:r>
    </w:p>
    <w:p w:rsidR="000F5C5D" w:rsidRDefault="000F5C5D" w:rsidP="00C535FA">
      <w:pPr>
        <w:pStyle w:val="20"/>
        <w:numPr>
          <w:ilvl w:val="0"/>
          <w:numId w:val="10"/>
        </w:numPr>
        <w:shd w:val="clear" w:color="auto" w:fill="auto"/>
        <w:tabs>
          <w:tab w:val="left" w:pos="706"/>
        </w:tabs>
        <w:spacing w:line="283" w:lineRule="exact"/>
        <w:ind w:right="180"/>
      </w:pPr>
      <w:r>
        <w:t>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w:t>
      </w:r>
    </w:p>
    <w:p w:rsidR="000F5C5D" w:rsidRDefault="000F5C5D" w:rsidP="00C535FA">
      <w:pPr>
        <w:pStyle w:val="20"/>
        <w:numPr>
          <w:ilvl w:val="0"/>
          <w:numId w:val="10"/>
        </w:numPr>
        <w:shd w:val="clear" w:color="auto" w:fill="auto"/>
        <w:tabs>
          <w:tab w:val="left" w:pos="546"/>
        </w:tabs>
        <w:ind w:right="180"/>
      </w:pPr>
      <w:r>
        <w:t>Постановлением Главного государственного санитарного врача РФ от 15 мая 2013 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F5C5D" w:rsidRDefault="000F5C5D" w:rsidP="00C535FA">
      <w:pPr>
        <w:pStyle w:val="20"/>
        <w:numPr>
          <w:ilvl w:val="0"/>
          <w:numId w:val="10"/>
        </w:numPr>
        <w:shd w:val="clear" w:color="auto" w:fill="auto"/>
        <w:tabs>
          <w:tab w:val="left" w:pos="546"/>
        </w:tabs>
        <w:ind w:right="180"/>
      </w:pPr>
      <w: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5C5D" w:rsidRDefault="000F5C5D" w:rsidP="00C535FA">
      <w:pPr>
        <w:pStyle w:val="20"/>
        <w:numPr>
          <w:ilvl w:val="0"/>
          <w:numId w:val="10"/>
        </w:numPr>
        <w:shd w:val="clear" w:color="auto" w:fill="auto"/>
        <w:tabs>
          <w:tab w:val="left" w:pos="546"/>
        </w:tabs>
        <w:spacing w:line="278" w:lineRule="exact"/>
        <w:ind w:right="180"/>
      </w:pPr>
      <w: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0F5C5D" w:rsidRDefault="000F5C5D" w:rsidP="00C535FA">
      <w:pPr>
        <w:pStyle w:val="20"/>
        <w:numPr>
          <w:ilvl w:val="0"/>
          <w:numId w:val="10"/>
        </w:numPr>
        <w:shd w:val="clear" w:color="auto" w:fill="auto"/>
        <w:tabs>
          <w:tab w:val="left" w:pos="546"/>
        </w:tabs>
        <w:ind w:right="180"/>
      </w:pPr>
      <w: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0F5C5D" w:rsidRDefault="000F5C5D" w:rsidP="00C535FA">
      <w:pPr>
        <w:pStyle w:val="20"/>
        <w:numPr>
          <w:ilvl w:val="0"/>
          <w:numId w:val="10"/>
        </w:numPr>
        <w:shd w:val="clear" w:color="auto" w:fill="auto"/>
        <w:tabs>
          <w:tab w:val="left" w:pos="226"/>
        </w:tabs>
        <w:ind w:right="180"/>
      </w:pPr>
      <w:r>
        <w:t>Комментариями к ФГОС дошкольного образования. Минобрнауки России от 28 февраля 2014 года №08-249;</w:t>
      </w:r>
    </w:p>
    <w:p w:rsidR="000F5C5D" w:rsidRDefault="000F5C5D" w:rsidP="00C535FA">
      <w:pPr>
        <w:pStyle w:val="20"/>
        <w:numPr>
          <w:ilvl w:val="0"/>
          <w:numId w:val="10"/>
        </w:numPr>
        <w:shd w:val="clear" w:color="auto" w:fill="auto"/>
        <w:tabs>
          <w:tab w:val="left" w:pos="546"/>
        </w:tabs>
        <w:ind w:right="180"/>
      </w:pPr>
      <w: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0F5C5D" w:rsidRDefault="000F5C5D" w:rsidP="00C535FA">
      <w:pPr>
        <w:pStyle w:val="20"/>
        <w:numPr>
          <w:ilvl w:val="0"/>
          <w:numId w:val="10"/>
        </w:numPr>
        <w:shd w:val="clear" w:color="auto" w:fill="auto"/>
        <w:tabs>
          <w:tab w:val="left" w:pos="546"/>
        </w:tabs>
        <w:ind w:right="180"/>
      </w:pPr>
      <w:r>
        <w:t>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0F5C5D" w:rsidRDefault="000F5C5D" w:rsidP="00C535FA">
      <w:pPr>
        <w:pStyle w:val="20"/>
        <w:numPr>
          <w:ilvl w:val="0"/>
          <w:numId w:val="10"/>
        </w:numPr>
        <w:shd w:val="clear" w:color="auto" w:fill="auto"/>
        <w:tabs>
          <w:tab w:val="left" w:pos="706"/>
        </w:tabs>
      </w:pPr>
      <w: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0F5C5D" w:rsidRDefault="000F5C5D" w:rsidP="00C535FA">
      <w:pPr>
        <w:pStyle w:val="20"/>
        <w:numPr>
          <w:ilvl w:val="0"/>
          <w:numId w:val="10"/>
        </w:numPr>
        <w:shd w:val="clear" w:color="auto" w:fill="auto"/>
        <w:tabs>
          <w:tab w:val="left" w:pos="546"/>
        </w:tabs>
      </w:pPr>
      <w:r>
        <w:t>Уставом МОУ "Ближнеигуменская СОШ".</w:t>
      </w:r>
    </w:p>
    <w:p w:rsidR="000F5C5D" w:rsidRDefault="000F5C5D" w:rsidP="00C535FA">
      <w:pPr>
        <w:pStyle w:val="20"/>
        <w:shd w:val="clear" w:color="auto" w:fill="auto"/>
        <w:ind w:right="180" w:firstLine="760"/>
      </w:pPr>
      <w: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w:t>
      </w:r>
      <w:r>
        <w:softHyphen/>
        <w:t>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МОУ «Ближнеигуменская СОШ» структурное подразделение «детский сад».</w:t>
      </w:r>
    </w:p>
    <w:p w:rsidR="000F5C5D" w:rsidRDefault="000F5C5D" w:rsidP="00C535FA">
      <w:pPr>
        <w:pStyle w:val="20"/>
        <w:shd w:val="clear" w:color="auto" w:fill="auto"/>
        <w:ind w:firstLine="740"/>
      </w:pPr>
      <w:r w:rsidRPr="00851E26">
        <w:t xml:space="preserve">Программа также предназначена для оказания помощи родителям (законным </w:t>
      </w:r>
      <w:r>
        <w:t>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0F5C5D" w:rsidRDefault="000F5C5D" w:rsidP="00C535FA">
      <w:pPr>
        <w:pStyle w:val="20"/>
        <w:shd w:val="clear" w:color="auto" w:fill="auto"/>
        <w:ind w:firstLine="740"/>
      </w:pPr>
      <w:r>
        <w:t>Программа максимально учитывает условия и специфику деятельности</w:t>
      </w:r>
      <w:r w:rsidRPr="00AD6DB6">
        <w:t xml:space="preserve"> </w:t>
      </w:r>
      <w:r>
        <w:t>МОУ «Ближнеигуменская СОШ» структурное подразделение «детский сад».  Учитывая включение в освоение программы детей, имеющих ограниченные возможности здоровья, раздел, связанный с организацией коррекционной работы с дошкольниками, представлен адаптированными основными образовательными программами.</w:t>
      </w:r>
    </w:p>
    <w:p w:rsidR="000F5C5D" w:rsidRDefault="000F5C5D" w:rsidP="00C535FA">
      <w:pPr>
        <w:pStyle w:val="20"/>
        <w:shd w:val="clear" w:color="auto" w:fill="auto"/>
        <w:ind w:firstLine="740"/>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w:t>
      </w:r>
    </w:p>
    <w:p w:rsidR="000F5C5D" w:rsidRDefault="000F5C5D" w:rsidP="00C535FA">
      <w:pPr>
        <w:pStyle w:val="20"/>
        <w:shd w:val="clear" w:color="auto" w:fill="auto"/>
      </w:pPr>
      <w:r>
        <w:t>ДО.</w:t>
      </w:r>
    </w:p>
    <w:p w:rsidR="000F5C5D" w:rsidRDefault="000F5C5D" w:rsidP="00C535FA">
      <w:pPr>
        <w:pStyle w:val="20"/>
        <w:shd w:val="clear" w:color="auto" w:fill="auto"/>
        <w:ind w:firstLine="740"/>
      </w:pPr>
      <w:r w:rsidRPr="00851E26">
        <w:rPr>
          <w:rStyle w:val="210"/>
          <w:sz w:val="22"/>
          <w:szCs w:val="22"/>
        </w:rPr>
        <w:t>Обязательная часть</w:t>
      </w:r>
      <w:r>
        <w:t xml:space="preserve">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учетом содержания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w:t>
      </w:r>
    </w:p>
    <w:p w:rsidR="000F5C5D" w:rsidRDefault="000F5C5D" w:rsidP="00C535FA">
      <w:pPr>
        <w:pStyle w:val="20"/>
        <w:shd w:val="clear" w:color="auto" w:fill="auto"/>
        <w:ind w:firstLine="740"/>
      </w:pPr>
      <w:r w:rsidRPr="00851E26">
        <w:rPr>
          <w:rStyle w:val="210"/>
          <w:sz w:val="22"/>
          <w:szCs w:val="22"/>
        </w:rPr>
        <w:t>В части формируемой участниками</w:t>
      </w:r>
      <w:r>
        <w:rPr>
          <w:rStyle w:val="210"/>
        </w:rPr>
        <w:t xml:space="preserve"> </w:t>
      </w:r>
      <w:r w:rsidRPr="00851E26">
        <w:rPr>
          <w:rStyle w:val="210"/>
          <w:sz w:val="22"/>
          <w:szCs w:val="22"/>
        </w:rPr>
        <w:t>образовательных</w:t>
      </w:r>
      <w:r>
        <w:t xml:space="preserve">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учётом регионального компонента, а также для обеспечения коррекции нарушений развития и ориентированные на потребность детей и их родителей:</w:t>
      </w:r>
    </w:p>
    <w:p w:rsidR="000F5C5D" w:rsidRDefault="000F5C5D" w:rsidP="00C535FA">
      <w:pPr>
        <w:pStyle w:val="20"/>
        <w:numPr>
          <w:ilvl w:val="0"/>
          <w:numId w:val="10"/>
        </w:numPr>
        <w:shd w:val="clear" w:color="auto" w:fill="auto"/>
        <w:tabs>
          <w:tab w:val="left" w:pos="819"/>
        </w:tabs>
        <w:jc w:val="left"/>
      </w:pPr>
      <w:r>
        <w:t>«Белгородоведение» (интегрированный курс) под редакцией Т.М. Стручаевой, Н.Д, Епанчинцевой (познавательное развитие);</w:t>
      </w:r>
    </w:p>
    <w:p w:rsidR="000F5C5D" w:rsidRDefault="000F5C5D" w:rsidP="00C535FA">
      <w:pPr>
        <w:pStyle w:val="20"/>
        <w:shd w:val="clear" w:color="auto" w:fill="auto"/>
        <w:ind w:firstLine="400"/>
      </w:pPr>
      <w:r>
        <w:t>Объем обязательной части Программы составляет не менее 60% времени, необходимого для реализации Программы, а часть формируемая участниками образовательных отношений - не более 40% общего объема Программы.</w:t>
      </w:r>
    </w:p>
    <w:p w:rsidR="000F5C5D" w:rsidRDefault="000F5C5D" w:rsidP="00C535FA">
      <w:pPr>
        <w:pStyle w:val="20"/>
        <w:shd w:val="clear" w:color="auto" w:fill="auto"/>
        <w:ind w:firstLine="400"/>
        <w:jc w:val="left"/>
      </w:pPr>
      <w:r>
        <w:t>Программа реализуется на государственном языке Российской Федерации - русском. Программа реализуется в течение всего времени пребывания обучающегося в МОУ «Ближнеигуменская СОШ» структурное подразделение «детский сад».</w:t>
      </w:r>
    </w:p>
    <w:p w:rsidR="000F5C5D" w:rsidRDefault="000F5C5D" w:rsidP="00C535FA">
      <w:pPr>
        <w:pStyle w:val="20"/>
        <w:shd w:val="clear" w:color="auto" w:fill="auto"/>
        <w:ind w:left="900"/>
        <w:jc w:val="left"/>
      </w:pPr>
      <w:r>
        <w:t>В программе учитываются:</w:t>
      </w:r>
    </w:p>
    <w:p w:rsidR="000F5C5D" w:rsidRDefault="000F5C5D" w:rsidP="00C535FA">
      <w:pPr>
        <w:pStyle w:val="20"/>
        <w:numPr>
          <w:ilvl w:val="0"/>
          <w:numId w:val="8"/>
        </w:numPr>
        <w:shd w:val="clear" w:color="auto" w:fill="auto"/>
        <w:tabs>
          <w:tab w:val="left" w:pos="202"/>
        </w:tabs>
        <w:jc w:val="left"/>
      </w:pPr>
      <w:r>
        <w:t>индивидуальные потребности ребенка, связанные с его жизненной ситуацией и состоянием здоровья;</w:t>
      </w:r>
    </w:p>
    <w:p w:rsidR="000F5C5D" w:rsidRDefault="000F5C5D" w:rsidP="00C535FA">
      <w:pPr>
        <w:pStyle w:val="20"/>
        <w:numPr>
          <w:ilvl w:val="0"/>
          <w:numId w:val="8"/>
        </w:numPr>
        <w:shd w:val="clear" w:color="auto" w:fill="auto"/>
        <w:tabs>
          <w:tab w:val="left" w:pos="202"/>
        </w:tabs>
        <w:spacing w:after="480"/>
      </w:pPr>
      <w:r>
        <w:t>возможности освоения ребенком программы на разных этапах ее реализации.</w:t>
      </w:r>
    </w:p>
    <w:p w:rsidR="000F5C5D" w:rsidRPr="00F109FD" w:rsidRDefault="000F5C5D" w:rsidP="00C535FA">
      <w:pPr>
        <w:pStyle w:val="30"/>
        <w:numPr>
          <w:ilvl w:val="0"/>
          <w:numId w:val="11"/>
        </w:numPr>
        <w:shd w:val="clear" w:color="auto" w:fill="auto"/>
        <w:tabs>
          <w:tab w:val="left" w:pos="3649"/>
        </w:tabs>
        <w:ind w:left="3000"/>
        <w:jc w:val="both"/>
        <w:rPr>
          <w:u w:val="single"/>
        </w:rPr>
      </w:pPr>
      <w:r w:rsidRPr="00F109FD">
        <w:rPr>
          <w:bCs w:val="0"/>
          <w:u w:val="single"/>
        </w:rPr>
        <w:t>Цели и задачи ООП ДО.</w:t>
      </w:r>
    </w:p>
    <w:p w:rsidR="000F5C5D" w:rsidRDefault="000F5C5D" w:rsidP="00C535FA">
      <w:pPr>
        <w:pStyle w:val="20"/>
        <w:shd w:val="clear" w:color="auto" w:fill="auto"/>
        <w:ind w:firstLine="740"/>
      </w:pPr>
      <w:r>
        <w:t xml:space="preserve">Учитывая содержание пункта 1 статьи 64 ФЗ- 273 «Об образовании в Российской Федерации» </w:t>
      </w:r>
      <w:r>
        <w:rPr>
          <w:rStyle w:val="22"/>
        </w:rPr>
        <w:t xml:space="preserve">целью Программы </w:t>
      </w:r>
      <w: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F5C5D" w:rsidRDefault="000F5C5D" w:rsidP="00C535FA">
      <w:pPr>
        <w:pStyle w:val="20"/>
        <w:shd w:val="clear" w:color="auto" w:fill="auto"/>
        <w:ind w:left="400" w:firstLine="700"/>
      </w:pPr>
      <w:r>
        <w:t>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F5C5D" w:rsidRDefault="000F5C5D" w:rsidP="00C535FA">
      <w:pPr>
        <w:pStyle w:val="20"/>
        <w:shd w:val="clear" w:color="auto" w:fill="auto"/>
        <w:ind w:left="400" w:firstLine="700"/>
      </w:pPr>
      <w:r w:rsidRPr="00851E26">
        <w:rPr>
          <w:rStyle w:val="22"/>
          <w:sz w:val="22"/>
          <w:szCs w:val="22"/>
        </w:rPr>
        <w:t>Цели программы</w:t>
      </w:r>
      <w:r>
        <w:rPr>
          <w:rStyle w:val="22"/>
        </w:rPr>
        <w:t xml:space="preserve"> </w:t>
      </w:r>
      <w:r>
        <w:t>способствуют достижению целей, указанных в пункте 1.5. ФГОС ДО:</w:t>
      </w:r>
    </w:p>
    <w:p w:rsidR="000F5C5D" w:rsidRDefault="000F5C5D" w:rsidP="00C535FA">
      <w:pPr>
        <w:pStyle w:val="20"/>
        <w:numPr>
          <w:ilvl w:val="0"/>
          <w:numId w:val="8"/>
        </w:numPr>
        <w:shd w:val="clear" w:color="auto" w:fill="auto"/>
        <w:tabs>
          <w:tab w:val="left" w:pos="374"/>
        </w:tabs>
        <w:spacing w:line="240" w:lineRule="exact"/>
        <w:ind w:left="400" w:hanging="400"/>
      </w:pPr>
      <w:r>
        <w:t>повышение социального статуса дошкольного образования;</w:t>
      </w:r>
    </w:p>
    <w:p w:rsidR="000F5C5D" w:rsidRDefault="000F5C5D" w:rsidP="00C535FA">
      <w:pPr>
        <w:pStyle w:val="20"/>
        <w:numPr>
          <w:ilvl w:val="0"/>
          <w:numId w:val="8"/>
        </w:numPr>
        <w:shd w:val="clear" w:color="auto" w:fill="auto"/>
        <w:tabs>
          <w:tab w:val="left" w:pos="374"/>
        </w:tabs>
        <w:ind w:left="400" w:hanging="400"/>
      </w:pPr>
      <w:r>
        <w:t>обеспечение равенства возможностей для каждого ребенка в получении качественного дошкольного образования;</w:t>
      </w:r>
    </w:p>
    <w:p w:rsidR="000F5C5D" w:rsidRDefault="000F5C5D" w:rsidP="00C535FA">
      <w:pPr>
        <w:pStyle w:val="20"/>
        <w:numPr>
          <w:ilvl w:val="0"/>
          <w:numId w:val="8"/>
        </w:numPr>
        <w:shd w:val="clear" w:color="auto" w:fill="auto"/>
        <w:tabs>
          <w:tab w:val="left" w:pos="374"/>
        </w:tabs>
        <w:spacing w:line="278" w:lineRule="exact"/>
        <w:ind w:left="400" w:hanging="400"/>
      </w:pPr>
      <w:r>
        <w:t>обеспечение государственных гарантий уровня и качества дошкольного образования;</w:t>
      </w:r>
    </w:p>
    <w:p w:rsidR="000F5C5D" w:rsidRDefault="000F5C5D" w:rsidP="00C535FA">
      <w:pPr>
        <w:pStyle w:val="20"/>
        <w:numPr>
          <w:ilvl w:val="0"/>
          <w:numId w:val="8"/>
        </w:numPr>
        <w:shd w:val="clear" w:color="auto" w:fill="auto"/>
        <w:tabs>
          <w:tab w:val="left" w:pos="374"/>
        </w:tabs>
        <w:spacing w:line="278" w:lineRule="exact"/>
        <w:ind w:left="400" w:hanging="400"/>
      </w:pPr>
      <w:r>
        <w:t>сохранение единства образовательного пространства относительно уровня дошкольного образования;</w:t>
      </w:r>
    </w:p>
    <w:p w:rsidR="000F5C5D" w:rsidRDefault="000F5C5D" w:rsidP="00C535FA">
      <w:pPr>
        <w:pStyle w:val="20"/>
        <w:numPr>
          <w:ilvl w:val="0"/>
          <w:numId w:val="8"/>
        </w:numPr>
        <w:shd w:val="clear" w:color="auto" w:fill="auto"/>
        <w:tabs>
          <w:tab w:val="left" w:pos="374"/>
        </w:tabs>
        <w:spacing w:line="278" w:lineRule="exact"/>
        <w:ind w:left="400" w:hanging="400"/>
      </w:pPr>
      <w:r>
        <w:t>позитивная социализация и разностороннее развитие детей дошкольного возраста с учётом их возрастных и индивидуальных особенностей;</w:t>
      </w:r>
    </w:p>
    <w:p w:rsidR="000F5C5D" w:rsidRDefault="000F5C5D" w:rsidP="00C535FA">
      <w:pPr>
        <w:pStyle w:val="20"/>
        <w:numPr>
          <w:ilvl w:val="0"/>
          <w:numId w:val="8"/>
        </w:numPr>
        <w:shd w:val="clear" w:color="auto" w:fill="auto"/>
        <w:tabs>
          <w:tab w:val="left" w:pos="374"/>
        </w:tabs>
        <w:ind w:left="400" w:hanging="400"/>
      </w:pPr>
      <w:r>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0F5C5D" w:rsidRDefault="000F5C5D" w:rsidP="00C535FA">
      <w:pPr>
        <w:pStyle w:val="20"/>
        <w:shd w:val="clear" w:color="auto" w:fill="auto"/>
        <w:ind w:left="400" w:firstLine="700"/>
      </w:pPr>
      <w:r>
        <w:t xml:space="preserve">Цели программы достигаются через решение </w:t>
      </w:r>
      <w:r w:rsidRPr="00F109FD">
        <w:rPr>
          <w:rStyle w:val="22"/>
          <w:sz w:val="22"/>
          <w:szCs w:val="22"/>
        </w:rPr>
        <w:t>следующих задач</w:t>
      </w:r>
      <w:r>
        <w:rPr>
          <w:rStyle w:val="22"/>
        </w:rPr>
        <w:t xml:space="preserve"> </w:t>
      </w:r>
      <w:r>
        <w:t>(п. 1.6 ФГОС</w:t>
      </w:r>
    </w:p>
    <w:p w:rsidR="000F5C5D" w:rsidRDefault="000F5C5D" w:rsidP="00C535FA">
      <w:pPr>
        <w:pStyle w:val="20"/>
        <w:shd w:val="clear" w:color="auto" w:fill="auto"/>
        <w:spacing w:line="283" w:lineRule="exact"/>
        <w:ind w:left="400" w:firstLine="700"/>
      </w:pPr>
      <w:r>
        <w:t>ДО):</w:t>
      </w:r>
    </w:p>
    <w:p w:rsidR="000F5C5D" w:rsidRDefault="000F5C5D" w:rsidP="00C535FA">
      <w:pPr>
        <w:pStyle w:val="20"/>
        <w:numPr>
          <w:ilvl w:val="0"/>
          <w:numId w:val="10"/>
        </w:numPr>
        <w:shd w:val="clear" w:color="auto" w:fill="auto"/>
        <w:tabs>
          <w:tab w:val="left" w:pos="1820"/>
        </w:tabs>
        <w:spacing w:line="283" w:lineRule="exact"/>
        <w:ind w:left="400" w:firstLine="700"/>
      </w:pPr>
      <w:r>
        <w:t>охрана и укрепление физического и психического здоровья детей, в том числе их эмоционального благополучия</w:t>
      </w:r>
    </w:p>
    <w:p w:rsidR="000F5C5D" w:rsidRDefault="000F5C5D" w:rsidP="00C535FA">
      <w:pPr>
        <w:pStyle w:val="20"/>
        <w:numPr>
          <w:ilvl w:val="0"/>
          <w:numId w:val="10"/>
        </w:numPr>
        <w:shd w:val="clear" w:color="auto" w:fill="auto"/>
        <w:tabs>
          <w:tab w:val="left" w:pos="1820"/>
        </w:tabs>
        <w:ind w:left="400" w:firstLine="700"/>
      </w:pPr>
      <w:r>
        <w:t>обеспечение равных возможностей для полноценного развития каждого ребёнка в период дошкольного детства независимо от места проживания, пола, нации,</w:t>
      </w:r>
    </w:p>
    <w:p w:rsidR="000F5C5D" w:rsidRDefault="000F5C5D" w:rsidP="00C535FA">
      <w:pPr>
        <w:pStyle w:val="20"/>
        <w:shd w:val="clear" w:color="auto" w:fill="auto"/>
        <w:ind w:left="740"/>
      </w:pPr>
      <w:r>
        <w:t>языка, социального статуса, психофизиологических и других особенностей (в том числе ограниченных возможностей здоровья)</w:t>
      </w:r>
    </w:p>
    <w:p w:rsidR="000F5C5D" w:rsidRDefault="000F5C5D" w:rsidP="00C535FA">
      <w:pPr>
        <w:pStyle w:val="20"/>
        <w:numPr>
          <w:ilvl w:val="0"/>
          <w:numId w:val="10"/>
        </w:numPr>
        <w:shd w:val="clear" w:color="auto" w:fill="auto"/>
        <w:tabs>
          <w:tab w:val="left" w:pos="1820"/>
        </w:tabs>
        <w:ind w:left="400" w:firstLine="700"/>
      </w:pPr>
      <w: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5C5D" w:rsidRDefault="000F5C5D" w:rsidP="00C535FA">
      <w:pPr>
        <w:pStyle w:val="20"/>
        <w:numPr>
          <w:ilvl w:val="0"/>
          <w:numId w:val="10"/>
        </w:numPr>
        <w:shd w:val="clear" w:color="auto" w:fill="auto"/>
        <w:tabs>
          <w:tab w:val="left" w:pos="1820"/>
        </w:tabs>
        <w:ind w:left="400" w:firstLine="700"/>
      </w:pPr>
      <w: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F5C5D" w:rsidRDefault="000F5C5D" w:rsidP="00C535FA">
      <w:pPr>
        <w:pStyle w:val="20"/>
        <w:numPr>
          <w:ilvl w:val="0"/>
          <w:numId w:val="10"/>
        </w:numPr>
        <w:shd w:val="clear" w:color="auto" w:fill="auto"/>
        <w:tabs>
          <w:tab w:val="left" w:pos="1820"/>
        </w:tabs>
        <w:ind w:left="400" w:firstLine="700"/>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5C5D" w:rsidRDefault="000F5C5D" w:rsidP="00C535FA">
      <w:pPr>
        <w:pStyle w:val="20"/>
        <w:numPr>
          <w:ilvl w:val="0"/>
          <w:numId w:val="10"/>
        </w:numPr>
        <w:shd w:val="clear" w:color="auto" w:fill="auto"/>
        <w:tabs>
          <w:tab w:val="left" w:pos="1820"/>
        </w:tabs>
        <w:ind w:left="400" w:firstLine="700"/>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F5C5D" w:rsidRDefault="000F5C5D" w:rsidP="00C535FA">
      <w:pPr>
        <w:pStyle w:val="20"/>
        <w:numPr>
          <w:ilvl w:val="0"/>
          <w:numId w:val="10"/>
        </w:numPr>
        <w:shd w:val="clear" w:color="auto" w:fill="auto"/>
        <w:tabs>
          <w:tab w:val="left" w:pos="1820"/>
        </w:tabs>
        <w:ind w:left="400" w:firstLine="700"/>
      </w:pPr>
      <w: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F5C5D" w:rsidRDefault="000F5C5D" w:rsidP="00C535FA">
      <w:pPr>
        <w:pStyle w:val="20"/>
        <w:numPr>
          <w:ilvl w:val="0"/>
          <w:numId w:val="10"/>
        </w:numPr>
        <w:shd w:val="clear" w:color="auto" w:fill="auto"/>
        <w:tabs>
          <w:tab w:val="left" w:pos="1820"/>
        </w:tabs>
        <w:ind w:left="400" w:firstLine="700"/>
        <w:sectPr w:rsidR="000F5C5D">
          <w:pgSz w:w="11900" w:h="16840"/>
          <w:pgMar w:top="1137" w:right="1103" w:bottom="1206" w:left="1192" w:header="0" w:footer="3" w:gutter="0"/>
          <w:cols w:space="720"/>
          <w:noEndnote/>
          <w:docGrid w:linePitch="360"/>
        </w:sectPr>
      </w:pPr>
      <w:r>
        <w:t>формирование социокультурной среды, соответствующей возрастным, индивидуальным, психологическим и физиологическим особенностям детей</w:t>
      </w:r>
    </w:p>
    <w:p w:rsidR="000F5C5D" w:rsidRDefault="000F5C5D" w:rsidP="00C535FA">
      <w:pPr>
        <w:pStyle w:val="20"/>
        <w:shd w:val="clear" w:color="auto" w:fill="auto"/>
        <w:ind w:left="380" w:firstLine="720"/>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5C5D" w:rsidRPr="00A3480F" w:rsidRDefault="000F5C5D" w:rsidP="00C535FA">
      <w:pPr>
        <w:ind w:left="380" w:firstLine="720"/>
        <w:rPr>
          <w:rFonts w:ascii="Times New Roman" w:hAnsi="Times New Roman"/>
          <w:b/>
        </w:rPr>
      </w:pPr>
      <w:r w:rsidRPr="00A3480F">
        <w:rPr>
          <w:rFonts w:ascii="Times New Roman" w:hAnsi="Times New Roman"/>
          <w:b/>
        </w:rPr>
        <w:t>Цели Обязательной части Программы:</w:t>
      </w:r>
    </w:p>
    <w:p w:rsidR="000F5C5D" w:rsidRDefault="000F5C5D" w:rsidP="00C535FA">
      <w:pPr>
        <w:pStyle w:val="20"/>
        <w:numPr>
          <w:ilvl w:val="0"/>
          <w:numId w:val="8"/>
        </w:numPr>
        <w:shd w:val="clear" w:color="auto" w:fill="auto"/>
        <w:tabs>
          <w:tab w:val="left" w:pos="606"/>
        </w:tabs>
        <w:ind w:left="380"/>
      </w:pPr>
      <w: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F5C5D" w:rsidRDefault="000F5C5D" w:rsidP="00C535FA">
      <w:pPr>
        <w:pStyle w:val="20"/>
        <w:numPr>
          <w:ilvl w:val="0"/>
          <w:numId w:val="8"/>
        </w:numPr>
        <w:shd w:val="clear" w:color="auto" w:fill="auto"/>
        <w:tabs>
          <w:tab w:val="left" w:pos="601"/>
        </w:tabs>
        <w:ind w:left="380"/>
      </w:pPr>
      <w:r>
        <w:t>развитию личности ребенка, сохранению и укреплению здоровья детей, а также воспитанию у дошкольников таких качеств, как:</w:t>
      </w:r>
    </w:p>
    <w:p w:rsidR="000F5C5D" w:rsidRDefault="000F5C5D" w:rsidP="00C535FA">
      <w:pPr>
        <w:pStyle w:val="20"/>
        <w:numPr>
          <w:ilvl w:val="0"/>
          <w:numId w:val="10"/>
        </w:numPr>
        <w:shd w:val="clear" w:color="auto" w:fill="auto"/>
        <w:tabs>
          <w:tab w:val="left" w:pos="596"/>
        </w:tabs>
        <w:ind w:left="380"/>
      </w:pPr>
      <w:r>
        <w:t>патриотизм;</w:t>
      </w:r>
    </w:p>
    <w:p w:rsidR="000F5C5D" w:rsidRDefault="000F5C5D" w:rsidP="00C535FA">
      <w:pPr>
        <w:pStyle w:val="20"/>
        <w:numPr>
          <w:ilvl w:val="0"/>
          <w:numId w:val="10"/>
        </w:numPr>
        <w:shd w:val="clear" w:color="auto" w:fill="auto"/>
        <w:tabs>
          <w:tab w:val="left" w:pos="596"/>
        </w:tabs>
        <w:ind w:left="380"/>
      </w:pPr>
      <w:r>
        <w:t>активная жизненная позиция;</w:t>
      </w:r>
    </w:p>
    <w:p w:rsidR="000F5C5D" w:rsidRDefault="000F5C5D" w:rsidP="00C535FA">
      <w:pPr>
        <w:pStyle w:val="20"/>
        <w:numPr>
          <w:ilvl w:val="0"/>
          <w:numId w:val="10"/>
        </w:numPr>
        <w:shd w:val="clear" w:color="auto" w:fill="auto"/>
        <w:tabs>
          <w:tab w:val="left" w:pos="596"/>
        </w:tabs>
        <w:ind w:left="380"/>
      </w:pPr>
      <w:r>
        <w:t>творческий подход в решении различных жизненных ситуаций;</w:t>
      </w:r>
    </w:p>
    <w:p w:rsidR="000F5C5D" w:rsidRDefault="000F5C5D" w:rsidP="00C535FA">
      <w:pPr>
        <w:pStyle w:val="20"/>
        <w:numPr>
          <w:ilvl w:val="0"/>
          <w:numId w:val="10"/>
        </w:numPr>
        <w:shd w:val="clear" w:color="auto" w:fill="auto"/>
        <w:tabs>
          <w:tab w:val="left" w:pos="596"/>
        </w:tabs>
        <w:ind w:left="380"/>
      </w:pPr>
      <w:r>
        <w:t>уважение к традиционным ценностям.</w:t>
      </w:r>
    </w:p>
    <w:p w:rsidR="000F5C5D" w:rsidRDefault="000F5C5D" w:rsidP="00C535FA">
      <w:pPr>
        <w:pStyle w:val="20"/>
        <w:shd w:val="clear" w:color="auto" w:fill="auto"/>
        <w:ind w:left="380"/>
      </w:pPr>
      <w:r>
        <w:t xml:space="preserve">Цели Обязательной части Программы достигаются через решение </w:t>
      </w:r>
      <w:r>
        <w:rPr>
          <w:rStyle w:val="211pt"/>
        </w:rPr>
        <w:t>следующих задач:</w:t>
      </w:r>
    </w:p>
    <w:p w:rsidR="000F5C5D" w:rsidRDefault="000F5C5D" w:rsidP="00C535FA">
      <w:pPr>
        <w:pStyle w:val="20"/>
        <w:numPr>
          <w:ilvl w:val="0"/>
          <w:numId w:val="10"/>
        </w:numPr>
        <w:shd w:val="clear" w:color="auto" w:fill="auto"/>
        <w:tabs>
          <w:tab w:val="left" w:pos="601"/>
        </w:tabs>
        <w:ind w:left="380"/>
      </w:pPr>
      <w:r>
        <w:t>забота о здоровье, эмоциональном благополучии и своевременном всестороннем развитии каждого ребенка;</w:t>
      </w:r>
    </w:p>
    <w:p w:rsidR="000F5C5D" w:rsidRDefault="000F5C5D" w:rsidP="00C535FA">
      <w:pPr>
        <w:pStyle w:val="20"/>
        <w:numPr>
          <w:ilvl w:val="0"/>
          <w:numId w:val="10"/>
        </w:numPr>
        <w:shd w:val="clear" w:color="auto" w:fill="auto"/>
        <w:tabs>
          <w:tab w:val="left" w:pos="596"/>
        </w:tabs>
        <w:ind w:left="380"/>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F5C5D" w:rsidRDefault="000F5C5D" w:rsidP="00C535FA">
      <w:pPr>
        <w:pStyle w:val="20"/>
        <w:numPr>
          <w:ilvl w:val="0"/>
          <w:numId w:val="10"/>
        </w:numPr>
        <w:shd w:val="clear" w:color="auto" w:fill="auto"/>
        <w:tabs>
          <w:tab w:val="left" w:pos="596"/>
        </w:tabs>
        <w:ind w:left="380"/>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F5C5D" w:rsidRDefault="000F5C5D" w:rsidP="00C535FA">
      <w:pPr>
        <w:pStyle w:val="20"/>
        <w:numPr>
          <w:ilvl w:val="0"/>
          <w:numId w:val="10"/>
        </w:numPr>
        <w:shd w:val="clear" w:color="auto" w:fill="auto"/>
        <w:tabs>
          <w:tab w:val="left" w:pos="596"/>
        </w:tabs>
        <w:ind w:left="380"/>
      </w:pPr>
      <w:r>
        <w:t>творческая организация (креативность) воспитательно-образовательного процесса;</w:t>
      </w:r>
    </w:p>
    <w:p w:rsidR="000F5C5D" w:rsidRDefault="000F5C5D" w:rsidP="00C535FA">
      <w:pPr>
        <w:pStyle w:val="20"/>
        <w:numPr>
          <w:ilvl w:val="0"/>
          <w:numId w:val="10"/>
        </w:numPr>
        <w:shd w:val="clear" w:color="auto" w:fill="auto"/>
        <w:tabs>
          <w:tab w:val="left" w:pos="606"/>
        </w:tabs>
        <w:ind w:left="380"/>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F5C5D" w:rsidRDefault="000F5C5D" w:rsidP="00C535FA">
      <w:pPr>
        <w:pStyle w:val="20"/>
        <w:numPr>
          <w:ilvl w:val="0"/>
          <w:numId w:val="10"/>
        </w:numPr>
        <w:shd w:val="clear" w:color="auto" w:fill="auto"/>
        <w:tabs>
          <w:tab w:val="left" w:pos="596"/>
        </w:tabs>
        <w:ind w:left="380"/>
      </w:pPr>
      <w:r>
        <w:t>уважительное отношение к результатам детского творчества;</w:t>
      </w:r>
    </w:p>
    <w:p w:rsidR="000F5C5D" w:rsidRDefault="000F5C5D" w:rsidP="00C535FA">
      <w:pPr>
        <w:pStyle w:val="20"/>
        <w:numPr>
          <w:ilvl w:val="0"/>
          <w:numId w:val="10"/>
        </w:numPr>
        <w:shd w:val="clear" w:color="auto" w:fill="auto"/>
        <w:tabs>
          <w:tab w:val="left" w:pos="606"/>
        </w:tabs>
        <w:ind w:left="380"/>
      </w:pPr>
      <w:r>
        <w:t>единство подходов к воспитанию детей в условиях дошкольного образовательного учреждения и семьи;</w:t>
      </w:r>
    </w:p>
    <w:p w:rsidR="000F5C5D" w:rsidRDefault="000F5C5D" w:rsidP="00C535FA">
      <w:pPr>
        <w:pStyle w:val="20"/>
        <w:numPr>
          <w:ilvl w:val="0"/>
          <w:numId w:val="10"/>
        </w:numPr>
        <w:shd w:val="clear" w:color="auto" w:fill="auto"/>
        <w:tabs>
          <w:tab w:val="left" w:pos="601"/>
        </w:tabs>
        <w:spacing w:after="283"/>
        <w:ind w:left="380"/>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F5C5D" w:rsidRPr="00F109FD" w:rsidRDefault="000F5C5D" w:rsidP="00C535FA">
      <w:pPr>
        <w:widowControl w:val="0"/>
        <w:numPr>
          <w:ilvl w:val="0"/>
          <w:numId w:val="11"/>
        </w:numPr>
        <w:tabs>
          <w:tab w:val="left" w:pos="2648"/>
        </w:tabs>
        <w:spacing w:after="201" w:line="220" w:lineRule="exact"/>
        <w:ind w:left="1980"/>
        <w:jc w:val="both"/>
      </w:pPr>
      <w:r w:rsidRPr="00F109FD">
        <w:rPr>
          <w:rStyle w:val="70"/>
          <w:bCs w:val="0"/>
        </w:rPr>
        <w:t>Принципы и подходы к формированию ООП ДО.</w:t>
      </w:r>
    </w:p>
    <w:p w:rsidR="000F5C5D" w:rsidRDefault="000F5C5D" w:rsidP="00C535FA">
      <w:pPr>
        <w:pStyle w:val="20"/>
        <w:shd w:val="clear" w:color="auto" w:fill="auto"/>
        <w:spacing w:line="278" w:lineRule="exact"/>
        <w:ind w:left="380"/>
      </w:pPr>
      <w:r>
        <w:rPr>
          <w:rStyle w:val="211pt"/>
        </w:rPr>
        <w:t xml:space="preserve">Основными принципами </w:t>
      </w:r>
      <w:r>
        <w:t>формирования Программы являются:</w:t>
      </w:r>
    </w:p>
    <w:p w:rsidR="000F5C5D" w:rsidRDefault="000F5C5D" w:rsidP="00C535FA">
      <w:pPr>
        <w:pStyle w:val="20"/>
        <w:numPr>
          <w:ilvl w:val="0"/>
          <w:numId w:val="8"/>
        </w:numPr>
        <w:shd w:val="clear" w:color="auto" w:fill="auto"/>
        <w:tabs>
          <w:tab w:val="left" w:pos="601"/>
        </w:tabs>
        <w:spacing w:line="278" w:lineRule="exact"/>
        <w:ind w:left="380"/>
      </w:pPr>
      <w:r>
        <w:t>принцип развивающего образования, целью которого является развитие ребёнка;</w:t>
      </w:r>
    </w:p>
    <w:p w:rsidR="000F5C5D" w:rsidRDefault="000F5C5D" w:rsidP="00C535FA">
      <w:pPr>
        <w:pStyle w:val="20"/>
        <w:numPr>
          <w:ilvl w:val="0"/>
          <w:numId w:val="8"/>
        </w:numPr>
        <w:shd w:val="clear" w:color="auto" w:fill="auto"/>
        <w:tabs>
          <w:tab w:val="left" w:pos="601"/>
        </w:tabs>
        <w:spacing w:line="278" w:lineRule="exact"/>
        <w:ind w:left="380"/>
      </w:pPr>
      <w:r>
        <w:t>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0F5C5D" w:rsidRDefault="000F5C5D" w:rsidP="00C535FA">
      <w:pPr>
        <w:pStyle w:val="20"/>
        <w:numPr>
          <w:ilvl w:val="0"/>
          <w:numId w:val="8"/>
        </w:numPr>
        <w:shd w:val="clear" w:color="auto" w:fill="auto"/>
        <w:tabs>
          <w:tab w:val="left" w:pos="606"/>
        </w:tabs>
        <w:spacing w:line="278" w:lineRule="exact"/>
        <w:ind w:left="380"/>
      </w:pPr>
      <w:r>
        <w:t>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0F5C5D" w:rsidRDefault="000F5C5D" w:rsidP="00C535FA">
      <w:pPr>
        <w:pStyle w:val="20"/>
        <w:numPr>
          <w:ilvl w:val="0"/>
          <w:numId w:val="8"/>
        </w:numPr>
        <w:shd w:val="clear" w:color="auto" w:fill="auto"/>
        <w:tabs>
          <w:tab w:val="left" w:pos="611"/>
        </w:tabs>
        <w:spacing w:line="278" w:lineRule="exact"/>
        <w:ind w:left="380"/>
      </w:pPr>
      <w: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F5C5D" w:rsidRPr="00F109FD" w:rsidRDefault="000F5C5D" w:rsidP="00C535FA">
      <w:pPr>
        <w:spacing w:line="278" w:lineRule="exact"/>
        <w:ind w:left="380"/>
        <w:rPr>
          <w:rFonts w:ascii="Times New Roman" w:hAnsi="Times New Roman"/>
        </w:rPr>
      </w:pPr>
      <w:r w:rsidRPr="00F109FD">
        <w:rPr>
          <w:rFonts w:ascii="Times New Roman" w:hAnsi="Times New Roman"/>
        </w:rPr>
        <w:t xml:space="preserve">Программа предусматривает реализацию основных принципов дошкольного образования </w:t>
      </w:r>
      <w:r w:rsidRPr="00F109FD">
        <w:rPr>
          <w:rStyle w:val="712pt"/>
        </w:rPr>
        <w:t>(п. 1.4. ФГОС)</w:t>
      </w:r>
      <w:r w:rsidRPr="00F109FD">
        <w:rPr>
          <w:rFonts w:ascii="Times New Roman" w:hAnsi="Times New Roman"/>
        </w:rPr>
        <w:t>:</w:t>
      </w:r>
    </w:p>
    <w:p w:rsidR="000F5C5D" w:rsidRDefault="000F5C5D" w:rsidP="00C535FA">
      <w:pPr>
        <w:pStyle w:val="20"/>
        <w:numPr>
          <w:ilvl w:val="0"/>
          <w:numId w:val="10"/>
        </w:numPr>
        <w:shd w:val="clear" w:color="auto" w:fill="auto"/>
        <w:tabs>
          <w:tab w:val="left" w:pos="1075"/>
        </w:tabs>
        <w:spacing w:line="278" w:lineRule="exact"/>
        <w:ind w:left="380" w:hanging="380"/>
        <w:jc w:val="left"/>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5C5D" w:rsidRDefault="000F5C5D" w:rsidP="00C535FA">
      <w:pPr>
        <w:pStyle w:val="20"/>
        <w:numPr>
          <w:ilvl w:val="0"/>
          <w:numId w:val="10"/>
        </w:numPr>
        <w:shd w:val="clear" w:color="auto" w:fill="auto"/>
        <w:tabs>
          <w:tab w:val="left" w:pos="1075"/>
        </w:tabs>
        <w:spacing w:line="278" w:lineRule="exact"/>
        <w:ind w:left="380" w:hanging="380"/>
        <w:jc w:val="left"/>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w:t>
      </w:r>
    </w:p>
    <w:p w:rsidR="000F5C5D" w:rsidRDefault="000F5C5D" w:rsidP="00C535FA">
      <w:pPr>
        <w:pStyle w:val="20"/>
        <w:shd w:val="clear" w:color="auto" w:fill="auto"/>
        <w:spacing w:line="283" w:lineRule="exact"/>
        <w:ind w:left="380"/>
      </w:pPr>
      <w:r>
        <w:t>содержания своего образования, становится субъектом образования (индивидуализация дошкольного образования);</w:t>
      </w:r>
    </w:p>
    <w:p w:rsidR="000F5C5D" w:rsidRDefault="000F5C5D" w:rsidP="00C535FA">
      <w:pPr>
        <w:pStyle w:val="20"/>
        <w:numPr>
          <w:ilvl w:val="0"/>
          <w:numId w:val="10"/>
        </w:numPr>
        <w:shd w:val="clear" w:color="auto" w:fill="auto"/>
        <w:tabs>
          <w:tab w:val="left" w:pos="1074"/>
        </w:tabs>
        <w:spacing w:line="283" w:lineRule="exact"/>
        <w:ind w:left="380" w:hanging="380"/>
        <w:jc w:val="left"/>
      </w:pPr>
      <w:r>
        <w:t>создание и сотрудничество детей и взрослых, признание ребенка полноценным участников (субъектом) образовательных отношений;</w:t>
      </w:r>
    </w:p>
    <w:p w:rsidR="000F5C5D" w:rsidRDefault="000F5C5D" w:rsidP="00C535FA">
      <w:pPr>
        <w:pStyle w:val="20"/>
        <w:numPr>
          <w:ilvl w:val="0"/>
          <w:numId w:val="10"/>
        </w:numPr>
        <w:shd w:val="clear" w:color="auto" w:fill="auto"/>
        <w:tabs>
          <w:tab w:val="left" w:pos="1074"/>
        </w:tabs>
        <w:spacing w:line="283" w:lineRule="exact"/>
      </w:pPr>
      <w:r>
        <w:t>поддержка инициативы детей в различных видах деятельности;</w:t>
      </w:r>
    </w:p>
    <w:p w:rsidR="000F5C5D" w:rsidRDefault="000F5C5D" w:rsidP="00C535FA">
      <w:pPr>
        <w:pStyle w:val="20"/>
        <w:numPr>
          <w:ilvl w:val="0"/>
          <w:numId w:val="10"/>
        </w:numPr>
        <w:shd w:val="clear" w:color="auto" w:fill="auto"/>
        <w:tabs>
          <w:tab w:val="left" w:pos="1074"/>
        </w:tabs>
        <w:spacing w:line="278" w:lineRule="exact"/>
      </w:pPr>
      <w:r>
        <w:t>сотрудничество ДОО с семьей;</w:t>
      </w:r>
    </w:p>
    <w:p w:rsidR="000F5C5D" w:rsidRDefault="000F5C5D" w:rsidP="00C535FA">
      <w:pPr>
        <w:pStyle w:val="20"/>
        <w:numPr>
          <w:ilvl w:val="0"/>
          <w:numId w:val="10"/>
        </w:numPr>
        <w:shd w:val="clear" w:color="auto" w:fill="auto"/>
        <w:tabs>
          <w:tab w:val="left" w:pos="1074"/>
        </w:tabs>
        <w:spacing w:line="278" w:lineRule="exact"/>
        <w:ind w:left="380" w:hanging="380"/>
        <w:jc w:val="left"/>
      </w:pPr>
      <w:r>
        <w:t>приобщение детей к социокультурным нормам, традициям семьи, общества и государства;</w:t>
      </w:r>
    </w:p>
    <w:p w:rsidR="000F5C5D" w:rsidRDefault="000F5C5D" w:rsidP="00C535FA">
      <w:pPr>
        <w:pStyle w:val="20"/>
        <w:numPr>
          <w:ilvl w:val="0"/>
          <w:numId w:val="10"/>
        </w:numPr>
        <w:shd w:val="clear" w:color="auto" w:fill="auto"/>
        <w:tabs>
          <w:tab w:val="left" w:pos="1074"/>
        </w:tabs>
        <w:spacing w:line="278" w:lineRule="exact"/>
        <w:ind w:left="380" w:hanging="380"/>
        <w:jc w:val="left"/>
      </w:pPr>
      <w:r>
        <w:t>формирование познавательных интересов и познавательных действий ребенка в различных видах деятельности;</w:t>
      </w:r>
    </w:p>
    <w:p w:rsidR="000F5C5D" w:rsidRDefault="000F5C5D" w:rsidP="00C535FA">
      <w:pPr>
        <w:pStyle w:val="20"/>
        <w:numPr>
          <w:ilvl w:val="0"/>
          <w:numId w:val="10"/>
        </w:numPr>
        <w:shd w:val="clear" w:color="auto" w:fill="auto"/>
        <w:tabs>
          <w:tab w:val="left" w:pos="1074"/>
        </w:tabs>
        <w:ind w:left="380" w:hanging="380"/>
        <w:jc w:val="left"/>
      </w:pPr>
      <w:r>
        <w:t>возрастная адекватность дошкольного образования (соответствие условий, требований, методов возрасту и особенностям развития);</w:t>
      </w:r>
    </w:p>
    <w:p w:rsidR="000F5C5D" w:rsidRDefault="000F5C5D" w:rsidP="00C535FA">
      <w:pPr>
        <w:pStyle w:val="20"/>
        <w:numPr>
          <w:ilvl w:val="0"/>
          <w:numId w:val="10"/>
        </w:numPr>
        <w:shd w:val="clear" w:color="auto" w:fill="auto"/>
        <w:tabs>
          <w:tab w:val="left" w:pos="1074"/>
        </w:tabs>
      </w:pPr>
      <w:r>
        <w:t>учет этнокультурной ситуации развития детей.</w:t>
      </w:r>
    </w:p>
    <w:p w:rsidR="000F5C5D" w:rsidRDefault="000F5C5D" w:rsidP="00C535FA">
      <w:pPr>
        <w:pStyle w:val="40"/>
        <w:shd w:val="clear" w:color="auto" w:fill="auto"/>
        <w:ind w:left="380"/>
      </w:pPr>
      <w:r w:rsidRPr="004D21BC">
        <w:rPr>
          <w:rStyle w:val="41"/>
          <w:sz w:val="22"/>
          <w:szCs w:val="22"/>
        </w:rPr>
        <w:t>В соответствии с ФГОС ДО Программа реализуется с учётом следующих принципов</w:t>
      </w:r>
      <w:r>
        <w:rPr>
          <w:rStyle w:val="41"/>
        </w:rPr>
        <w:t xml:space="preserve"> </w:t>
      </w:r>
      <w: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p>
    <w:p w:rsidR="000F5C5D" w:rsidRPr="002C4E01" w:rsidRDefault="000F5C5D" w:rsidP="00C535FA">
      <w:pPr>
        <w:pStyle w:val="20"/>
        <w:numPr>
          <w:ilvl w:val="0"/>
          <w:numId w:val="12"/>
        </w:numPr>
        <w:shd w:val="clear" w:color="auto" w:fill="auto"/>
        <w:tabs>
          <w:tab w:val="left" w:pos="681"/>
        </w:tabs>
        <w:ind w:left="380"/>
      </w:pPr>
      <w:r w:rsidRPr="004D21BC">
        <w:rPr>
          <w:rStyle w:val="23"/>
          <w:sz w:val="22"/>
          <w:szCs w:val="22"/>
        </w:rPr>
        <w:t>Поддержка разнообразия детства.</w:t>
      </w:r>
      <w:r w:rsidRPr="002C4E01">
        <w:rPr>
          <w:rStyle w:val="211pt"/>
        </w:rPr>
        <w:t xml:space="preserve"> </w:t>
      </w:r>
      <w:r w:rsidRPr="002C4E01">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F5C5D" w:rsidRPr="002C4E01" w:rsidRDefault="000F5C5D" w:rsidP="00C535FA">
      <w:pPr>
        <w:pStyle w:val="20"/>
        <w:numPr>
          <w:ilvl w:val="0"/>
          <w:numId w:val="12"/>
        </w:numPr>
        <w:shd w:val="clear" w:color="auto" w:fill="auto"/>
        <w:tabs>
          <w:tab w:val="left" w:pos="681"/>
        </w:tabs>
        <w:ind w:left="380"/>
      </w:pPr>
      <w:r w:rsidRPr="002C4E01">
        <w:rPr>
          <w:rStyle w:val="23"/>
          <w:sz w:val="22"/>
          <w:szCs w:val="22"/>
        </w:rPr>
        <w:t>Сохранение уникальности и самоценности детства</w:t>
      </w:r>
      <w:r w:rsidRPr="002C4E01">
        <w:rPr>
          <w:rStyle w:val="211pt"/>
        </w:rPr>
        <w:t xml:space="preserve"> </w:t>
      </w:r>
      <w:r w:rsidRPr="002C4E01">
        <w:t>как важного этапа в общем развитии человека. Самоценность детства - понимание детства как периода жизни значимого самого по себе, подразумевая полноценное проживание ребенком всех этапов детства (младенческого, раннего и дошкольного детства) при обогащении (амплификации) детского развития.</w:t>
      </w:r>
    </w:p>
    <w:p w:rsidR="000F5C5D" w:rsidRDefault="000F5C5D" w:rsidP="00C535FA">
      <w:pPr>
        <w:pStyle w:val="20"/>
        <w:numPr>
          <w:ilvl w:val="0"/>
          <w:numId w:val="12"/>
        </w:numPr>
        <w:shd w:val="clear" w:color="auto" w:fill="auto"/>
        <w:tabs>
          <w:tab w:val="left" w:pos="681"/>
        </w:tabs>
        <w:ind w:left="380"/>
      </w:pPr>
      <w:r w:rsidRPr="004D21BC">
        <w:rPr>
          <w:rStyle w:val="23"/>
          <w:sz w:val="22"/>
          <w:szCs w:val="22"/>
        </w:rPr>
        <w:t>Позитивная социализация</w:t>
      </w:r>
      <w:r>
        <w:rPr>
          <w:rStyle w:val="211pt"/>
        </w:rPr>
        <w:t xml:space="preserve"> </w:t>
      </w:r>
      <w: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0F5C5D" w:rsidRDefault="000F5C5D" w:rsidP="00C535FA">
      <w:pPr>
        <w:pStyle w:val="40"/>
        <w:numPr>
          <w:ilvl w:val="0"/>
          <w:numId w:val="12"/>
        </w:numPr>
        <w:shd w:val="clear" w:color="auto" w:fill="auto"/>
        <w:tabs>
          <w:tab w:val="left" w:pos="681"/>
        </w:tabs>
        <w:ind w:left="380"/>
      </w:pPr>
      <w:r w:rsidRPr="004D21BC">
        <w:rPr>
          <w:b/>
        </w:rPr>
        <w:t>Личностно-развивающий и гуманистический характер взаимодействия</w:t>
      </w:r>
      <w:r>
        <w:rPr>
          <w:rStyle w:val="411pt"/>
        </w:rPr>
        <w:t xml:space="preserve"> </w:t>
      </w:r>
      <w:r w:rsidRPr="004D21BC">
        <w:rPr>
          <w:rStyle w:val="41"/>
          <w:sz w:val="22"/>
          <w:szCs w:val="22"/>
        </w:rPr>
        <w:t>взрослых и</w:t>
      </w:r>
    </w:p>
    <w:p w:rsidR="000F5C5D" w:rsidRDefault="000F5C5D" w:rsidP="00C535FA">
      <w:pPr>
        <w:pStyle w:val="20"/>
        <w:shd w:val="clear" w:color="auto" w:fill="auto"/>
        <w:tabs>
          <w:tab w:val="left" w:pos="2420"/>
        </w:tabs>
        <w:ind w:left="380"/>
      </w:pPr>
      <w:r>
        <w:t>детей предполагает базовую ценностную ориентацию на достоинство каждого участника взаимодействия,</w:t>
      </w:r>
      <w:r>
        <w:tab/>
        <w:t>уважение и безусловное принятие личности ребенка,</w:t>
      </w:r>
    </w:p>
    <w:p w:rsidR="000F5C5D" w:rsidRDefault="000F5C5D" w:rsidP="00C535FA">
      <w:pPr>
        <w:pStyle w:val="20"/>
        <w:shd w:val="clear" w:color="auto" w:fill="auto"/>
        <w:ind w:left="380"/>
      </w:pPr>
      <w:r>
        <w:t>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0F5C5D" w:rsidRPr="004D21BC" w:rsidRDefault="000F5C5D" w:rsidP="00C535FA">
      <w:pPr>
        <w:pStyle w:val="40"/>
        <w:numPr>
          <w:ilvl w:val="0"/>
          <w:numId w:val="12"/>
        </w:numPr>
        <w:shd w:val="clear" w:color="auto" w:fill="auto"/>
        <w:tabs>
          <w:tab w:val="left" w:pos="681"/>
        </w:tabs>
        <w:ind w:left="380"/>
        <w:rPr>
          <w:b/>
        </w:rPr>
      </w:pPr>
      <w:r w:rsidRPr="004D21BC">
        <w:rPr>
          <w:b/>
        </w:rPr>
        <w:t>Содействие и сотрудничество детей и взрослых, признание ребенка полноценным</w:t>
      </w:r>
    </w:p>
    <w:p w:rsidR="000F5C5D" w:rsidRDefault="000F5C5D" w:rsidP="00C535FA">
      <w:pPr>
        <w:pStyle w:val="20"/>
        <w:shd w:val="clear" w:color="auto" w:fill="auto"/>
        <w:tabs>
          <w:tab w:val="left" w:pos="2420"/>
          <w:tab w:val="left" w:pos="3625"/>
          <w:tab w:val="left" w:pos="5708"/>
          <w:tab w:val="left" w:pos="7196"/>
          <w:tab w:val="left" w:pos="8391"/>
        </w:tabs>
        <w:ind w:left="380"/>
      </w:pPr>
      <w:r w:rsidRPr="004D21BC">
        <w:rPr>
          <w:rStyle w:val="23"/>
          <w:sz w:val="22"/>
          <w:szCs w:val="22"/>
        </w:rPr>
        <w:t>участником (субъектом) образовательных отношений</w:t>
      </w:r>
      <w:r>
        <w:rPr>
          <w:rStyle w:val="23"/>
        </w:rPr>
        <w:t>.</w:t>
      </w:r>
      <w:r>
        <w:rPr>
          <w:rStyle w:val="211pt"/>
        </w:rPr>
        <w:t xml:space="preserve"> </w:t>
      </w:r>
      <w: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w:t>
      </w:r>
      <w:r>
        <w:tab/>
        <w:t>инициативу.</w:t>
      </w:r>
      <w:r>
        <w:tab/>
        <w:t xml:space="preserve">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0F5C5D" w:rsidRDefault="000F5C5D" w:rsidP="00C535FA">
      <w:pPr>
        <w:pStyle w:val="20"/>
        <w:numPr>
          <w:ilvl w:val="0"/>
          <w:numId w:val="12"/>
        </w:numPr>
        <w:shd w:val="clear" w:color="auto" w:fill="auto"/>
        <w:tabs>
          <w:tab w:val="left" w:pos="681"/>
        </w:tabs>
        <w:ind w:left="380"/>
      </w:pPr>
      <w:r w:rsidRPr="004D21BC">
        <w:rPr>
          <w:rStyle w:val="23"/>
          <w:sz w:val="22"/>
          <w:szCs w:val="22"/>
        </w:rPr>
        <w:t>Сотрудничество с семьей,</w:t>
      </w:r>
      <w:r>
        <w:rPr>
          <w:rStyle w:val="211pt"/>
        </w:rPr>
        <w:t xml:space="preserve"> </w:t>
      </w:r>
      <w:r>
        <w:t>открытость в отношении семьи, уважение семейных ценностей и традиций, их учет в образовательной деятельности базируется на учёте условий жизни ребенка в семье, понимании проблем, уважении ценностей и традиций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0F5C5D" w:rsidRPr="004D21BC" w:rsidRDefault="000F5C5D" w:rsidP="00C535FA">
      <w:pPr>
        <w:pStyle w:val="20"/>
        <w:numPr>
          <w:ilvl w:val="0"/>
          <w:numId w:val="12"/>
        </w:numPr>
        <w:shd w:val="clear" w:color="auto" w:fill="auto"/>
        <w:tabs>
          <w:tab w:val="left" w:pos="776"/>
        </w:tabs>
        <w:ind w:left="380"/>
      </w:pPr>
      <w:r w:rsidRPr="004D21BC">
        <w:rPr>
          <w:rStyle w:val="23"/>
          <w:sz w:val="22"/>
          <w:szCs w:val="22"/>
        </w:rPr>
        <w:t>взаимодействие с организациями</w:t>
      </w:r>
      <w:r w:rsidRPr="004D21BC">
        <w:rPr>
          <w:rStyle w:val="211pt"/>
        </w:rPr>
        <w:t xml:space="preserve"> </w:t>
      </w:r>
      <w:r w:rsidRPr="004D21BC">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Предполагается устанавливание партнерских отношений с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w:t>
      </w:r>
    </w:p>
    <w:p w:rsidR="000F5C5D" w:rsidRDefault="000F5C5D" w:rsidP="00C535FA">
      <w:pPr>
        <w:pStyle w:val="20"/>
        <w:numPr>
          <w:ilvl w:val="0"/>
          <w:numId w:val="12"/>
        </w:numPr>
        <w:shd w:val="clear" w:color="auto" w:fill="auto"/>
        <w:tabs>
          <w:tab w:val="left" w:pos="776"/>
        </w:tabs>
        <w:ind w:left="380"/>
      </w:pPr>
      <w:r w:rsidRPr="004D21BC">
        <w:rPr>
          <w:rStyle w:val="23"/>
          <w:sz w:val="22"/>
          <w:szCs w:val="22"/>
        </w:rPr>
        <w:t>Индивидуализация дошкольного образования</w:t>
      </w:r>
      <w:r>
        <w:rPr>
          <w:rStyle w:val="211pt"/>
        </w:rPr>
        <w:t xml:space="preserve"> </w:t>
      </w:r>
      <w: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Реализация этого принципа предполагает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F5C5D" w:rsidRPr="002C4E01" w:rsidRDefault="000F5C5D" w:rsidP="00C535FA">
      <w:pPr>
        <w:pStyle w:val="20"/>
        <w:numPr>
          <w:ilvl w:val="0"/>
          <w:numId w:val="12"/>
        </w:numPr>
        <w:shd w:val="clear" w:color="auto" w:fill="auto"/>
        <w:tabs>
          <w:tab w:val="left" w:pos="776"/>
        </w:tabs>
        <w:ind w:left="380"/>
      </w:pPr>
      <w:r w:rsidRPr="002C4E01">
        <w:rPr>
          <w:rStyle w:val="23"/>
          <w:sz w:val="22"/>
          <w:szCs w:val="22"/>
        </w:rPr>
        <w:t>Возрастная адекватность образования.</w:t>
      </w:r>
      <w:r w:rsidRPr="002C4E01">
        <w:rPr>
          <w:rStyle w:val="211pt"/>
        </w:rPr>
        <w:t xml:space="preserve"> </w:t>
      </w:r>
      <w:r w:rsidRPr="002C4E01">
        <w:t>Этот принцип предполагает подбор педагогами содержания и методов дошкольного образования в соответствии с возрастными особенностями детей, использование специфических видов детской деятельности (игры, коммуникативной и познавательно-исследовательской деятельности,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является мотивирующей и соответствует психологическим законам развития ребенка, учитывая его индивидуальные интересы, особенности и склонности.</w:t>
      </w:r>
    </w:p>
    <w:p w:rsidR="000F5C5D" w:rsidRPr="002C4E01" w:rsidRDefault="000F5C5D" w:rsidP="00C535FA">
      <w:pPr>
        <w:pStyle w:val="20"/>
        <w:numPr>
          <w:ilvl w:val="0"/>
          <w:numId w:val="12"/>
        </w:numPr>
        <w:shd w:val="clear" w:color="auto" w:fill="auto"/>
        <w:tabs>
          <w:tab w:val="left" w:pos="922"/>
        </w:tabs>
        <w:ind w:left="380"/>
        <w:rPr>
          <w:b/>
        </w:rPr>
      </w:pPr>
      <w:r w:rsidRPr="002C4E01">
        <w:rPr>
          <w:rStyle w:val="23"/>
          <w:sz w:val="22"/>
          <w:szCs w:val="22"/>
        </w:rPr>
        <w:t>Развивающее вариативное образование.</w:t>
      </w:r>
      <w:r w:rsidRPr="002C4E01">
        <w:rPr>
          <w:rStyle w:val="211pt"/>
        </w:rPr>
        <w:t xml:space="preserve"> </w:t>
      </w:r>
      <w:r w:rsidRPr="002C4E01">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F5C5D" w:rsidRPr="002C4E01" w:rsidRDefault="000F5C5D" w:rsidP="00C535FA">
      <w:pPr>
        <w:pStyle w:val="20"/>
        <w:numPr>
          <w:ilvl w:val="0"/>
          <w:numId w:val="12"/>
        </w:numPr>
        <w:shd w:val="clear" w:color="auto" w:fill="auto"/>
        <w:tabs>
          <w:tab w:val="left" w:pos="794"/>
        </w:tabs>
        <w:ind w:left="380"/>
      </w:pPr>
      <w:r w:rsidRPr="002C4E01">
        <w:rPr>
          <w:rStyle w:val="23"/>
          <w:sz w:val="22"/>
          <w:szCs w:val="22"/>
        </w:rPr>
        <w:t>Полнота содержания и интеграция отдельных образовательных областей</w:t>
      </w:r>
      <w:r w:rsidRPr="002C4E01">
        <w:rPr>
          <w:rStyle w:val="210"/>
          <w:sz w:val="22"/>
          <w:szCs w:val="22"/>
        </w:rPr>
        <w:t>.</w:t>
      </w:r>
      <w:r w:rsidRPr="002C4E01">
        <w:t xml:space="preserve"> В соответствии ФГОС ДО Программа предполагает всестороннее социально</w:t>
      </w:r>
      <w:r w:rsidRPr="002C4E01">
        <w:softHyphen/>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Содержание образовательной деятельности в одной конкретной области тесно связано с другими областями.</w:t>
      </w:r>
    </w:p>
    <w:p w:rsidR="000F5C5D" w:rsidRDefault="000F5C5D" w:rsidP="00C535FA">
      <w:pPr>
        <w:pStyle w:val="20"/>
        <w:numPr>
          <w:ilvl w:val="0"/>
          <w:numId w:val="12"/>
        </w:numPr>
        <w:shd w:val="clear" w:color="auto" w:fill="auto"/>
        <w:tabs>
          <w:tab w:val="left" w:pos="798"/>
        </w:tabs>
        <w:ind w:left="380"/>
      </w:pPr>
      <w:r w:rsidRPr="002C4E01">
        <w:rPr>
          <w:rStyle w:val="23"/>
          <w:sz w:val="22"/>
          <w:szCs w:val="22"/>
        </w:rPr>
        <w:t>Инвариантность ценностей и целей при вариативности средств реализации и достижения целей Программы</w:t>
      </w:r>
      <w:r w:rsidRPr="00227B32">
        <w:rPr>
          <w:rStyle w:val="23"/>
        </w:rPr>
        <w:t>.</w:t>
      </w:r>
      <w:r>
        <w:rPr>
          <w:rStyle w:val="211pt"/>
        </w:rPr>
        <w:t xml:space="preserve"> </w:t>
      </w:r>
      <w:r>
        <w:t>Задаваемые инвариантные ценности и ориентиры Программы являются научно-методическими опорами, при этом соблюдается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0F5C5D" w:rsidRPr="00744F8F" w:rsidRDefault="000F5C5D" w:rsidP="00C535FA">
      <w:pPr>
        <w:ind w:left="380"/>
        <w:rPr>
          <w:rFonts w:ascii="Times New Roman" w:hAnsi="Times New Roman"/>
          <w:b/>
          <w:i/>
        </w:rPr>
      </w:pPr>
      <w:r w:rsidRPr="00744F8F">
        <w:rPr>
          <w:rFonts w:ascii="Times New Roman" w:hAnsi="Times New Roman"/>
          <w:b/>
          <w:i/>
        </w:rPr>
        <w:t>Принципы Обязательной части Программы:</w:t>
      </w:r>
    </w:p>
    <w:p w:rsidR="000F5C5D" w:rsidRDefault="000F5C5D" w:rsidP="00C535FA">
      <w:pPr>
        <w:pStyle w:val="20"/>
        <w:numPr>
          <w:ilvl w:val="0"/>
          <w:numId w:val="10"/>
        </w:numPr>
        <w:shd w:val="clear" w:color="auto" w:fill="auto"/>
        <w:tabs>
          <w:tab w:val="left" w:pos="596"/>
        </w:tabs>
        <w:ind w:left="380"/>
      </w:pPr>
      <w:r>
        <w:t>соответствует принципу развивающего образования, целью которого является развитие ребенка;</w:t>
      </w:r>
    </w:p>
    <w:p w:rsidR="000F5C5D" w:rsidRDefault="000F5C5D" w:rsidP="00C535FA">
      <w:pPr>
        <w:pStyle w:val="20"/>
        <w:numPr>
          <w:ilvl w:val="0"/>
          <w:numId w:val="10"/>
        </w:numPr>
        <w:shd w:val="clear" w:color="auto" w:fill="auto"/>
        <w:tabs>
          <w:tab w:val="left" w:pos="706"/>
        </w:tabs>
        <w:ind w:left="380"/>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0F5C5D" w:rsidRDefault="000F5C5D" w:rsidP="00C535FA">
      <w:pPr>
        <w:pStyle w:val="20"/>
        <w:numPr>
          <w:ilvl w:val="0"/>
          <w:numId w:val="10"/>
        </w:numPr>
        <w:shd w:val="clear" w:color="auto" w:fill="auto"/>
        <w:tabs>
          <w:tab w:val="left" w:pos="591"/>
        </w:tabs>
        <w:ind w:left="380"/>
      </w:pPr>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F5C5D" w:rsidRDefault="000F5C5D" w:rsidP="00C535FA">
      <w:pPr>
        <w:pStyle w:val="20"/>
        <w:numPr>
          <w:ilvl w:val="0"/>
          <w:numId w:val="10"/>
        </w:numPr>
        <w:shd w:val="clear" w:color="auto" w:fill="auto"/>
        <w:tabs>
          <w:tab w:val="left" w:pos="591"/>
        </w:tabs>
        <w:ind w:left="380"/>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F5C5D" w:rsidRDefault="000F5C5D" w:rsidP="00C535FA">
      <w:pPr>
        <w:pStyle w:val="20"/>
        <w:numPr>
          <w:ilvl w:val="0"/>
          <w:numId w:val="10"/>
        </w:numPr>
        <w:shd w:val="clear" w:color="auto" w:fill="auto"/>
        <w:tabs>
          <w:tab w:val="left" w:pos="591"/>
        </w:tabs>
        <w:ind w:left="380"/>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F5C5D" w:rsidRDefault="000F5C5D" w:rsidP="00C535FA">
      <w:pPr>
        <w:pStyle w:val="20"/>
        <w:numPr>
          <w:ilvl w:val="0"/>
          <w:numId w:val="10"/>
        </w:numPr>
        <w:shd w:val="clear" w:color="auto" w:fill="auto"/>
        <w:tabs>
          <w:tab w:val="left" w:pos="591"/>
        </w:tabs>
        <w:ind w:left="380"/>
      </w:pPr>
      <w:r>
        <w:t>основывается на комплексно-тематическом принципе построения образовательного процесса;</w:t>
      </w:r>
    </w:p>
    <w:p w:rsidR="000F5C5D" w:rsidRDefault="000F5C5D" w:rsidP="00C535FA">
      <w:pPr>
        <w:pStyle w:val="20"/>
        <w:numPr>
          <w:ilvl w:val="0"/>
          <w:numId w:val="10"/>
        </w:numPr>
        <w:shd w:val="clear" w:color="auto" w:fill="auto"/>
        <w:tabs>
          <w:tab w:val="left" w:pos="706"/>
        </w:tabs>
        <w:ind w:left="380"/>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5C5D" w:rsidRDefault="000F5C5D" w:rsidP="00C535FA">
      <w:pPr>
        <w:pStyle w:val="20"/>
        <w:numPr>
          <w:ilvl w:val="0"/>
          <w:numId w:val="10"/>
        </w:numPr>
        <w:shd w:val="clear" w:color="auto" w:fill="auto"/>
        <w:tabs>
          <w:tab w:val="left" w:pos="596"/>
        </w:tabs>
        <w:ind w:left="380"/>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5C5D" w:rsidRDefault="000F5C5D" w:rsidP="00C535FA">
      <w:pPr>
        <w:pStyle w:val="20"/>
        <w:numPr>
          <w:ilvl w:val="0"/>
          <w:numId w:val="10"/>
        </w:numPr>
        <w:shd w:val="clear" w:color="auto" w:fill="auto"/>
        <w:tabs>
          <w:tab w:val="left" w:pos="591"/>
        </w:tabs>
        <w:ind w:left="380"/>
      </w:pPr>
      <w:r>
        <w:t>допускает варьирование образовательного процесса в зависимости от региональных особенностей;</w:t>
      </w:r>
    </w:p>
    <w:p w:rsidR="000F5C5D" w:rsidRDefault="000F5C5D" w:rsidP="00C535FA">
      <w:pPr>
        <w:pStyle w:val="20"/>
        <w:numPr>
          <w:ilvl w:val="0"/>
          <w:numId w:val="10"/>
        </w:numPr>
        <w:shd w:val="clear" w:color="auto" w:fill="auto"/>
        <w:tabs>
          <w:tab w:val="left" w:pos="706"/>
        </w:tabs>
        <w:ind w:left="380"/>
      </w:pPr>
      <w:r>
        <w:t>строится с учетом соблюдения преемственности между всеми возрастными дошкольными группами и между детским садом и начальной школой.</w:t>
      </w:r>
    </w:p>
    <w:p w:rsidR="000F5C5D" w:rsidRDefault="000F5C5D" w:rsidP="00C535FA">
      <w:pPr>
        <w:pStyle w:val="20"/>
        <w:shd w:val="clear" w:color="auto" w:fill="auto"/>
        <w:ind w:left="380" w:firstLine="700"/>
      </w:pPr>
      <w:r>
        <w:t xml:space="preserve">Содержание Программы построено с учетом следующих </w:t>
      </w:r>
      <w:r>
        <w:rPr>
          <w:rStyle w:val="211pt"/>
        </w:rPr>
        <w:t>методологических подходов.</w:t>
      </w:r>
    </w:p>
    <w:p w:rsidR="000F5C5D" w:rsidRDefault="000F5C5D" w:rsidP="00C535FA">
      <w:pPr>
        <w:pStyle w:val="20"/>
        <w:shd w:val="clear" w:color="auto" w:fill="auto"/>
        <w:ind w:left="380" w:firstLine="700"/>
      </w:pPr>
      <w:r>
        <w:rPr>
          <w:rStyle w:val="211pt"/>
        </w:rPr>
        <w:t xml:space="preserve">Деятельностный подход: </w:t>
      </w:r>
      <w:r>
        <w:t>организация образовательного процесса строится на основе ведущих видов детской деятельности: общении, игре, познавательно</w:t>
      </w:r>
      <w:r>
        <w:softHyphen/>
        <w:t>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0F5C5D" w:rsidRPr="002C4E01" w:rsidRDefault="000F5C5D" w:rsidP="00C535FA">
      <w:pPr>
        <w:pStyle w:val="40"/>
        <w:shd w:val="clear" w:color="auto" w:fill="auto"/>
        <w:ind w:left="380" w:firstLine="700"/>
        <w:rPr>
          <w:b/>
        </w:rPr>
      </w:pPr>
      <w:r w:rsidRPr="002C4E01">
        <w:rPr>
          <w:b/>
        </w:rPr>
        <w:t>Для детей дошкольного возраста (3 года - 8 лет):</w:t>
      </w:r>
    </w:p>
    <w:p w:rsidR="000F5C5D" w:rsidRPr="002C4E01" w:rsidRDefault="000F5C5D" w:rsidP="00C535FA">
      <w:pPr>
        <w:pStyle w:val="20"/>
        <w:numPr>
          <w:ilvl w:val="0"/>
          <w:numId w:val="8"/>
        </w:numPr>
        <w:shd w:val="clear" w:color="auto" w:fill="auto"/>
        <w:tabs>
          <w:tab w:val="left" w:pos="1383"/>
        </w:tabs>
        <w:ind w:left="380" w:firstLine="700"/>
      </w:pPr>
      <w:r w:rsidRPr="002C4E01">
        <w:rPr>
          <w:rStyle w:val="210"/>
          <w:sz w:val="22"/>
          <w:szCs w:val="22"/>
        </w:rPr>
        <w:t>игровая деятельность</w:t>
      </w:r>
      <w:r w:rsidRPr="002C4E01">
        <w:t xml:space="preserve"> (включая сюжетно-ролевую игру как ведущую деятельность детей дошкольного возраста, а также игру с правилами и другие виды игры);</w:t>
      </w:r>
    </w:p>
    <w:p w:rsidR="000F5C5D" w:rsidRPr="002C4E01" w:rsidRDefault="000F5C5D" w:rsidP="00C535FA">
      <w:pPr>
        <w:pStyle w:val="20"/>
        <w:numPr>
          <w:ilvl w:val="0"/>
          <w:numId w:val="8"/>
        </w:numPr>
        <w:shd w:val="clear" w:color="auto" w:fill="auto"/>
        <w:tabs>
          <w:tab w:val="left" w:pos="1296"/>
        </w:tabs>
        <w:ind w:left="380" w:firstLine="700"/>
      </w:pPr>
      <w:r w:rsidRPr="002C4E01">
        <w:rPr>
          <w:rStyle w:val="210"/>
          <w:sz w:val="22"/>
          <w:szCs w:val="22"/>
        </w:rPr>
        <w:t>коммуникативная</w:t>
      </w:r>
      <w:r w:rsidRPr="002C4E01">
        <w:t xml:space="preserve"> (общение и взаимодействие со взрослыми и сверстниками);</w:t>
      </w:r>
    </w:p>
    <w:p w:rsidR="000F5C5D" w:rsidRPr="002C4E01" w:rsidRDefault="000F5C5D" w:rsidP="00C535FA">
      <w:pPr>
        <w:pStyle w:val="20"/>
        <w:numPr>
          <w:ilvl w:val="0"/>
          <w:numId w:val="8"/>
        </w:numPr>
        <w:shd w:val="clear" w:color="auto" w:fill="auto"/>
        <w:tabs>
          <w:tab w:val="left" w:pos="1306"/>
        </w:tabs>
        <w:ind w:left="380" w:firstLine="700"/>
      </w:pPr>
      <w:r w:rsidRPr="002C4E01">
        <w:rPr>
          <w:rStyle w:val="210"/>
          <w:sz w:val="22"/>
          <w:szCs w:val="22"/>
        </w:rPr>
        <w:t>познавательно-исследовательская</w:t>
      </w:r>
      <w:r w:rsidRPr="002C4E01">
        <w:t xml:space="preserve"> (исследования объектов окружающего мира и экспериментирования с ними; восприятие художественной литературы и фольклора);</w:t>
      </w:r>
    </w:p>
    <w:p w:rsidR="000F5C5D" w:rsidRPr="002C4E01" w:rsidRDefault="000F5C5D" w:rsidP="00C535FA">
      <w:pPr>
        <w:widowControl w:val="0"/>
        <w:numPr>
          <w:ilvl w:val="0"/>
          <w:numId w:val="8"/>
        </w:numPr>
        <w:tabs>
          <w:tab w:val="left" w:pos="1302"/>
        </w:tabs>
        <w:spacing w:after="0" w:line="274" w:lineRule="exact"/>
        <w:ind w:left="380" w:firstLine="720"/>
        <w:jc w:val="both"/>
      </w:pPr>
      <w:r w:rsidRPr="002C4E01">
        <w:rPr>
          <w:rStyle w:val="91"/>
          <w:b w:val="0"/>
          <w:bCs w:val="0"/>
          <w:i w:val="0"/>
          <w:iCs w:val="0"/>
        </w:rPr>
        <w:t>самообслуживание и элементарный бытовой труд</w:t>
      </w:r>
      <w:r w:rsidRPr="002C4E01">
        <w:rPr>
          <w:rStyle w:val="90"/>
        </w:rPr>
        <w:t xml:space="preserve"> (в помещении и на улице);</w:t>
      </w:r>
    </w:p>
    <w:p w:rsidR="000F5C5D" w:rsidRPr="002C4E01" w:rsidRDefault="000F5C5D" w:rsidP="00C535FA">
      <w:pPr>
        <w:pStyle w:val="20"/>
        <w:numPr>
          <w:ilvl w:val="0"/>
          <w:numId w:val="8"/>
        </w:numPr>
        <w:shd w:val="clear" w:color="auto" w:fill="auto"/>
        <w:tabs>
          <w:tab w:val="left" w:pos="1293"/>
        </w:tabs>
        <w:ind w:left="380" w:firstLine="720"/>
      </w:pPr>
      <w:r w:rsidRPr="002C4E01">
        <w:rPr>
          <w:rStyle w:val="210"/>
          <w:sz w:val="22"/>
          <w:szCs w:val="22"/>
        </w:rPr>
        <w:t>конструирование</w:t>
      </w:r>
      <w:r w:rsidRPr="002C4E01">
        <w:t xml:space="preserve"> из разного материала, включая конструкторы, модули, бумагу, природный и иной материал;</w:t>
      </w:r>
    </w:p>
    <w:p w:rsidR="000F5C5D" w:rsidRPr="002C4E01" w:rsidRDefault="000F5C5D" w:rsidP="00C535FA">
      <w:pPr>
        <w:pStyle w:val="20"/>
        <w:numPr>
          <w:ilvl w:val="0"/>
          <w:numId w:val="8"/>
        </w:numPr>
        <w:shd w:val="clear" w:color="auto" w:fill="auto"/>
        <w:tabs>
          <w:tab w:val="left" w:pos="1302"/>
        </w:tabs>
        <w:ind w:left="380" w:firstLine="720"/>
      </w:pPr>
      <w:r w:rsidRPr="002C4E01">
        <w:rPr>
          <w:rStyle w:val="210"/>
          <w:sz w:val="22"/>
          <w:szCs w:val="22"/>
        </w:rPr>
        <w:t>изобразительная</w:t>
      </w:r>
      <w:r w:rsidRPr="002C4E01">
        <w:t xml:space="preserve"> (рисования, лепки, аппликации);</w:t>
      </w:r>
    </w:p>
    <w:p w:rsidR="000F5C5D" w:rsidRPr="002C4E01" w:rsidRDefault="000F5C5D" w:rsidP="00C535FA">
      <w:pPr>
        <w:pStyle w:val="20"/>
        <w:numPr>
          <w:ilvl w:val="0"/>
          <w:numId w:val="8"/>
        </w:numPr>
        <w:shd w:val="clear" w:color="auto" w:fill="auto"/>
        <w:tabs>
          <w:tab w:val="left" w:pos="1293"/>
        </w:tabs>
        <w:ind w:left="380" w:firstLine="720"/>
      </w:pPr>
      <w:r w:rsidRPr="002C4E01">
        <w:rPr>
          <w:rStyle w:val="210"/>
          <w:sz w:val="22"/>
          <w:szCs w:val="22"/>
        </w:rPr>
        <w:t>музыкальная</w:t>
      </w:r>
      <w:r w:rsidRPr="002C4E01">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F5C5D" w:rsidRDefault="000F5C5D" w:rsidP="00C535FA">
      <w:pPr>
        <w:pStyle w:val="20"/>
        <w:numPr>
          <w:ilvl w:val="0"/>
          <w:numId w:val="8"/>
        </w:numPr>
        <w:shd w:val="clear" w:color="auto" w:fill="auto"/>
        <w:tabs>
          <w:tab w:val="left" w:pos="1302"/>
        </w:tabs>
        <w:ind w:left="380" w:firstLine="720"/>
      </w:pPr>
      <w:r w:rsidRPr="002C4E01">
        <w:rPr>
          <w:rStyle w:val="210"/>
          <w:sz w:val="22"/>
          <w:szCs w:val="22"/>
        </w:rPr>
        <w:t>двигательная</w:t>
      </w:r>
      <w:r>
        <w:t xml:space="preserve"> (овладение основными движениями) активность ребенка;</w:t>
      </w:r>
    </w:p>
    <w:p w:rsidR="000F5C5D" w:rsidRDefault="000F5C5D" w:rsidP="00C535FA">
      <w:pPr>
        <w:widowControl w:val="0"/>
        <w:numPr>
          <w:ilvl w:val="0"/>
          <w:numId w:val="8"/>
        </w:numPr>
        <w:tabs>
          <w:tab w:val="left" w:pos="1312"/>
        </w:tabs>
        <w:spacing w:after="0" w:line="274" w:lineRule="exact"/>
        <w:ind w:left="380" w:firstLine="720"/>
        <w:jc w:val="both"/>
      </w:pPr>
      <w:r>
        <w:rPr>
          <w:rStyle w:val="91"/>
          <w:b w:val="0"/>
          <w:bCs w:val="0"/>
          <w:i w:val="0"/>
          <w:iCs w:val="0"/>
        </w:rPr>
        <w:t>восприятие художественной литературы и фольклора.</w:t>
      </w:r>
    </w:p>
    <w:p w:rsidR="000F5C5D" w:rsidRPr="002C4E01" w:rsidRDefault="000F5C5D" w:rsidP="00C535FA">
      <w:pPr>
        <w:pStyle w:val="20"/>
        <w:shd w:val="clear" w:color="auto" w:fill="auto"/>
        <w:ind w:left="380" w:firstLine="720"/>
      </w:pPr>
      <w:r w:rsidRPr="002C4E01">
        <w:rPr>
          <w:rStyle w:val="22"/>
          <w:sz w:val="22"/>
          <w:szCs w:val="22"/>
        </w:rPr>
        <w:t xml:space="preserve">Культурно-исторический подход </w:t>
      </w:r>
      <w:r w:rsidRPr="002C4E01">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r w:rsidRPr="002C4E01">
        <w:rPr>
          <w:rStyle w:val="23"/>
          <w:sz w:val="22"/>
          <w:szCs w:val="22"/>
        </w:rPr>
        <w:t>Выготский Л.С. Педагогическая психология. -М.: Педагогика, 1991.</w:t>
      </w:r>
    </w:p>
    <w:p w:rsidR="000F5C5D" w:rsidRPr="002C4E01" w:rsidRDefault="000F5C5D" w:rsidP="00C535FA">
      <w:pPr>
        <w:pStyle w:val="20"/>
        <w:shd w:val="clear" w:color="auto" w:fill="auto"/>
        <w:ind w:left="380" w:firstLine="720"/>
      </w:pPr>
      <w:r w:rsidRPr="002C4E01">
        <w:rPr>
          <w:rStyle w:val="22"/>
          <w:sz w:val="22"/>
          <w:szCs w:val="22"/>
        </w:rPr>
        <w:t xml:space="preserve">Личностный подход </w:t>
      </w:r>
      <w:r w:rsidRPr="002C4E01">
        <w:t>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0F5C5D" w:rsidRPr="002C4E01" w:rsidRDefault="000F5C5D" w:rsidP="00C535FA">
      <w:pPr>
        <w:tabs>
          <w:tab w:val="left" w:pos="7225"/>
        </w:tabs>
        <w:ind w:left="380" w:firstLine="720"/>
        <w:jc w:val="both"/>
        <w:rPr>
          <w:rFonts w:ascii="Times New Roman" w:hAnsi="Times New Roman"/>
        </w:rPr>
      </w:pPr>
      <w:r w:rsidRPr="002C4E01">
        <w:rPr>
          <w:rFonts w:ascii="Times New Roman" w:hAnsi="Times New Roman"/>
          <w:b/>
        </w:rPr>
        <w:t>Индивидуально-дифференцированный подход:</w:t>
      </w:r>
      <w:r w:rsidRPr="002C4E01">
        <w:rPr>
          <w:rStyle w:val="90"/>
        </w:rPr>
        <w:t xml:space="preserve"> </w:t>
      </w:r>
      <w:r w:rsidRPr="002C4E01">
        <w:rPr>
          <w:rStyle w:val="90"/>
          <w:b w:val="0"/>
          <w:i w:val="0"/>
        </w:rPr>
        <w:t xml:space="preserve">все  воспитательные </w:t>
      </w:r>
      <w:r w:rsidRPr="002C4E01">
        <w:rPr>
          <w:rFonts w:ascii="Times New Roman" w:hAnsi="Times New Roman"/>
        </w:rPr>
        <w:t>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0F5C5D" w:rsidRPr="002C4E01" w:rsidRDefault="000F5C5D" w:rsidP="00C535FA">
      <w:pPr>
        <w:pStyle w:val="20"/>
        <w:shd w:val="clear" w:color="auto" w:fill="auto"/>
        <w:ind w:left="380" w:firstLine="720"/>
      </w:pPr>
      <w:r w:rsidRPr="002C4E01">
        <w:rPr>
          <w:rStyle w:val="210"/>
          <w:sz w:val="22"/>
          <w:szCs w:val="22"/>
        </w:rPr>
        <w:t>Компетентностный подход</w:t>
      </w:r>
      <w:r w:rsidRPr="002C4E01">
        <w:t xml:space="preserve"> позволяет педагогам МОУ «Ближнеигуменская СОШ» структурное подразделение «детский сад». структурировать содержание и организацию образовательного процесса в соответствии с потребностями, интересами воспитанников.</w:t>
      </w:r>
    </w:p>
    <w:p w:rsidR="000F5C5D" w:rsidRDefault="000F5C5D" w:rsidP="00C535FA">
      <w:pPr>
        <w:pStyle w:val="20"/>
        <w:shd w:val="clear" w:color="auto" w:fill="auto"/>
        <w:ind w:left="380" w:firstLine="720"/>
      </w:pPr>
      <w:r w:rsidRPr="002C4E01">
        <w:rPr>
          <w:rStyle w:val="210"/>
          <w:sz w:val="22"/>
          <w:szCs w:val="22"/>
        </w:rPr>
        <w:t>Интегративный подход</w:t>
      </w:r>
      <w:r w:rsidRPr="002C4E01">
        <w:t xml:space="preserve"> </w:t>
      </w:r>
      <w:r>
        <w:t>дает возможность развивать в единстве познавательную, эмоциональную и практическую сферы личности ребенка.</w:t>
      </w:r>
    </w:p>
    <w:p w:rsidR="000F5C5D" w:rsidRPr="00744F8F" w:rsidRDefault="000F5C5D" w:rsidP="00C535FA">
      <w:pPr>
        <w:pStyle w:val="40"/>
        <w:shd w:val="clear" w:color="auto" w:fill="auto"/>
        <w:ind w:left="380" w:firstLine="720"/>
        <w:rPr>
          <w:b/>
        </w:rPr>
      </w:pPr>
      <w:r w:rsidRPr="00744F8F">
        <w:rPr>
          <w:b/>
        </w:rPr>
        <w:t>Для успешной реализации Программы должны быть обеспечены следующие психолого-педагогические условия:</w:t>
      </w:r>
    </w:p>
    <w:p w:rsidR="000F5C5D" w:rsidRDefault="000F5C5D" w:rsidP="00C535FA">
      <w:pPr>
        <w:pStyle w:val="20"/>
        <w:numPr>
          <w:ilvl w:val="0"/>
          <w:numId w:val="10"/>
        </w:numPr>
        <w:shd w:val="clear" w:color="auto" w:fill="auto"/>
        <w:tabs>
          <w:tab w:val="left" w:pos="1350"/>
        </w:tabs>
        <w:ind w:left="380" w:firstLine="720"/>
      </w:pPr>
      <w: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F5C5D" w:rsidRDefault="000F5C5D" w:rsidP="00C535FA">
      <w:pPr>
        <w:pStyle w:val="20"/>
        <w:numPr>
          <w:ilvl w:val="0"/>
          <w:numId w:val="10"/>
        </w:numPr>
        <w:shd w:val="clear" w:color="auto" w:fill="auto"/>
        <w:tabs>
          <w:tab w:val="left" w:pos="1350"/>
        </w:tabs>
        <w:ind w:left="380" w:firstLine="720"/>
      </w:pPr>
      <w: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F5C5D" w:rsidRDefault="000F5C5D" w:rsidP="00C535FA">
      <w:pPr>
        <w:pStyle w:val="20"/>
        <w:numPr>
          <w:ilvl w:val="0"/>
          <w:numId w:val="10"/>
        </w:numPr>
        <w:shd w:val="clear" w:color="auto" w:fill="auto"/>
        <w:tabs>
          <w:tab w:val="left" w:pos="1360"/>
        </w:tabs>
        <w:ind w:left="380" w:firstLine="720"/>
      </w:pPr>
      <w: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F5C5D" w:rsidRDefault="000F5C5D" w:rsidP="00C535FA">
      <w:pPr>
        <w:pStyle w:val="20"/>
        <w:numPr>
          <w:ilvl w:val="0"/>
          <w:numId w:val="10"/>
        </w:numPr>
        <w:shd w:val="clear" w:color="auto" w:fill="auto"/>
        <w:tabs>
          <w:tab w:val="left" w:pos="1360"/>
        </w:tabs>
        <w:ind w:left="380" w:firstLine="720"/>
      </w:pPr>
      <w: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0F5C5D" w:rsidRDefault="000F5C5D" w:rsidP="00C535FA">
      <w:pPr>
        <w:pStyle w:val="20"/>
        <w:numPr>
          <w:ilvl w:val="0"/>
          <w:numId w:val="10"/>
        </w:numPr>
        <w:shd w:val="clear" w:color="auto" w:fill="auto"/>
        <w:tabs>
          <w:tab w:val="left" w:pos="1350"/>
        </w:tabs>
        <w:ind w:left="380" w:firstLine="720"/>
      </w:pPr>
      <w:r>
        <w:t>поддержка инициативы и самостоятельности детей в специфических для них видах деятельности;</w:t>
      </w:r>
    </w:p>
    <w:p w:rsidR="000F5C5D" w:rsidRDefault="000F5C5D" w:rsidP="00C535FA">
      <w:pPr>
        <w:pStyle w:val="20"/>
        <w:numPr>
          <w:ilvl w:val="0"/>
          <w:numId w:val="10"/>
        </w:numPr>
        <w:shd w:val="clear" w:color="auto" w:fill="auto"/>
        <w:tabs>
          <w:tab w:val="left" w:pos="1350"/>
        </w:tabs>
        <w:ind w:left="380" w:firstLine="720"/>
      </w:pPr>
      <w:r>
        <w:t>возможность выбора детьми материалов, видов активности, участников совместной деятельности и общения;</w:t>
      </w:r>
    </w:p>
    <w:p w:rsidR="000F5C5D" w:rsidRDefault="000F5C5D" w:rsidP="00C535FA">
      <w:pPr>
        <w:pStyle w:val="20"/>
        <w:numPr>
          <w:ilvl w:val="0"/>
          <w:numId w:val="10"/>
        </w:numPr>
        <w:shd w:val="clear" w:color="auto" w:fill="auto"/>
        <w:tabs>
          <w:tab w:val="left" w:pos="1346"/>
        </w:tabs>
        <w:ind w:left="380" w:firstLine="720"/>
      </w:pPr>
      <w:r>
        <w:t>защита детей от всех форм физического и психического насилия;</w:t>
      </w:r>
    </w:p>
    <w:p w:rsidR="000F5C5D" w:rsidRDefault="000F5C5D" w:rsidP="00C535FA">
      <w:pPr>
        <w:pStyle w:val="20"/>
        <w:shd w:val="clear" w:color="auto" w:fill="auto"/>
        <w:ind w:firstLine="780"/>
      </w:pPr>
      <w:r>
        <w:t>• поддержка дошкольной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0F5C5D" w:rsidRPr="00744F8F" w:rsidRDefault="000F5C5D" w:rsidP="00C535FA">
      <w:pPr>
        <w:ind w:firstLine="780"/>
        <w:jc w:val="both"/>
        <w:rPr>
          <w:rFonts w:ascii="Times New Roman" w:hAnsi="Times New Roman"/>
          <w:b/>
          <w:i/>
        </w:rPr>
      </w:pPr>
      <w:r w:rsidRPr="00744F8F">
        <w:rPr>
          <w:rFonts w:ascii="Times New Roman" w:hAnsi="Times New Roman"/>
          <w:b/>
          <w:i/>
        </w:rPr>
        <w:t>Для получения качественного образования детьми с особенностями в развитии в рамках реализации Программы создаются необходимые условия для:</w:t>
      </w:r>
    </w:p>
    <w:p w:rsidR="000F5C5D" w:rsidRDefault="000F5C5D" w:rsidP="00C535FA">
      <w:pPr>
        <w:pStyle w:val="20"/>
        <w:numPr>
          <w:ilvl w:val="0"/>
          <w:numId w:val="8"/>
        </w:numPr>
        <w:shd w:val="clear" w:color="auto" w:fill="auto"/>
        <w:tabs>
          <w:tab w:val="left" w:pos="982"/>
        </w:tabs>
        <w:ind w:firstLine="780"/>
      </w:pPr>
      <w:r>
        <w:t>диагностики и коррекции нарушений развития и социальной их адаптации;</w:t>
      </w:r>
    </w:p>
    <w:p w:rsidR="000F5C5D" w:rsidRDefault="000F5C5D" w:rsidP="00C535FA">
      <w:pPr>
        <w:jc w:val="both"/>
        <w:rPr>
          <w:rFonts w:ascii="Times New Roman" w:hAnsi="Times New Roman"/>
        </w:rPr>
      </w:pPr>
      <w:r w:rsidRPr="00227B32">
        <w:rPr>
          <w:rFonts w:ascii="Times New Roman" w:hAnsi="Times New Roman"/>
        </w:rPr>
        <w:t>оказания ранней коррекционной помощи на основе специальных психолого - 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r>
        <w:rPr>
          <w:rFonts w:ascii="Times New Roman" w:hAnsi="Times New Roman"/>
        </w:rPr>
        <w:t>.</w:t>
      </w:r>
    </w:p>
    <w:p w:rsidR="000F5C5D" w:rsidRPr="00AA1C00" w:rsidRDefault="000F5C5D" w:rsidP="00122BCA">
      <w:pPr>
        <w:pStyle w:val="30"/>
        <w:numPr>
          <w:ilvl w:val="2"/>
          <w:numId w:val="98"/>
        </w:numPr>
        <w:shd w:val="clear" w:color="auto" w:fill="auto"/>
        <w:tabs>
          <w:tab w:val="left" w:pos="2129"/>
        </w:tabs>
      </w:pPr>
      <w:r w:rsidRPr="004D21BC">
        <w:rPr>
          <w:bCs w:val="0"/>
          <w:u w:val="single"/>
        </w:rPr>
        <w:t>Значимые для разработки ООП ДО характеристики</w:t>
      </w:r>
      <w:r w:rsidRPr="00AA1C00">
        <w:rPr>
          <w:bCs w:val="0"/>
        </w:rPr>
        <w:t>.</w:t>
      </w:r>
    </w:p>
    <w:p w:rsidR="000F5C5D" w:rsidRDefault="000F5C5D" w:rsidP="00C535FA">
      <w:pPr>
        <w:pStyle w:val="30"/>
        <w:shd w:val="clear" w:color="auto" w:fill="auto"/>
        <w:ind w:firstLine="780"/>
      </w:pPr>
      <w:r>
        <w:t>Особенности осуществления образовательного процесса.</w:t>
      </w:r>
    </w:p>
    <w:p w:rsidR="000F5C5D" w:rsidRPr="00971583" w:rsidRDefault="000F5C5D" w:rsidP="00C535FA">
      <w:pPr>
        <w:pStyle w:val="24"/>
        <w:spacing w:line="360" w:lineRule="auto"/>
        <w:ind w:left="0"/>
        <w:jc w:val="center"/>
        <w:rPr>
          <w:b/>
          <w:sz w:val="22"/>
          <w:szCs w:val="22"/>
        </w:rPr>
      </w:pPr>
      <w:r w:rsidRPr="00971583">
        <w:rPr>
          <w:b/>
          <w:sz w:val="22"/>
          <w:szCs w:val="22"/>
        </w:rPr>
        <w:t>Общие сведения об образовательном учреждении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6525"/>
      </w:tblGrid>
      <w:tr w:rsidR="000F5C5D" w:rsidRPr="009F4CA7">
        <w:tc>
          <w:tcPr>
            <w:tcW w:w="3375" w:type="dxa"/>
          </w:tcPr>
          <w:p w:rsidR="000F5C5D" w:rsidRPr="00971583" w:rsidRDefault="000F5C5D" w:rsidP="009054A7">
            <w:pPr>
              <w:pStyle w:val="NoSpacing"/>
              <w:jc w:val="both"/>
              <w:rPr>
                <w:rFonts w:ascii="Times New Roman" w:hAnsi="Times New Roman"/>
                <w:b/>
              </w:rPr>
            </w:pPr>
            <w:r w:rsidRPr="00971583">
              <w:rPr>
                <w:rFonts w:ascii="Times New Roman" w:hAnsi="Times New Roman"/>
                <w:b/>
              </w:rPr>
              <w:t>Полное на</w:t>
            </w:r>
            <w:r w:rsidRPr="00971583">
              <w:rPr>
                <w:rFonts w:ascii="Times New Roman" w:hAnsi="Times New Roman"/>
                <w:b/>
                <w:lang w:val="ru-RU"/>
              </w:rPr>
              <w:t>именование</w:t>
            </w:r>
          </w:p>
        </w:tc>
        <w:tc>
          <w:tcPr>
            <w:tcW w:w="6525" w:type="dxa"/>
          </w:tcPr>
          <w:p w:rsidR="000F5C5D" w:rsidRPr="00971583" w:rsidRDefault="000F5C5D" w:rsidP="009054A7">
            <w:pPr>
              <w:pStyle w:val="NoSpacing"/>
              <w:jc w:val="both"/>
              <w:rPr>
                <w:rFonts w:ascii="Times New Roman" w:hAnsi="Times New Roman"/>
                <w:i/>
                <w:lang w:val="ru-RU"/>
              </w:rPr>
            </w:pPr>
            <w:r w:rsidRPr="00971583">
              <w:rPr>
                <w:rFonts w:ascii="Times New Roman" w:hAnsi="Times New Roman"/>
                <w:bCs/>
                <w:iCs/>
                <w:lang w:val="ru-RU"/>
              </w:rPr>
              <w:t xml:space="preserve">муниципальное </w:t>
            </w:r>
            <w:r w:rsidRPr="00971583">
              <w:rPr>
                <w:rFonts w:ascii="Times New Roman" w:hAnsi="Times New Roman"/>
                <w:lang w:val="ru-RU"/>
              </w:rPr>
              <w:t>общеобразовательное учреждение «Ближнеигуменская средняя общеобразовательная школа Белгородского района Белгородской области»</w:t>
            </w:r>
          </w:p>
        </w:tc>
      </w:tr>
      <w:tr w:rsidR="000F5C5D" w:rsidRPr="009F4CA7">
        <w:tc>
          <w:tcPr>
            <w:tcW w:w="3375" w:type="dxa"/>
          </w:tcPr>
          <w:p w:rsidR="000F5C5D" w:rsidRPr="00971583" w:rsidRDefault="000F5C5D" w:rsidP="009054A7">
            <w:pPr>
              <w:pStyle w:val="NoSpacing"/>
              <w:jc w:val="both"/>
              <w:rPr>
                <w:rFonts w:ascii="Times New Roman" w:hAnsi="Times New Roman"/>
                <w:b/>
                <w:lang w:val="ru-RU"/>
              </w:rPr>
            </w:pPr>
            <w:r w:rsidRPr="00971583">
              <w:rPr>
                <w:rFonts w:ascii="Times New Roman" w:hAnsi="Times New Roman"/>
                <w:b/>
              </w:rPr>
              <w:t>Сокращенное на</w:t>
            </w:r>
            <w:r w:rsidRPr="00971583">
              <w:rPr>
                <w:rFonts w:ascii="Times New Roman" w:hAnsi="Times New Roman"/>
                <w:b/>
                <w:lang w:val="ru-RU"/>
              </w:rPr>
              <w:t>именование</w:t>
            </w:r>
          </w:p>
        </w:tc>
        <w:tc>
          <w:tcPr>
            <w:tcW w:w="6525" w:type="dxa"/>
          </w:tcPr>
          <w:p w:rsidR="000F5C5D" w:rsidRPr="00971583" w:rsidRDefault="000F5C5D" w:rsidP="009054A7">
            <w:pPr>
              <w:pStyle w:val="NoSpacing"/>
              <w:jc w:val="both"/>
              <w:rPr>
                <w:rFonts w:ascii="Times New Roman" w:hAnsi="Times New Roman"/>
                <w:lang w:val="ru-RU"/>
              </w:rPr>
            </w:pPr>
            <w:r w:rsidRPr="00971583">
              <w:rPr>
                <w:rFonts w:ascii="Times New Roman" w:hAnsi="Times New Roman"/>
                <w:lang w:val="ru-RU"/>
              </w:rPr>
              <w:t>МОУ «Ближнеигуменская СОШ»</w:t>
            </w:r>
          </w:p>
        </w:tc>
      </w:tr>
      <w:tr w:rsidR="000F5C5D" w:rsidRPr="009F4CA7">
        <w:tc>
          <w:tcPr>
            <w:tcW w:w="3375" w:type="dxa"/>
          </w:tcPr>
          <w:p w:rsidR="000F5C5D" w:rsidRPr="00971583" w:rsidRDefault="000F5C5D" w:rsidP="009054A7">
            <w:pPr>
              <w:pStyle w:val="NoSpacing"/>
              <w:jc w:val="both"/>
              <w:rPr>
                <w:rFonts w:ascii="Times New Roman" w:hAnsi="Times New Roman"/>
                <w:b/>
                <w:lang w:val="ru-RU"/>
              </w:rPr>
            </w:pPr>
            <w:r w:rsidRPr="00971583">
              <w:rPr>
                <w:rFonts w:ascii="Times New Roman" w:hAnsi="Times New Roman"/>
                <w:b/>
              </w:rPr>
              <w:t>Адрес</w:t>
            </w:r>
          </w:p>
        </w:tc>
        <w:tc>
          <w:tcPr>
            <w:tcW w:w="6525" w:type="dxa"/>
          </w:tcPr>
          <w:p w:rsidR="000F5C5D" w:rsidRPr="00971583" w:rsidRDefault="000F5C5D" w:rsidP="009054A7">
            <w:pPr>
              <w:pStyle w:val="NoSpacing"/>
              <w:jc w:val="both"/>
              <w:rPr>
                <w:rFonts w:ascii="Times New Roman" w:hAnsi="Times New Roman"/>
                <w:lang w:val="ru-RU"/>
              </w:rPr>
            </w:pPr>
            <w:r w:rsidRPr="00971583">
              <w:rPr>
                <w:rFonts w:ascii="Times New Roman" w:hAnsi="Times New Roman"/>
                <w:lang w:val="ru-RU"/>
              </w:rPr>
              <w:t>308501, Белгородская область, Белгородский   район с.Ближняяи Игуменка, ул. Центральная, д.10 телефон    (4722)  29-01-39</w:t>
            </w:r>
          </w:p>
        </w:tc>
      </w:tr>
      <w:tr w:rsidR="000F5C5D" w:rsidRPr="009F4CA7">
        <w:trPr>
          <w:trHeight w:val="480"/>
        </w:trPr>
        <w:tc>
          <w:tcPr>
            <w:tcW w:w="3375" w:type="dxa"/>
          </w:tcPr>
          <w:p w:rsidR="000F5C5D" w:rsidRPr="00971583" w:rsidRDefault="000F5C5D" w:rsidP="009054A7">
            <w:pPr>
              <w:pStyle w:val="NoSpacing"/>
              <w:jc w:val="both"/>
              <w:rPr>
                <w:rFonts w:ascii="Times New Roman" w:hAnsi="Times New Roman"/>
                <w:b/>
                <w:color w:val="000000"/>
                <w:shd w:val="clear" w:color="auto" w:fill="FFFFFF"/>
                <w:lang w:val="ru-RU"/>
              </w:rPr>
            </w:pPr>
            <w:r w:rsidRPr="00971583">
              <w:rPr>
                <w:rFonts w:ascii="Times New Roman" w:hAnsi="Times New Roman"/>
                <w:b/>
                <w:color w:val="000000"/>
                <w:shd w:val="clear" w:color="auto" w:fill="FFFFFF"/>
                <w:lang w:val="ru-RU"/>
              </w:rPr>
              <w:t>Электронная почта</w:t>
            </w:r>
          </w:p>
        </w:tc>
        <w:tc>
          <w:tcPr>
            <w:tcW w:w="6525" w:type="dxa"/>
          </w:tcPr>
          <w:p w:rsidR="000F5C5D" w:rsidRPr="00971583" w:rsidRDefault="000F5C5D" w:rsidP="009054A7">
            <w:pPr>
              <w:pStyle w:val="NoSpacing"/>
              <w:jc w:val="both"/>
              <w:rPr>
                <w:rFonts w:ascii="Times New Roman" w:hAnsi="Times New Roman"/>
                <w:lang w:val="ru-RU"/>
              </w:rPr>
            </w:pPr>
            <w:r w:rsidRPr="00971583">
              <w:rPr>
                <w:rFonts w:ascii="Times New Roman" w:hAnsi="Times New Roman"/>
                <w:bCs/>
                <w:color w:val="0000FF"/>
                <w:lang w:val="ru-RU"/>
              </w:rPr>
              <w:t>Е</w:t>
            </w:r>
            <w:r w:rsidRPr="00971583">
              <w:rPr>
                <w:rFonts w:ascii="Times New Roman" w:hAnsi="Times New Roman"/>
                <w:bCs/>
                <w:color w:val="0000FF"/>
              </w:rPr>
              <w:t>mail</w:t>
            </w:r>
            <w:r w:rsidRPr="00971583">
              <w:rPr>
                <w:rFonts w:ascii="Times New Roman" w:hAnsi="Times New Roman"/>
                <w:bCs/>
                <w:lang w:val="ru-RU"/>
              </w:rPr>
              <w:t xml:space="preserve">– </w:t>
            </w:r>
            <w:r w:rsidRPr="00971583">
              <w:rPr>
                <w:rFonts w:ascii="Times New Roman" w:hAnsi="Times New Roman"/>
              </w:rPr>
              <w:t xml:space="preserve"> </w:t>
            </w:r>
            <w:hyperlink r:id="rId10" w:history="1">
              <w:r w:rsidRPr="00971583">
                <w:rPr>
                  <w:rStyle w:val="Hyperlink"/>
                </w:rPr>
                <w:t>igumenka31@yandex.ru</w:t>
              </w:r>
            </w:hyperlink>
          </w:p>
        </w:tc>
      </w:tr>
      <w:tr w:rsidR="000F5C5D" w:rsidRPr="009F4CA7">
        <w:trPr>
          <w:trHeight w:val="475"/>
        </w:trPr>
        <w:tc>
          <w:tcPr>
            <w:tcW w:w="3375" w:type="dxa"/>
          </w:tcPr>
          <w:p w:rsidR="000F5C5D" w:rsidRPr="00971583" w:rsidRDefault="000F5C5D" w:rsidP="009054A7">
            <w:pPr>
              <w:pStyle w:val="NoSpacing"/>
              <w:jc w:val="both"/>
              <w:rPr>
                <w:rFonts w:ascii="Times New Roman" w:hAnsi="Times New Roman"/>
                <w:b/>
                <w:color w:val="000000"/>
                <w:lang w:val="ru-RU"/>
              </w:rPr>
            </w:pPr>
            <w:r w:rsidRPr="00971583">
              <w:rPr>
                <w:rFonts w:ascii="Times New Roman" w:hAnsi="Times New Roman"/>
                <w:b/>
                <w:color w:val="000000"/>
                <w:lang w:val="ru-RU"/>
              </w:rPr>
              <w:t>Сайт</w:t>
            </w:r>
          </w:p>
        </w:tc>
        <w:tc>
          <w:tcPr>
            <w:tcW w:w="6525" w:type="dxa"/>
          </w:tcPr>
          <w:p w:rsidR="000F5C5D" w:rsidRPr="00971583" w:rsidRDefault="000F5C5D" w:rsidP="009054A7">
            <w:pPr>
              <w:pStyle w:val="NoSpacing"/>
              <w:jc w:val="both"/>
              <w:rPr>
                <w:rFonts w:ascii="Times New Roman" w:hAnsi="Times New Roman"/>
                <w:lang w:val="ru-RU"/>
              </w:rPr>
            </w:pPr>
            <w:r w:rsidRPr="00971583">
              <w:rPr>
                <w:rFonts w:ascii="Times New Roman" w:hAnsi="Times New Roman"/>
              </w:rPr>
              <w:t>http</w:t>
            </w:r>
            <w:r w:rsidRPr="00971583">
              <w:rPr>
                <w:rFonts w:ascii="Times New Roman" w:hAnsi="Times New Roman"/>
                <w:lang w:val="ru-RU"/>
              </w:rPr>
              <w:t xml:space="preserve">:// </w:t>
            </w:r>
            <w:r w:rsidRPr="00971583">
              <w:rPr>
                <w:rFonts w:ascii="Times New Roman" w:hAnsi="Times New Roman"/>
              </w:rPr>
              <w:t>www</w:t>
            </w:r>
            <w:r w:rsidRPr="00971583">
              <w:rPr>
                <w:rFonts w:ascii="Times New Roman" w:hAnsi="Times New Roman"/>
                <w:lang w:val="ru-RU"/>
              </w:rPr>
              <w:t>.</w:t>
            </w:r>
            <w:r w:rsidRPr="00971583">
              <w:rPr>
                <w:rFonts w:ascii="Times New Roman" w:hAnsi="Times New Roman"/>
              </w:rPr>
              <w:t>bl</w:t>
            </w:r>
            <w:r w:rsidRPr="00971583">
              <w:rPr>
                <w:rFonts w:ascii="Times New Roman" w:hAnsi="Times New Roman"/>
                <w:lang w:val="ru-RU"/>
              </w:rPr>
              <w:t>-</w:t>
            </w:r>
            <w:r w:rsidRPr="00971583">
              <w:rPr>
                <w:rFonts w:ascii="Times New Roman" w:hAnsi="Times New Roman"/>
              </w:rPr>
              <w:t>ig</w:t>
            </w:r>
            <w:r w:rsidRPr="00971583">
              <w:rPr>
                <w:rFonts w:ascii="Times New Roman" w:hAnsi="Times New Roman"/>
                <w:lang w:val="ru-RU"/>
              </w:rPr>
              <w:t>-</w:t>
            </w:r>
            <w:r w:rsidRPr="00971583">
              <w:rPr>
                <w:rFonts w:ascii="Times New Roman" w:hAnsi="Times New Roman"/>
              </w:rPr>
              <w:t>sh</w:t>
            </w:r>
            <w:r w:rsidRPr="00971583">
              <w:rPr>
                <w:rFonts w:ascii="Times New Roman" w:hAnsi="Times New Roman"/>
                <w:lang w:val="ru-RU"/>
              </w:rPr>
              <w:t>.</w:t>
            </w:r>
            <w:r w:rsidRPr="00971583">
              <w:rPr>
                <w:rFonts w:ascii="Times New Roman" w:hAnsi="Times New Roman"/>
              </w:rPr>
              <w:t>uobr</w:t>
            </w:r>
            <w:r w:rsidRPr="00971583">
              <w:rPr>
                <w:rFonts w:ascii="Times New Roman" w:hAnsi="Times New Roman"/>
                <w:lang w:val="ru-RU"/>
              </w:rPr>
              <w:t>.</w:t>
            </w:r>
            <w:r w:rsidRPr="00971583">
              <w:rPr>
                <w:rFonts w:ascii="Times New Roman" w:hAnsi="Times New Roman"/>
              </w:rPr>
              <w:t>ru</w:t>
            </w:r>
          </w:p>
        </w:tc>
      </w:tr>
      <w:tr w:rsidR="000F5C5D" w:rsidRPr="009F4CA7">
        <w:trPr>
          <w:trHeight w:val="1463"/>
        </w:trPr>
        <w:tc>
          <w:tcPr>
            <w:tcW w:w="3375" w:type="dxa"/>
          </w:tcPr>
          <w:p w:rsidR="000F5C5D" w:rsidRPr="00971583" w:rsidRDefault="000F5C5D" w:rsidP="009054A7">
            <w:pPr>
              <w:pStyle w:val="NoSpacing"/>
              <w:jc w:val="both"/>
              <w:rPr>
                <w:rFonts w:ascii="Times New Roman" w:hAnsi="Times New Roman"/>
                <w:b/>
                <w:color w:val="000000"/>
                <w:lang w:val="ru-RU"/>
              </w:rPr>
            </w:pPr>
            <w:r w:rsidRPr="00971583">
              <w:rPr>
                <w:rFonts w:ascii="Times New Roman" w:hAnsi="Times New Roman"/>
                <w:b/>
                <w:lang w:val="ru-RU"/>
              </w:rPr>
              <w:t>Учредитель</w:t>
            </w:r>
          </w:p>
        </w:tc>
        <w:tc>
          <w:tcPr>
            <w:tcW w:w="6525" w:type="dxa"/>
          </w:tcPr>
          <w:p w:rsidR="000F5C5D" w:rsidRPr="00971583" w:rsidRDefault="000F5C5D" w:rsidP="009054A7">
            <w:pPr>
              <w:pStyle w:val="NoSpacing"/>
              <w:jc w:val="both"/>
              <w:rPr>
                <w:rFonts w:ascii="Times New Roman" w:hAnsi="Times New Roman"/>
                <w:lang w:val="ru-RU"/>
              </w:rPr>
            </w:pPr>
            <w:r w:rsidRPr="00971583">
              <w:rPr>
                <w:rFonts w:ascii="Times New Roman" w:hAnsi="Times New Roman"/>
                <w:lang w:val="ru-RU"/>
              </w:rPr>
              <w:t>Муниципальное образование «Белгородский район» Белгородской области, от имени и в интересах которого действует администрация Белгородского района.</w:t>
            </w:r>
          </w:p>
          <w:p w:rsidR="000F5C5D" w:rsidRPr="00971583" w:rsidRDefault="000F5C5D" w:rsidP="009054A7">
            <w:pPr>
              <w:pStyle w:val="NoSpacing"/>
              <w:jc w:val="both"/>
              <w:rPr>
                <w:rFonts w:ascii="Times New Roman" w:hAnsi="Times New Roman"/>
                <w:lang w:val="ru-RU"/>
              </w:rPr>
            </w:pPr>
            <w:r w:rsidRPr="00971583">
              <w:rPr>
                <w:rFonts w:ascii="Times New Roman" w:hAnsi="Times New Roman"/>
                <w:lang w:val="ru-RU"/>
              </w:rPr>
              <w:t xml:space="preserve">Управление образования </w:t>
            </w:r>
            <w:r w:rsidRPr="00971583">
              <w:rPr>
                <w:rFonts w:ascii="Times New Roman" w:hAnsi="Times New Roman"/>
              </w:rPr>
              <w:t> </w:t>
            </w:r>
            <w:r w:rsidRPr="00971583">
              <w:rPr>
                <w:rFonts w:ascii="Times New Roman" w:hAnsi="Times New Roman"/>
                <w:lang w:val="ru-RU"/>
              </w:rPr>
              <w:t>администрации Белгородского района Белгородской области</w:t>
            </w:r>
          </w:p>
          <w:p w:rsidR="000F5C5D" w:rsidRPr="00971583" w:rsidRDefault="000F5C5D" w:rsidP="009054A7">
            <w:pPr>
              <w:pStyle w:val="NoSpacing"/>
              <w:jc w:val="both"/>
              <w:rPr>
                <w:rFonts w:ascii="Times New Roman" w:hAnsi="Times New Roman"/>
              </w:rPr>
            </w:pPr>
            <w:r w:rsidRPr="00971583">
              <w:rPr>
                <w:rFonts w:ascii="Times New Roman" w:hAnsi="Times New Roman"/>
                <w:lang w:val="ru-RU"/>
              </w:rPr>
              <w:t xml:space="preserve">Юридический адрес: 308519 Белгородская обл., Белгородский р-он, п. Северный, ул. </w:t>
            </w:r>
            <w:r w:rsidRPr="00971583">
              <w:rPr>
                <w:rFonts w:ascii="Times New Roman" w:hAnsi="Times New Roman"/>
              </w:rPr>
              <w:t>Олимпийская, д. 8 б.</w:t>
            </w:r>
          </w:p>
          <w:p w:rsidR="000F5C5D" w:rsidRPr="00971583" w:rsidRDefault="000F5C5D" w:rsidP="009054A7">
            <w:pPr>
              <w:pStyle w:val="NoSpacing"/>
              <w:jc w:val="both"/>
              <w:rPr>
                <w:rFonts w:ascii="Times New Roman" w:hAnsi="Times New Roman"/>
                <w:color w:val="FF0000"/>
              </w:rPr>
            </w:pPr>
            <w:r w:rsidRPr="00971583">
              <w:rPr>
                <w:rStyle w:val="Strong"/>
                <w:rFonts w:ascii="Times New Roman" w:hAnsi="Times New Roman"/>
              </w:rPr>
              <w:t>E-mail: </w:t>
            </w:r>
            <w:hyperlink r:id="rId11" w:history="1">
              <w:r w:rsidRPr="00971583">
                <w:rPr>
                  <w:rStyle w:val="Hyperlink"/>
                </w:rPr>
                <w:t>pruobr@be.belregion.ru</w:t>
              </w:r>
            </w:hyperlink>
          </w:p>
        </w:tc>
      </w:tr>
    </w:tbl>
    <w:p w:rsidR="000F5C5D" w:rsidRPr="004D21BC" w:rsidRDefault="000F5C5D" w:rsidP="00C535FA">
      <w:pPr>
        <w:tabs>
          <w:tab w:val="left" w:pos="720"/>
        </w:tabs>
        <w:jc w:val="both"/>
        <w:rPr>
          <w:rFonts w:ascii="Times New Roman" w:hAnsi="Times New Roman"/>
          <w:bCs/>
          <w:iCs/>
          <w:lang w:val="en-US"/>
        </w:rPr>
      </w:pPr>
    </w:p>
    <w:p w:rsidR="000F5C5D" w:rsidRPr="00971583" w:rsidRDefault="000F5C5D" w:rsidP="00C535FA">
      <w:pPr>
        <w:pStyle w:val="NoSpacing"/>
        <w:ind w:firstLine="709"/>
        <w:jc w:val="both"/>
        <w:rPr>
          <w:rFonts w:ascii="Times New Roman" w:hAnsi="Times New Roman"/>
          <w:b/>
          <w:lang w:val="ru-RU"/>
        </w:rPr>
      </w:pPr>
      <w:r w:rsidRPr="00971583">
        <w:rPr>
          <w:rFonts w:ascii="Times New Roman" w:hAnsi="Times New Roman"/>
          <w:bCs/>
          <w:iCs/>
          <w:lang w:val="ru-RU"/>
        </w:rPr>
        <w:t xml:space="preserve">Муниципальное </w:t>
      </w:r>
      <w:r w:rsidRPr="00971583">
        <w:rPr>
          <w:rFonts w:ascii="Times New Roman" w:hAnsi="Times New Roman"/>
          <w:lang w:val="ru-RU"/>
        </w:rPr>
        <w:t>общеобразовательное учреждение «Ближнеигуменская средняя общеобразовательная школа Белгородского района Белгородской области» структурное подразделение «детский сад»   функционирует с 5 августа 2014</w:t>
      </w:r>
      <w:r>
        <w:rPr>
          <w:rFonts w:ascii="Times New Roman" w:hAnsi="Times New Roman"/>
          <w:lang w:val="ru-RU"/>
        </w:rPr>
        <w:t xml:space="preserve"> </w:t>
      </w:r>
      <w:r w:rsidRPr="00971583">
        <w:rPr>
          <w:rFonts w:ascii="Times New Roman" w:hAnsi="Times New Roman"/>
          <w:lang w:val="ru-RU"/>
        </w:rPr>
        <w:t>года.</w:t>
      </w:r>
    </w:p>
    <w:p w:rsidR="000F5C5D" w:rsidRPr="00971583" w:rsidRDefault="000F5C5D" w:rsidP="00C535FA">
      <w:pPr>
        <w:pStyle w:val="NoSpacing"/>
        <w:ind w:firstLine="709"/>
        <w:jc w:val="both"/>
        <w:rPr>
          <w:rFonts w:ascii="Times New Roman" w:hAnsi="Times New Roman"/>
          <w:lang w:val="ru-RU"/>
        </w:rPr>
      </w:pPr>
      <w:r w:rsidRPr="00971583">
        <w:rPr>
          <w:rFonts w:ascii="Times New Roman" w:hAnsi="Times New Roman"/>
          <w:lang w:val="ru-RU"/>
        </w:rPr>
        <w:t xml:space="preserve">Структурное  подразделение «детский сад» работает по пятидневной рабочей неделе с 7 часов утра до 19.00 часов </w:t>
      </w:r>
      <w:r w:rsidRPr="00971583">
        <w:rPr>
          <w:rFonts w:ascii="Times New Roman" w:hAnsi="Times New Roman"/>
        </w:rPr>
        <w:t>c</w:t>
      </w:r>
      <w:r w:rsidRPr="00971583">
        <w:rPr>
          <w:rFonts w:ascii="Times New Roman" w:hAnsi="Times New Roman"/>
          <w:lang w:val="ru-RU"/>
        </w:rPr>
        <w:t xml:space="preserve"> выходными  днями в субботу и воскресенье.</w:t>
      </w:r>
    </w:p>
    <w:p w:rsidR="000F5C5D" w:rsidRPr="00971583" w:rsidRDefault="000F5C5D" w:rsidP="00C535FA">
      <w:pPr>
        <w:pStyle w:val="NoSpacing"/>
        <w:ind w:firstLine="709"/>
        <w:jc w:val="both"/>
        <w:rPr>
          <w:rFonts w:ascii="Times New Roman" w:hAnsi="Times New Roman"/>
          <w:iCs/>
          <w:lang w:val="ru-RU"/>
        </w:rPr>
      </w:pPr>
      <w:r w:rsidRPr="00971583">
        <w:rPr>
          <w:rFonts w:ascii="Times New Roman" w:hAnsi="Times New Roman"/>
          <w:iCs/>
          <w:lang w:val="ru-RU"/>
        </w:rPr>
        <w:t xml:space="preserve">В </w:t>
      </w:r>
      <w:r w:rsidRPr="00971583">
        <w:rPr>
          <w:rFonts w:ascii="Times New Roman" w:hAnsi="Times New Roman"/>
          <w:lang w:val="ru-RU"/>
        </w:rPr>
        <w:t xml:space="preserve">структурном подразделении «детский сад» </w:t>
      </w:r>
      <w:r w:rsidRPr="00971583">
        <w:rPr>
          <w:rFonts w:ascii="Times New Roman" w:hAnsi="Times New Roman"/>
          <w:iCs/>
          <w:lang w:val="ru-RU"/>
        </w:rPr>
        <w:t>определен возрастной контингент детей на основании Устава.</w:t>
      </w:r>
    </w:p>
    <w:p w:rsidR="000F5C5D" w:rsidRPr="00971583" w:rsidRDefault="000F5C5D" w:rsidP="00C535FA">
      <w:pPr>
        <w:pStyle w:val="NoSpacing"/>
        <w:ind w:firstLine="709"/>
        <w:jc w:val="both"/>
        <w:rPr>
          <w:rFonts w:ascii="Times New Roman" w:hAnsi="Times New Roman"/>
          <w:lang w:val="ru-RU"/>
        </w:rPr>
      </w:pPr>
      <w:r w:rsidRPr="00971583">
        <w:rPr>
          <w:rFonts w:ascii="Times New Roman" w:hAnsi="Times New Roman"/>
          <w:lang w:val="ru-RU"/>
        </w:rPr>
        <w:t>Ближайшее окружение – МДОУ «Детский сад № 12 с. Ближняя Игуменка», «Свято-Никольский храм» в честь Святого Николая с.Ближняя Игуменка.</w:t>
      </w:r>
    </w:p>
    <w:p w:rsidR="000F5C5D" w:rsidRPr="00971583" w:rsidRDefault="000F5C5D" w:rsidP="00C535FA">
      <w:pPr>
        <w:pStyle w:val="NoSpacing"/>
        <w:ind w:firstLine="709"/>
        <w:jc w:val="both"/>
        <w:rPr>
          <w:rFonts w:ascii="Times New Roman" w:hAnsi="Times New Roman"/>
          <w:lang w:val="ru-RU"/>
        </w:rPr>
      </w:pPr>
      <w:r w:rsidRPr="00971583">
        <w:rPr>
          <w:rFonts w:ascii="Times New Roman" w:hAnsi="Times New Roman"/>
          <w:lang w:val="ru-RU"/>
        </w:rPr>
        <w:t>Это создает благоприятные возможности для обогащения деятельности структурного подразделения «детский сад», расширяет спектр возможностей по организации социально-педагогического и физкультурно-спортивного направлений работы, способствует созданию положительного имиджа среди жителей поселка.</w:t>
      </w:r>
    </w:p>
    <w:p w:rsidR="000F5C5D" w:rsidRPr="00971583" w:rsidRDefault="000F5C5D" w:rsidP="00C535FA">
      <w:pPr>
        <w:pStyle w:val="NoSpacing"/>
        <w:ind w:firstLine="709"/>
        <w:jc w:val="both"/>
        <w:rPr>
          <w:rFonts w:ascii="Times New Roman" w:hAnsi="Times New Roman"/>
          <w:lang w:val="ru-RU"/>
        </w:rPr>
      </w:pPr>
      <w:r w:rsidRPr="00971583">
        <w:rPr>
          <w:rFonts w:ascii="Times New Roman" w:hAnsi="Times New Roman"/>
          <w:lang w:val="ru-RU"/>
        </w:rPr>
        <w:t>Воспитание и обучение в структурном подразделение «детский сад»   ведется на русском языке.</w:t>
      </w:r>
    </w:p>
    <w:p w:rsidR="000F5C5D" w:rsidRPr="00971583" w:rsidRDefault="000F5C5D" w:rsidP="00C535FA">
      <w:pPr>
        <w:pStyle w:val="NoSpacing"/>
        <w:ind w:firstLine="709"/>
        <w:jc w:val="both"/>
        <w:rPr>
          <w:rFonts w:ascii="Times New Roman" w:hAnsi="Times New Roman"/>
          <w:lang w:val="ru-RU"/>
        </w:rPr>
      </w:pPr>
      <w:r w:rsidRPr="00971583">
        <w:rPr>
          <w:rFonts w:ascii="Times New Roman" w:hAnsi="Times New Roman"/>
          <w:spacing w:val="-6"/>
          <w:lang w:val="ru-RU"/>
        </w:rPr>
        <w:t xml:space="preserve">При </w:t>
      </w:r>
      <w:r w:rsidRPr="00971583">
        <w:rPr>
          <w:rFonts w:ascii="Times New Roman" w:hAnsi="Times New Roman"/>
          <w:spacing w:val="-2"/>
          <w:lang w:val="ru-RU"/>
        </w:rPr>
        <w:t xml:space="preserve">разработке </w:t>
      </w:r>
      <w:r w:rsidRPr="00971583">
        <w:rPr>
          <w:rFonts w:ascii="Times New Roman" w:hAnsi="Times New Roman"/>
          <w:spacing w:val="-3"/>
          <w:lang w:val="ru-RU"/>
        </w:rPr>
        <w:t xml:space="preserve">основной образовательной программы дошкольного образования </w:t>
      </w:r>
      <w:r w:rsidRPr="00971583">
        <w:rPr>
          <w:rFonts w:ascii="Times New Roman" w:hAnsi="Times New Roman"/>
          <w:lang w:val="ru-RU"/>
        </w:rPr>
        <w:t xml:space="preserve">структурного подразделения «детский сад» </w:t>
      </w:r>
      <w:r w:rsidRPr="00971583">
        <w:rPr>
          <w:rFonts w:ascii="Times New Roman" w:hAnsi="Times New Roman"/>
          <w:spacing w:val="-1"/>
          <w:lang w:val="ru-RU"/>
        </w:rPr>
        <w:t>учитывались следующие критерии деятельности:</w:t>
      </w:r>
    </w:p>
    <w:p w:rsidR="000F5C5D" w:rsidRPr="00971583" w:rsidRDefault="000F5C5D" w:rsidP="00122BCA">
      <w:pPr>
        <w:pStyle w:val="NoSpacing"/>
        <w:numPr>
          <w:ilvl w:val="0"/>
          <w:numId w:val="13"/>
        </w:numPr>
        <w:jc w:val="both"/>
        <w:rPr>
          <w:rFonts w:ascii="Times New Roman" w:hAnsi="Times New Roman"/>
        </w:rPr>
      </w:pPr>
      <w:r>
        <w:rPr>
          <w:rFonts w:ascii="Times New Roman" w:hAnsi="Times New Roman"/>
          <w:spacing w:val="-1"/>
        </w:rPr>
        <w:t xml:space="preserve">детский контингент </w:t>
      </w:r>
      <w:r w:rsidRPr="00971583">
        <w:rPr>
          <w:rFonts w:ascii="Times New Roman" w:hAnsi="Times New Roman"/>
          <w:spacing w:val="-1"/>
        </w:rPr>
        <w:t>сельского поселения</w:t>
      </w:r>
      <w:r>
        <w:rPr>
          <w:rFonts w:ascii="Times New Roman" w:hAnsi="Times New Roman"/>
          <w:spacing w:val="-1"/>
          <w:lang w:val="ru-RU"/>
        </w:rPr>
        <w:t>;</w:t>
      </w:r>
    </w:p>
    <w:p w:rsidR="000F5C5D" w:rsidRPr="00971583" w:rsidRDefault="000F5C5D" w:rsidP="00122BCA">
      <w:pPr>
        <w:pStyle w:val="NoSpacing"/>
        <w:numPr>
          <w:ilvl w:val="0"/>
          <w:numId w:val="13"/>
        </w:numPr>
        <w:jc w:val="both"/>
        <w:rPr>
          <w:rFonts w:ascii="Times New Roman" w:hAnsi="Times New Roman"/>
          <w:lang w:val="ru-RU"/>
        </w:rPr>
      </w:pPr>
      <w:r w:rsidRPr="00971583">
        <w:rPr>
          <w:rFonts w:ascii="Times New Roman" w:hAnsi="Times New Roman"/>
          <w:spacing w:val="-1"/>
          <w:lang w:val="ru-RU"/>
        </w:rPr>
        <w:t>кадровый состав педагогических работников учреждения;</w:t>
      </w:r>
    </w:p>
    <w:p w:rsidR="000F5C5D" w:rsidRPr="00971583" w:rsidRDefault="000F5C5D" w:rsidP="00122BCA">
      <w:pPr>
        <w:pStyle w:val="NoSpacing"/>
        <w:numPr>
          <w:ilvl w:val="0"/>
          <w:numId w:val="13"/>
        </w:numPr>
        <w:jc w:val="both"/>
        <w:rPr>
          <w:rFonts w:ascii="Times New Roman" w:hAnsi="Times New Roman"/>
          <w:lang w:val="ru-RU"/>
        </w:rPr>
      </w:pPr>
      <w:r w:rsidRPr="00971583">
        <w:rPr>
          <w:rFonts w:ascii="Times New Roman" w:hAnsi="Times New Roman"/>
          <w:spacing w:val="-1"/>
          <w:lang w:val="ru-RU"/>
        </w:rPr>
        <w:t>социальный заказ родителей (законных представителей);</w:t>
      </w:r>
    </w:p>
    <w:p w:rsidR="000F5C5D" w:rsidRPr="00971583" w:rsidRDefault="000F5C5D" w:rsidP="00122BCA">
      <w:pPr>
        <w:pStyle w:val="NoSpacing"/>
        <w:numPr>
          <w:ilvl w:val="0"/>
          <w:numId w:val="13"/>
        </w:numPr>
        <w:jc w:val="both"/>
        <w:rPr>
          <w:rFonts w:ascii="Times New Roman" w:hAnsi="Times New Roman"/>
        </w:rPr>
      </w:pPr>
      <w:r w:rsidRPr="00971583">
        <w:rPr>
          <w:rFonts w:ascii="Times New Roman" w:hAnsi="Times New Roman"/>
          <w:spacing w:val="-1"/>
        </w:rPr>
        <w:t>контингент родителей;</w:t>
      </w:r>
    </w:p>
    <w:p w:rsidR="000F5C5D" w:rsidRPr="00971583" w:rsidRDefault="000F5C5D" w:rsidP="00122BCA">
      <w:pPr>
        <w:pStyle w:val="NoSpacing"/>
        <w:numPr>
          <w:ilvl w:val="0"/>
          <w:numId w:val="13"/>
        </w:numPr>
        <w:jc w:val="both"/>
        <w:rPr>
          <w:rFonts w:ascii="Times New Roman" w:hAnsi="Times New Roman"/>
          <w:lang w:val="ru-RU"/>
        </w:rPr>
      </w:pPr>
      <w:r w:rsidRPr="00971583">
        <w:rPr>
          <w:rFonts w:ascii="Times New Roman" w:hAnsi="Times New Roman"/>
          <w:lang w:val="ru-RU"/>
        </w:rPr>
        <w:t>культурно-образовательные особенности села Ближняя Игуменка</w:t>
      </w:r>
      <w:r w:rsidRPr="00971583">
        <w:rPr>
          <w:rFonts w:ascii="Times New Roman" w:hAnsi="Times New Roman"/>
          <w:spacing w:val="-1"/>
          <w:lang w:val="ru-RU"/>
        </w:rPr>
        <w:t>;</w:t>
      </w:r>
    </w:p>
    <w:p w:rsidR="000F5C5D" w:rsidRPr="00F41693" w:rsidRDefault="000F5C5D" w:rsidP="00122BCA">
      <w:pPr>
        <w:pStyle w:val="NoSpacing"/>
        <w:numPr>
          <w:ilvl w:val="0"/>
          <w:numId w:val="13"/>
        </w:numPr>
        <w:jc w:val="both"/>
        <w:rPr>
          <w:rFonts w:ascii="Times New Roman" w:hAnsi="Times New Roman"/>
          <w:spacing w:val="-2"/>
          <w:lang w:val="ru-RU"/>
        </w:rPr>
      </w:pPr>
      <w:r w:rsidRPr="00971583">
        <w:rPr>
          <w:rFonts w:ascii="Times New Roman" w:hAnsi="Times New Roman"/>
          <w:spacing w:val="-2"/>
          <w:lang w:val="ru-RU"/>
        </w:rPr>
        <w:t xml:space="preserve">условия, созданные в </w:t>
      </w:r>
      <w:r w:rsidRPr="00971583">
        <w:rPr>
          <w:rFonts w:ascii="Times New Roman" w:hAnsi="Times New Roman"/>
          <w:lang w:val="ru-RU"/>
        </w:rPr>
        <w:t xml:space="preserve">структурном подразделение «детский сад»   </w:t>
      </w:r>
      <w:r w:rsidRPr="00971583">
        <w:rPr>
          <w:rFonts w:ascii="Times New Roman" w:hAnsi="Times New Roman"/>
          <w:spacing w:val="-2"/>
          <w:lang w:val="ru-RU"/>
        </w:rPr>
        <w:t xml:space="preserve"> для реализации целей и задач Программы.</w:t>
      </w:r>
    </w:p>
    <w:p w:rsidR="000F5C5D" w:rsidRDefault="000F5C5D" w:rsidP="00C535FA">
      <w:pPr>
        <w:pStyle w:val="26"/>
        <w:keepNext/>
        <w:keepLines/>
        <w:shd w:val="clear" w:color="auto" w:fill="auto"/>
      </w:pPr>
      <w:bookmarkStart w:id="0" w:name="bookmark0"/>
      <w:r>
        <w:t>Общие сведения о коллективе детей, работников, родителей</w:t>
      </w:r>
      <w:r>
        <w:rPr>
          <w:rStyle w:val="27"/>
        </w:rPr>
        <w:t>.</w:t>
      </w:r>
      <w:bookmarkEnd w:id="0"/>
    </w:p>
    <w:p w:rsidR="000F5C5D" w:rsidRDefault="000F5C5D" w:rsidP="00C535FA">
      <w:pPr>
        <w:pStyle w:val="20"/>
        <w:shd w:val="clear" w:color="auto" w:fill="auto"/>
      </w:pPr>
      <w:r>
        <w:t xml:space="preserve">Основными участниками реализации программы являются: дети от 5-х до 8 лет, родители (законные представители), педагоги. </w:t>
      </w:r>
      <w:r>
        <w:rPr>
          <w:rStyle w:val="210"/>
        </w:rPr>
        <w:t>Срок освоения программы</w:t>
      </w:r>
      <w:r>
        <w:t xml:space="preserve"> — от одного до трех лет в зависимости от времени зачисления ребенка в группу.</w:t>
      </w:r>
    </w:p>
    <w:p w:rsidR="000F5C5D" w:rsidRDefault="000F5C5D" w:rsidP="00C535FA">
      <w:pPr>
        <w:pStyle w:val="20"/>
        <w:shd w:val="clear" w:color="auto" w:fill="auto"/>
        <w:ind w:firstLine="760"/>
      </w:pPr>
      <w:r>
        <w:t>Детский сад полностью укомплектован кадрами. Воспитательно</w:t>
      </w:r>
      <w:r>
        <w:softHyphen/>
        <w:t xml:space="preserve"> - образовательную работу осуществляют 6 педагогов: из них 4 воспитателя и специалисты: инструктор по физической культуре, музыкальный руководитель.</w:t>
      </w:r>
    </w:p>
    <w:p w:rsidR="000F5C5D" w:rsidRPr="00971583" w:rsidRDefault="000F5C5D" w:rsidP="00C535FA">
      <w:pPr>
        <w:pStyle w:val="NoSpacing"/>
        <w:ind w:firstLine="709"/>
        <w:jc w:val="both"/>
        <w:rPr>
          <w:rFonts w:ascii="Times New Roman" w:hAnsi="Times New Roman"/>
          <w:lang w:val="ru-RU"/>
        </w:rPr>
      </w:pPr>
      <w:r w:rsidRPr="00830656">
        <w:rPr>
          <w:rFonts w:ascii="Times New Roman" w:hAnsi="Times New Roman"/>
          <w:lang w:val="ru-RU"/>
        </w:rPr>
        <w:t>В МОУ «Ближнеигуменская СОШ» структурное подразделение «детский сад» функционируют 2 группы полного дня.</w:t>
      </w:r>
      <w:r w:rsidRPr="00F41693">
        <w:rPr>
          <w:rFonts w:ascii="Times New Roman" w:hAnsi="Times New Roman"/>
          <w:lang w:val="ru-RU"/>
        </w:rPr>
        <w:t xml:space="preserve"> </w:t>
      </w:r>
      <w:r w:rsidRPr="00971583">
        <w:rPr>
          <w:rFonts w:ascii="Times New Roman" w:hAnsi="Times New Roman"/>
          <w:lang w:val="ru-RU"/>
        </w:rPr>
        <w:t>Количество детей в группе, т.е. наполняемость, определяется в соответствии с СанПиНом  2.4.1.3049 - 13.</w:t>
      </w:r>
    </w:p>
    <w:p w:rsidR="000F5C5D" w:rsidRDefault="000F5C5D" w:rsidP="00C535FA">
      <w:pPr>
        <w:pStyle w:val="20"/>
        <w:shd w:val="clear" w:color="auto" w:fill="auto"/>
        <w:ind w:firstLine="760"/>
      </w:pPr>
    </w:p>
    <w:p w:rsidR="000F5C5D" w:rsidRDefault="000F5C5D" w:rsidP="00C535FA">
      <w:pPr>
        <w:pStyle w:val="20"/>
        <w:shd w:val="clear" w:color="auto" w:fill="auto"/>
      </w:pPr>
      <w:r>
        <w:t>Образовательная деятельность по Программе осуществляется в группах:</w:t>
      </w:r>
    </w:p>
    <w:p w:rsidR="000F5C5D" w:rsidRPr="004D21BC" w:rsidRDefault="000F5C5D" w:rsidP="00C535FA">
      <w:pPr>
        <w:pStyle w:val="20"/>
        <w:numPr>
          <w:ilvl w:val="0"/>
          <w:numId w:val="8"/>
        </w:numPr>
        <w:shd w:val="clear" w:color="auto" w:fill="auto"/>
        <w:tabs>
          <w:tab w:val="left" w:pos="212"/>
        </w:tabs>
      </w:pPr>
      <w:r w:rsidRPr="004D21BC">
        <w:rPr>
          <w:rStyle w:val="210"/>
          <w:sz w:val="22"/>
          <w:szCs w:val="22"/>
        </w:rPr>
        <w:t>общеразвивающей направленности</w:t>
      </w:r>
      <w:r w:rsidRPr="004D21BC">
        <w:t xml:space="preserve"> (реализация образовательной программы дошкольного образования);</w:t>
      </w:r>
    </w:p>
    <w:p w:rsidR="000F5C5D" w:rsidRDefault="000F5C5D" w:rsidP="00C535FA">
      <w:pPr>
        <w:pStyle w:val="20"/>
        <w:numPr>
          <w:ilvl w:val="0"/>
          <w:numId w:val="8"/>
        </w:numPr>
        <w:shd w:val="clear" w:color="auto" w:fill="auto"/>
        <w:tabs>
          <w:tab w:val="left" w:pos="212"/>
        </w:tabs>
      </w:pPr>
      <w:r w:rsidRPr="004D21BC">
        <w:rPr>
          <w:rStyle w:val="210"/>
          <w:sz w:val="22"/>
          <w:szCs w:val="22"/>
        </w:rPr>
        <w:t>комбинированной направленности</w:t>
      </w:r>
      <w:r>
        <w:t xml:space="preserve"> (совместное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w:t>
      </w:r>
    </w:p>
    <w:p w:rsidR="000F5C5D" w:rsidRDefault="000F5C5D" w:rsidP="00C535FA">
      <w:pPr>
        <w:pStyle w:val="20"/>
        <w:shd w:val="clear" w:color="auto" w:fill="auto"/>
        <w:ind w:firstLine="760"/>
      </w:pPr>
      <w:r>
        <w:t>В группы любой направленности при этом включаются воспитанники одного возраста:</w:t>
      </w:r>
    </w:p>
    <w:p w:rsidR="000F5C5D" w:rsidRDefault="000F5C5D" w:rsidP="00C535FA">
      <w:pPr>
        <w:pStyle w:val="20"/>
        <w:numPr>
          <w:ilvl w:val="0"/>
          <w:numId w:val="8"/>
        </w:numPr>
        <w:shd w:val="clear" w:color="auto" w:fill="auto"/>
        <w:tabs>
          <w:tab w:val="left" w:pos="212"/>
        </w:tabs>
      </w:pPr>
      <w:r>
        <w:t>старшая группа (с 5 до 6 лет);</w:t>
      </w:r>
    </w:p>
    <w:p w:rsidR="000F5C5D" w:rsidRDefault="000F5C5D" w:rsidP="00C535FA">
      <w:pPr>
        <w:pStyle w:val="20"/>
        <w:numPr>
          <w:ilvl w:val="0"/>
          <w:numId w:val="8"/>
        </w:numPr>
        <w:shd w:val="clear" w:color="auto" w:fill="auto"/>
        <w:tabs>
          <w:tab w:val="left" w:pos="212"/>
        </w:tabs>
      </w:pPr>
      <w:r>
        <w:t>подготовительная группа (с 6 до 8 лет).</w:t>
      </w:r>
    </w:p>
    <w:p w:rsidR="000F5C5D" w:rsidRDefault="000F5C5D" w:rsidP="00C535FA">
      <w:pPr>
        <w:pStyle w:val="20"/>
        <w:shd w:val="clear" w:color="auto" w:fill="auto"/>
        <w:ind w:firstLine="340"/>
      </w:pPr>
      <w:r>
        <w:t>Социальными заказчиками деятельности учреждения являются в первую очередь родители воспитанников. Поэтому коллектив ДОО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F5C5D" w:rsidRDefault="000F5C5D" w:rsidP="00C535FA">
      <w:pPr>
        <w:pStyle w:val="30"/>
        <w:shd w:val="clear" w:color="auto" w:fill="auto"/>
        <w:jc w:val="both"/>
      </w:pPr>
      <w:r>
        <w:t>Климатические особенности.</w:t>
      </w:r>
    </w:p>
    <w:p w:rsidR="000F5C5D" w:rsidRDefault="000F5C5D" w:rsidP="00C535FA">
      <w:pPr>
        <w:pStyle w:val="20"/>
        <w:shd w:val="clear" w:color="auto" w:fill="auto"/>
        <w:ind w:firstLine="760"/>
      </w:pPr>
      <w: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w:t>
      </w:r>
    </w:p>
    <w:p w:rsidR="000F5C5D" w:rsidRDefault="000F5C5D" w:rsidP="00C535FA">
      <w:pPr>
        <w:pStyle w:val="20"/>
        <w:shd w:val="clear" w:color="auto" w:fill="auto"/>
      </w:pPr>
      <w:r>
        <w:t>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режим дня составляется в соответствии с выделением двух периодов: холодный период (сентябрь-май); теплый период (июнь- август).</w:t>
      </w:r>
    </w:p>
    <w:p w:rsidR="000F5C5D" w:rsidRPr="00A3480F" w:rsidRDefault="000F5C5D" w:rsidP="00C535FA">
      <w:pPr>
        <w:pStyle w:val="NoSpacing"/>
        <w:rPr>
          <w:rFonts w:ascii="Times New Roman" w:hAnsi="Times New Roman"/>
          <w:b/>
          <w:i/>
          <w:lang w:val="ru-RU"/>
        </w:rPr>
      </w:pPr>
      <w:r w:rsidRPr="00A3480F">
        <w:rPr>
          <w:rFonts w:ascii="Times New Roman" w:hAnsi="Times New Roman"/>
          <w:b/>
          <w:i/>
          <w:lang w:val="ru-RU"/>
        </w:rPr>
        <w:t>К особенностям осуществления образовательного процесса в ДОО относятся:</w:t>
      </w:r>
    </w:p>
    <w:p w:rsidR="000F5C5D" w:rsidRPr="00A3480F" w:rsidRDefault="000F5C5D" w:rsidP="00C535FA">
      <w:pPr>
        <w:pStyle w:val="NoSpacing"/>
        <w:rPr>
          <w:lang w:val="ru-RU"/>
        </w:rPr>
      </w:pPr>
      <w:r w:rsidRPr="00A3480F">
        <w:rPr>
          <w:rFonts w:ascii="Times New Roman" w:hAnsi="Times New Roman"/>
          <w:lang w:val="ru-RU"/>
        </w:rPr>
        <w:t>Программа предназначена для реализации в сельской дошкольной образовательной организации</w:t>
      </w:r>
      <w:r w:rsidRPr="00A3480F">
        <w:rPr>
          <w:lang w:val="ru-RU"/>
        </w:rPr>
        <w:t>;</w:t>
      </w:r>
    </w:p>
    <w:p w:rsidR="000F5C5D" w:rsidRDefault="000F5C5D" w:rsidP="00C535FA">
      <w:pPr>
        <w:pStyle w:val="20"/>
        <w:shd w:val="clear" w:color="auto" w:fill="auto"/>
      </w:pPr>
      <w:r>
        <w:t>В дошкольной образовательной организации функционирует Консультационный центр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0F5C5D" w:rsidRDefault="000F5C5D" w:rsidP="00C535FA">
      <w:pPr>
        <w:pStyle w:val="30"/>
        <w:shd w:val="clear" w:color="auto" w:fill="auto"/>
        <w:ind w:left="900"/>
        <w:jc w:val="left"/>
      </w:pPr>
      <w:r>
        <w:t>Основные задачи Консультационного центра:</w:t>
      </w:r>
    </w:p>
    <w:p w:rsidR="000F5C5D" w:rsidRDefault="000F5C5D" w:rsidP="00C535FA">
      <w:pPr>
        <w:pStyle w:val="20"/>
        <w:shd w:val="clear" w:color="auto" w:fill="auto"/>
        <w:ind w:firstLine="760"/>
      </w:pPr>
      <w:r>
        <w:t>- оказание психолого-педагогической помощи родителям (законным представителям), направленной на выявление потенциальных возможностей ребенка, создание психолого-педагогических условий для гармоничного психического и</w:t>
      </w:r>
    </w:p>
    <w:p w:rsidR="000F5C5D" w:rsidRDefault="000F5C5D" w:rsidP="00C535FA">
      <w:pPr>
        <w:pStyle w:val="20"/>
        <w:shd w:val="clear" w:color="auto" w:fill="auto"/>
        <w:jc w:val="left"/>
      </w:pPr>
      <w:r>
        <w:t>социального развития ребенка;</w:t>
      </w:r>
    </w:p>
    <w:p w:rsidR="000F5C5D" w:rsidRDefault="000F5C5D" w:rsidP="00C535FA">
      <w:pPr>
        <w:pStyle w:val="20"/>
        <w:numPr>
          <w:ilvl w:val="0"/>
          <w:numId w:val="8"/>
        </w:numPr>
        <w:shd w:val="clear" w:color="auto" w:fill="auto"/>
        <w:tabs>
          <w:tab w:val="left" w:pos="913"/>
        </w:tabs>
        <w:ind w:firstLine="740"/>
      </w:pPr>
      <w:r>
        <w:t>определение уровня развития ребенка, его соответствие нормативным показателям ведущих для данного возраста линий развития;</w:t>
      </w:r>
    </w:p>
    <w:p w:rsidR="000F5C5D" w:rsidRDefault="000F5C5D" w:rsidP="00C535FA">
      <w:pPr>
        <w:pStyle w:val="20"/>
        <w:numPr>
          <w:ilvl w:val="0"/>
          <w:numId w:val="8"/>
        </w:numPr>
        <w:shd w:val="clear" w:color="auto" w:fill="auto"/>
        <w:tabs>
          <w:tab w:val="left" w:pos="913"/>
        </w:tabs>
        <w:ind w:firstLine="740"/>
      </w:pPr>
      <w:r>
        <w:t>организация психолого-педагогического обследования детско-родительского взаимодействия;</w:t>
      </w:r>
    </w:p>
    <w:p w:rsidR="000F5C5D" w:rsidRDefault="000F5C5D" w:rsidP="00C535FA">
      <w:pPr>
        <w:pStyle w:val="20"/>
        <w:numPr>
          <w:ilvl w:val="0"/>
          <w:numId w:val="8"/>
        </w:numPr>
        <w:shd w:val="clear" w:color="auto" w:fill="auto"/>
        <w:tabs>
          <w:tab w:val="left" w:pos="913"/>
        </w:tabs>
        <w:ind w:firstLine="740"/>
      </w:pPr>
      <w:r>
        <w:t>создание необходимого информационного и мотивационного полей ранней психолого-педагогической помощи, активное включение родителей (законных представителей) в целенаправленный развивающий процесс;</w:t>
      </w:r>
    </w:p>
    <w:p w:rsidR="000F5C5D" w:rsidRDefault="000F5C5D" w:rsidP="00C535FA">
      <w:pPr>
        <w:pStyle w:val="20"/>
        <w:numPr>
          <w:ilvl w:val="0"/>
          <w:numId w:val="8"/>
        </w:numPr>
        <w:shd w:val="clear" w:color="auto" w:fill="auto"/>
        <w:tabs>
          <w:tab w:val="left" w:pos="913"/>
        </w:tabs>
        <w:ind w:firstLine="740"/>
      </w:pPr>
      <w:r>
        <w:t>предоставление родителям (законным представителям) информации по вопросам развития и воспитания ребенка;</w:t>
      </w:r>
    </w:p>
    <w:p w:rsidR="000F5C5D" w:rsidRDefault="000F5C5D" w:rsidP="00C535FA">
      <w:pPr>
        <w:pStyle w:val="20"/>
        <w:numPr>
          <w:ilvl w:val="0"/>
          <w:numId w:val="8"/>
        </w:numPr>
        <w:shd w:val="clear" w:color="auto" w:fill="auto"/>
        <w:tabs>
          <w:tab w:val="left" w:pos="913"/>
        </w:tabs>
        <w:spacing w:after="240"/>
        <w:ind w:firstLine="740"/>
      </w:pPr>
      <w:r>
        <w:t>формирование предпосылок для обучения ребенка в организациях дошкольного образования.</w:t>
      </w:r>
    </w:p>
    <w:p w:rsidR="000F5C5D" w:rsidRDefault="000F5C5D" w:rsidP="00C535FA">
      <w:pPr>
        <w:pStyle w:val="26"/>
        <w:keepNext/>
        <w:keepLines/>
        <w:shd w:val="clear" w:color="auto" w:fill="auto"/>
      </w:pPr>
      <w:bookmarkStart w:id="1" w:name="bookmark1"/>
      <w:r>
        <w:t>Характеристики особенностей развития детей дошкольного возраста</w:t>
      </w:r>
      <w:bookmarkEnd w:id="1"/>
    </w:p>
    <w:p w:rsidR="000F5C5D" w:rsidRDefault="000F5C5D" w:rsidP="00C535FA">
      <w:pPr>
        <w:pStyle w:val="20"/>
        <w:shd w:val="clear" w:color="auto" w:fill="auto"/>
        <w:ind w:firstLine="720"/>
      </w:pPr>
      <w:r>
        <w:t>Оптимальному и эффективному конструированию образовательного процесса дошкольного образовательного учреждения способствует понимание характерных возрастных особенностей развития детей дошкольного возраста.</w:t>
      </w:r>
    </w:p>
    <w:p w:rsidR="000F5C5D" w:rsidRDefault="000F5C5D" w:rsidP="00C535FA">
      <w:pPr>
        <w:pStyle w:val="20"/>
        <w:shd w:val="clear" w:color="auto" w:fill="auto"/>
        <w:ind w:firstLine="720"/>
      </w:pPr>
      <w:r w:rsidRPr="002C4E01">
        <w:rPr>
          <w:rStyle w:val="22"/>
          <w:sz w:val="22"/>
          <w:szCs w:val="22"/>
        </w:rPr>
        <w:t>Старший дошкольный возраст (5-6 лет).</w:t>
      </w:r>
      <w:r>
        <w:rPr>
          <w:rStyle w:val="22"/>
        </w:rPr>
        <w:t xml:space="preserve"> </w:t>
      </w: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0F5C5D" w:rsidRDefault="000F5C5D" w:rsidP="00C535FA">
      <w:pPr>
        <w:pStyle w:val="20"/>
        <w:shd w:val="clear" w:color="auto" w:fill="auto"/>
        <w:ind w:firstLine="720"/>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0F5C5D" w:rsidRDefault="000F5C5D" w:rsidP="00C535FA">
      <w:pPr>
        <w:pStyle w:val="20"/>
        <w:shd w:val="clear" w:color="auto" w:fill="auto"/>
        <w:ind w:firstLine="720"/>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F5C5D" w:rsidRDefault="000F5C5D" w:rsidP="00C535FA">
      <w:pPr>
        <w:pStyle w:val="20"/>
        <w:shd w:val="clear" w:color="auto" w:fill="auto"/>
        <w:ind w:firstLine="720"/>
      </w:pPr>
      <w: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w:t>
      </w:r>
      <w:r>
        <w:softHyphen/>
        <w:t>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0F5C5D" w:rsidRDefault="000F5C5D" w:rsidP="00C535FA">
      <w:pPr>
        <w:pStyle w:val="20"/>
        <w:shd w:val="clear" w:color="auto" w:fill="auto"/>
        <w:ind w:firstLine="720"/>
      </w:pPr>
      <w:r w:rsidRPr="0036147D">
        <w:rPr>
          <w:rStyle w:val="22"/>
          <w:sz w:val="22"/>
          <w:szCs w:val="22"/>
        </w:rPr>
        <w:t>Ребенок на пороге школы (6-8 лет</w:t>
      </w:r>
      <w:r>
        <w:rPr>
          <w:rStyle w:val="22"/>
        </w:rPr>
        <w:t xml:space="preserve">) </w:t>
      </w:r>
      <w:r>
        <w:t>обладает устойчивыми социально</w:t>
      </w:r>
      <w:r>
        <w:softHyphen/>
        <w:t>нравственными чувствами и эмоциями, высоким самосознанием и осуществляет себя как субъект деятельности и поведения. Мотивационная сфера дошкольников 6-8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w:t>
      </w:r>
      <w:r>
        <w:tab/>
        <w:t>представляет собой глобальное, положительное недифференцированное отношение к себе,</w:t>
      </w:r>
      <w:r>
        <w:tab/>
        <w:t>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К 6-8 годам ребёнок уверенно владеет культурой самообслуживания и культурой здоровья. В играх дети 6-8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6-8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6-8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6-8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0F5C5D" w:rsidRDefault="000F5C5D" w:rsidP="00C535FA">
      <w:pPr>
        <w:pStyle w:val="20"/>
        <w:shd w:val="clear" w:color="auto" w:fill="auto"/>
        <w:ind w:firstLine="720"/>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6-8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 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F5C5D" w:rsidRDefault="000F5C5D" w:rsidP="00C535FA">
      <w:pPr>
        <w:pStyle w:val="30"/>
        <w:shd w:val="clear" w:color="auto" w:fill="auto"/>
        <w:ind w:left="3020" w:firstLine="720"/>
        <w:jc w:val="left"/>
      </w:pPr>
      <w:r>
        <w:t>Индивидуальные особенности детей</w:t>
      </w:r>
    </w:p>
    <w:p w:rsidR="000F5C5D" w:rsidRDefault="000F5C5D" w:rsidP="00C535FA">
      <w:pPr>
        <w:pStyle w:val="20"/>
        <w:shd w:val="clear" w:color="auto" w:fill="auto"/>
        <w:ind w:firstLine="720"/>
      </w:pPr>
      <w:r>
        <w:t>Образовательный процесс осуществляется с учетом индивидуальных особенностей детей. Основной контингент воспитанников</w:t>
      </w:r>
      <w:r w:rsidRPr="002A66F8">
        <w:t xml:space="preserve"> </w:t>
      </w:r>
      <w:r>
        <w:t>переводится из МДОУ «Детский сад № 12 с. Ближняя Игуменка, незначительная часть воспитанников поступает из семьи.</w:t>
      </w:r>
    </w:p>
    <w:p w:rsidR="000F5C5D" w:rsidRPr="00A3480F" w:rsidRDefault="000F5C5D" w:rsidP="00C535FA">
      <w:pPr>
        <w:pStyle w:val="NoSpacing"/>
        <w:ind w:firstLine="720"/>
        <w:jc w:val="both"/>
        <w:rPr>
          <w:rFonts w:ascii="Times New Roman" w:hAnsi="Times New Roman"/>
          <w:lang w:val="ru-RU"/>
        </w:rPr>
      </w:pPr>
      <w:r w:rsidRPr="00A3480F">
        <w:rPr>
          <w:rFonts w:ascii="Times New Roman" w:hAnsi="Times New Roman"/>
          <w:lang w:val="ru-RU"/>
        </w:rPr>
        <w:t>Комплектование группы комбинированной направленности осуществляется на основании</w:t>
      </w:r>
      <w:r w:rsidRPr="00A3480F">
        <w:rPr>
          <w:lang w:val="ru-RU"/>
        </w:rPr>
        <w:t xml:space="preserve"> </w:t>
      </w:r>
      <w:r w:rsidRPr="00A3480F">
        <w:rPr>
          <w:rFonts w:ascii="Times New Roman" w:hAnsi="Times New Roman"/>
          <w:lang w:val="ru-RU"/>
        </w:rPr>
        <w:t xml:space="preserve">заключений территориальной психолого-медико-педагогической комиссии. </w:t>
      </w:r>
    </w:p>
    <w:p w:rsidR="000F5C5D" w:rsidRPr="00A3480F" w:rsidRDefault="000F5C5D" w:rsidP="00C535FA">
      <w:pPr>
        <w:pStyle w:val="NoSpacing"/>
        <w:ind w:firstLine="720"/>
        <w:jc w:val="both"/>
        <w:rPr>
          <w:rFonts w:ascii="Times New Roman" w:hAnsi="Times New Roman"/>
          <w:lang w:val="ru-RU"/>
        </w:rPr>
      </w:pPr>
      <w:r w:rsidRPr="0036147D">
        <w:rPr>
          <w:rStyle w:val="23"/>
          <w:sz w:val="22"/>
          <w:szCs w:val="22"/>
        </w:rPr>
        <w:t>Характеристика детей дошкольного возраста, имеющих ограниченные возможности здоровья,</w:t>
      </w:r>
      <w:r>
        <w:rPr>
          <w:rStyle w:val="211pt"/>
        </w:rPr>
        <w:t xml:space="preserve"> </w:t>
      </w:r>
      <w:r w:rsidRPr="00A3480F">
        <w:rPr>
          <w:rFonts w:ascii="Times New Roman" w:hAnsi="Times New Roman"/>
          <w:lang w:val="ru-RU"/>
        </w:rPr>
        <w:t>представлена в адаптированных основных образовательных программах МОУ «Ближнеигуменская СОШ» структурное подразделение «детский сад».</w:t>
      </w:r>
    </w:p>
    <w:p w:rsidR="000F5C5D" w:rsidRPr="002C4E01" w:rsidRDefault="000F5C5D" w:rsidP="00C535FA">
      <w:pPr>
        <w:pStyle w:val="20"/>
        <w:shd w:val="clear" w:color="auto" w:fill="auto"/>
        <w:tabs>
          <w:tab w:val="left" w:pos="913"/>
        </w:tabs>
        <w:spacing w:after="240"/>
        <w:ind w:left="740" w:firstLine="720"/>
        <w:rPr>
          <w:u w:val="single"/>
        </w:rPr>
      </w:pPr>
    </w:p>
    <w:p w:rsidR="000F5C5D" w:rsidRPr="002C4E01" w:rsidRDefault="000F5C5D" w:rsidP="00C535FA">
      <w:pPr>
        <w:pStyle w:val="30"/>
        <w:shd w:val="clear" w:color="auto" w:fill="auto"/>
        <w:spacing w:after="206" w:line="240" w:lineRule="exact"/>
        <w:ind w:left="2140"/>
        <w:jc w:val="left"/>
        <w:rPr>
          <w:u w:val="single"/>
        </w:rPr>
      </w:pPr>
      <w:r w:rsidRPr="002C4E01">
        <w:rPr>
          <w:bCs w:val="0"/>
          <w:u w:val="single"/>
        </w:rPr>
        <w:t>1.2. Планируемые результаты освоения ООП ДО.</w:t>
      </w:r>
    </w:p>
    <w:p w:rsidR="000F5C5D" w:rsidRDefault="000F5C5D" w:rsidP="00C535FA">
      <w:pPr>
        <w:pStyle w:val="20"/>
        <w:shd w:val="clear" w:color="auto" w:fill="auto"/>
        <w:ind w:firstLine="760"/>
      </w:pPr>
      <w: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0F5C5D" w:rsidRDefault="000F5C5D" w:rsidP="00C535FA">
      <w:pPr>
        <w:pStyle w:val="20"/>
        <w:shd w:val="clear" w:color="auto" w:fill="auto"/>
      </w:pPr>
      <w:r>
        <w:t>В соответствии с периодизацией психического развития ребенка, принятой в культурно</w:t>
      </w:r>
      <w:r>
        <w:softHyphen/>
        <w:t>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0F5C5D" w:rsidRDefault="000F5C5D" w:rsidP="00C535FA">
      <w:pPr>
        <w:pStyle w:val="20"/>
        <w:shd w:val="clear" w:color="auto" w:fill="auto"/>
        <w:tabs>
          <w:tab w:val="left" w:pos="260"/>
        </w:tabs>
      </w:pPr>
    </w:p>
    <w:p w:rsidR="000F5C5D" w:rsidRDefault="000F5C5D" w:rsidP="00C535FA">
      <w:pPr>
        <w:pStyle w:val="30"/>
        <w:shd w:val="clear" w:color="auto" w:fill="auto"/>
      </w:pPr>
      <w:r>
        <w:t>Целевые ориентиры на этапе завершения освоения Программы</w:t>
      </w:r>
    </w:p>
    <w:p w:rsidR="000F5C5D" w:rsidRDefault="000F5C5D" w:rsidP="00C535FA">
      <w:pPr>
        <w:pStyle w:val="40"/>
        <w:shd w:val="clear" w:color="auto" w:fill="auto"/>
      </w:pPr>
      <w:r>
        <w:t>К семи годам:</w:t>
      </w:r>
    </w:p>
    <w:p w:rsidR="000F5C5D" w:rsidRDefault="000F5C5D" w:rsidP="00C535FA">
      <w:pPr>
        <w:pStyle w:val="20"/>
        <w:numPr>
          <w:ilvl w:val="0"/>
          <w:numId w:val="8"/>
        </w:numPr>
        <w:shd w:val="clear" w:color="auto" w:fill="auto"/>
        <w:tabs>
          <w:tab w:val="left" w:pos="260"/>
        </w:tabs>
      </w:pPr>
      <w: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0F5C5D" w:rsidRDefault="000F5C5D" w:rsidP="00C535FA">
      <w:pPr>
        <w:pStyle w:val="20"/>
        <w:numPr>
          <w:ilvl w:val="0"/>
          <w:numId w:val="8"/>
        </w:numPr>
        <w:shd w:val="clear" w:color="auto" w:fill="auto"/>
        <w:tabs>
          <w:tab w:val="left" w:pos="260"/>
        </w:tabs>
      </w:pPr>
      <w: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5C5D" w:rsidRDefault="000F5C5D" w:rsidP="00C535FA">
      <w:pPr>
        <w:pStyle w:val="20"/>
        <w:numPr>
          <w:ilvl w:val="0"/>
          <w:numId w:val="8"/>
        </w:numPr>
        <w:shd w:val="clear" w:color="auto" w:fill="auto"/>
        <w:tabs>
          <w:tab w:val="left" w:pos="260"/>
        </w:tabs>
      </w:pPr>
      <w: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0F5C5D" w:rsidRDefault="000F5C5D" w:rsidP="00C535FA">
      <w:pPr>
        <w:pStyle w:val="20"/>
        <w:numPr>
          <w:ilvl w:val="0"/>
          <w:numId w:val="8"/>
        </w:numPr>
        <w:shd w:val="clear" w:color="auto" w:fill="auto"/>
        <w:tabs>
          <w:tab w:val="left" w:pos="260"/>
        </w:tabs>
      </w:pPr>
      <w: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5C5D" w:rsidRDefault="000F5C5D" w:rsidP="00C535FA">
      <w:pPr>
        <w:pStyle w:val="20"/>
        <w:numPr>
          <w:ilvl w:val="0"/>
          <w:numId w:val="8"/>
        </w:numPr>
        <w:shd w:val="clear" w:color="auto" w:fill="auto"/>
        <w:tabs>
          <w:tab w:val="left" w:pos="260"/>
        </w:tabs>
      </w:pPr>
      <w: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0F5C5D" w:rsidRDefault="000F5C5D" w:rsidP="00C535FA">
      <w:pPr>
        <w:pStyle w:val="20"/>
        <w:numPr>
          <w:ilvl w:val="0"/>
          <w:numId w:val="8"/>
        </w:numPr>
        <w:shd w:val="clear" w:color="auto" w:fill="auto"/>
        <w:tabs>
          <w:tab w:val="left" w:pos="260"/>
        </w:tabs>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5C5D" w:rsidRDefault="000F5C5D" w:rsidP="00C535FA">
      <w:pPr>
        <w:pStyle w:val="20"/>
        <w:numPr>
          <w:ilvl w:val="0"/>
          <w:numId w:val="8"/>
        </w:numPr>
        <w:shd w:val="clear" w:color="auto" w:fill="auto"/>
        <w:tabs>
          <w:tab w:val="left" w:pos="270"/>
        </w:tabs>
      </w:pPr>
      <w: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F5C5D" w:rsidRDefault="000F5C5D" w:rsidP="00C535FA">
      <w:pPr>
        <w:pStyle w:val="20"/>
        <w:numPr>
          <w:ilvl w:val="0"/>
          <w:numId w:val="8"/>
        </w:numPr>
        <w:shd w:val="clear" w:color="auto" w:fill="auto"/>
        <w:tabs>
          <w:tab w:val="left" w:pos="260"/>
        </w:tabs>
      </w:pPr>
      <w:r>
        <w:t>ребёнок способен к принятию собственных решений, опираясь на свои знания и умения в различных видах деятельности.</w:t>
      </w:r>
    </w:p>
    <w:p w:rsidR="000F5C5D" w:rsidRDefault="000F5C5D" w:rsidP="00C535FA">
      <w:pPr>
        <w:pStyle w:val="20"/>
        <w:shd w:val="clear" w:color="auto" w:fill="auto"/>
        <w:ind w:firstLine="740"/>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F5C5D" w:rsidRDefault="000F5C5D" w:rsidP="00C535FA">
      <w:pPr>
        <w:pStyle w:val="20"/>
        <w:shd w:val="clear" w:color="auto" w:fill="auto"/>
        <w:ind w:firstLine="740"/>
      </w:pPr>
      <w: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0F5C5D" w:rsidRDefault="000F5C5D" w:rsidP="00C535FA">
      <w:pPr>
        <w:pStyle w:val="20"/>
        <w:shd w:val="clear" w:color="auto" w:fill="auto"/>
        <w:ind w:firstLine="740"/>
      </w:pPr>
      <w: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5C5D" w:rsidRPr="00D86E0B" w:rsidRDefault="000F5C5D" w:rsidP="00122BCA">
      <w:pPr>
        <w:pStyle w:val="30"/>
        <w:numPr>
          <w:ilvl w:val="0"/>
          <w:numId w:val="14"/>
        </w:numPr>
        <w:shd w:val="clear" w:color="auto" w:fill="auto"/>
        <w:tabs>
          <w:tab w:val="left" w:pos="1594"/>
        </w:tabs>
        <w:ind w:left="1120"/>
        <w:jc w:val="both"/>
        <w:rPr>
          <w:u w:val="single"/>
        </w:rPr>
      </w:pPr>
      <w:r w:rsidRPr="00D86E0B">
        <w:rPr>
          <w:bCs w:val="0"/>
          <w:u w:val="single"/>
        </w:rPr>
        <w:t>Развивающее оценивание качества образовательной деятельности</w:t>
      </w:r>
    </w:p>
    <w:p w:rsidR="000F5C5D" w:rsidRDefault="000F5C5D" w:rsidP="00C535FA">
      <w:pPr>
        <w:pStyle w:val="20"/>
        <w:shd w:val="clear" w:color="auto" w:fill="auto"/>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F5C5D" w:rsidRDefault="000F5C5D" w:rsidP="00C535FA">
      <w:pPr>
        <w:pStyle w:val="20"/>
        <w:shd w:val="clear" w:color="auto" w:fill="auto"/>
      </w:pPr>
      <w: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0F5C5D" w:rsidRDefault="000F5C5D" w:rsidP="00C535FA">
      <w:pPr>
        <w:pStyle w:val="20"/>
        <w:shd w:val="clear" w:color="auto" w:fill="auto"/>
      </w:pPr>
      <w: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0F5C5D" w:rsidRDefault="000F5C5D" w:rsidP="00C535FA">
      <w:pPr>
        <w:pStyle w:val="20"/>
        <w:shd w:val="clear" w:color="auto" w:fill="auto"/>
      </w:pPr>
      <w:r>
        <w:t xml:space="preserve">Система оценки образовательной деятельности, предусмотренная Программой, предполагает оценивание </w:t>
      </w:r>
      <w:r>
        <w:rPr>
          <w:rStyle w:val="23"/>
        </w:rPr>
        <w:t>качества условий образовательной деятельности</w:t>
      </w:r>
      <w: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0F5C5D" w:rsidRDefault="000F5C5D" w:rsidP="00C535FA">
      <w:pPr>
        <w:pStyle w:val="20"/>
        <w:shd w:val="clear" w:color="auto" w:fill="auto"/>
      </w:pPr>
      <w:r>
        <w:t xml:space="preserve">Программой </w:t>
      </w:r>
      <w:r>
        <w:rPr>
          <w:rStyle w:val="23"/>
        </w:rPr>
        <w:t>не предусматривается оценивание</w:t>
      </w:r>
      <w:r>
        <w:rPr>
          <w:rStyle w:val="211pt"/>
        </w:rPr>
        <w:t xml:space="preserve"> </w:t>
      </w:r>
      <w:r>
        <w:t>качества образовательной деятельности Организации на основе достижения детьми планируемых результатов освоения Программы.</w:t>
      </w:r>
    </w:p>
    <w:p w:rsidR="000F5C5D" w:rsidRPr="00BA4D4B" w:rsidRDefault="000F5C5D" w:rsidP="00C535FA">
      <w:pPr>
        <w:pStyle w:val="20"/>
        <w:shd w:val="clear" w:color="auto" w:fill="auto"/>
        <w:rPr>
          <w:b/>
        </w:rPr>
      </w:pPr>
      <w:r w:rsidRPr="00BA4D4B">
        <w:rPr>
          <w:b/>
        </w:rPr>
        <w:t>Целевые ориентиры, представленные в Программе:</w:t>
      </w:r>
    </w:p>
    <w:p w:rsidR="000F5C5D" w:rsidRDefault="000F5C5D" w:rsidP="00122BCA">
      <w:pPr>
        <w:pStyle w:val="20"/>
        <w:numPr>
          <w:ilvl w:val="0"/>
          <w:numId w:val="19"/>
        </w:numPr>
        <w:shd w:val="clear" w:color="auto" w:fill="auto"/>
        <w:tabs>
          <w:tab w:val="left" w:pos="1109"/>
        </w:tabs>
        <w:spacing w:line="283" w:lineRule="exact"/>
      </w:pPr>
      <w:r>
        <w:t>не подлежат непосредственной оценке;</w:t>
      </w:r>
    </w:p>
    <w:p w:rsidR="000F5C5D" w:rsidRDefault="000F5C5D" w:rsidP="00122BCA">
      <w:pPr>
        <w:pStyle w:val="20"/>
        <w:numPr>
          <w:ilvl w:val="0"/>
          <w:numId w:val="19"/>
        </w:numPr>
        <w:shd w:val="clear" w:color="auto" w:fill="auto"/>
        <w:spacing w:line="283" w:lineRule="exact"/>
      </w:pPr>
      <w:r>
        <w:t>не являются непосредственным основанием оценки как итогового, так и промежуточного уровня развития детей;</w:t>
      </w:r>
    </w:p>
    <w:p w:rsidR="000F5C5D" w:rsidRDefault="000F5C5D" w:rsidP="00122BCA">
      <w:pPr>
        <w:pStyle w:val="20"/>
        <w:numPr>
          <w:ilvl w:val="0"/>
          <w:numId w:val="19"/>
        </w:numPr>
        <w:shd w:val="clear" w:color="auto" w:fill="auto"/>
        <w:spacing w:line="283" w:lineRule="exact"/>
      </w:pPr>
      <w:r>
        <w:t>не являются основанием для их формального сравнения с реальными достижениями детей;</w:t>
      </w:r>
    </w:p>
    <w:p w:rsidR="000F5C5D" w:rsidRDefault="000F5C5D" w:rsidP="00122BCA">
      <w:pPr>
        <w:pStyle w:val="20"/>
        <w:numPr>
          <w:ilvl w:val="0"/>
          <w:numId w:val="19"/>
        </w:numPr>
        <w:shd w:val="clear" w:color="auto" w:fill="auto"/>
        <w:tabs>
          <w:tab w:val="left" w:pos="1109"/>
        </w:tabs>
      </w:pPr>
      <w:r>
        <w:t>не являются основой объективной оценки соответствия установленным требованиям образовательной деятельности и подготовки детей;</w:t>
      </w:r>
    </w:p>
    <w:p w:rsidR="000F5C5D" w:rsidRDefault="000F5C5D" w:rsidP="00122BCA">
      <w:pPr>
        <w:pStyle w:val="20"/>
        <w:numPr>
          <w:ilvl w:val="0"/>
          <w:numId w:val="18"/>
        </w:numPr>
        <w:shd w:val="clear" w:color="auto" w:fill="auto"/>
        <w:tabs>
          <w:tab w:val="left" w:pos="1109"/>
        </w:tabs>
        <w:jc w:val="left"/>
      </w:pPr>
      <w:r>
        <w:t>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F5C5D" w:rsidRDefault="000F5C5D" w:rsidP="00122BCA">
      <w:pPr>
        <w:pStyle w:val="20"/>
        <w:numPr>
          <w:ilvl w:val="0"/>
          <w:numId w:val="20"/>
        </w:numPr>
        <w:shd w:val="clear" w:color="auto" w:fill="auto"/>
        <w:tabs>
          <w:tab w:val="left" w:pos="368"/>
        </w:tabs>
        <w:jc w:val="left"/>
      </w:pP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5C5D" w:rsidRDefault="000F5C5D" w:rsidP="00122BCA">
      <w:pPr>
        <w:pStyle w:val="20"/>
        <w:numPr>
          <w:ilvl w:val="0"/>
          <w:numId w:val="20"/>
        </w:numPr>
        <w:shd w:val="clear" w:color="auto" w:fill="auto"/>
      </w:pPr>
      <w:r>
        <w:t>детские портфолио, фиксирующие достижения ребенка в ходе образовательной деятельности;</w:t>
      </w:r>
    </w:p>
    <w:p w:rsidR="000F5C5D" w:rsidRDefault="000F5C5D" w:rsidP="00122BCA">
      <w:pPr>
        <w:pStyle w:val="20"/>
        <w:numPr>
          <w:ilvl w:val="0"/>
          <w:numId w:val="20"/>
        </w:numPr>
        <w:shd w:val="clear" w:color="auto" w:fill="auto"/>
        <w:tabs>
          <w:tab w:val="left" w:pos="368"/>
        </w:tabs>
      </w:pPr>
      <w:r>
        <w:t>карты развития ребенка;</w:t>
      </w:r>
    </w:p>
    <w:p w:rsidR="000F5C5D" w:rsidRDefault="000F5C5D" w:rsidP="00122BCA">
      <w:pPr>
        <w:pStyle w:val="20"/>
        <w:numPr>
          <w:ilvl w:val="0"/>
          <w:numId w:val="20"/>
        </w:numPr>
        <w:shd w:val="clear" w:color="auto" w:fill="auto"/>
        <w:tabs>
          <w:tab w:val="left" w:pos="368"/>
        </w:tabs>
      </w:pPr>
      <w:r>
        <w:t>различные шкалы индивидуального развития.</w:t>
      </w:r>
    </w:p>
    <w:p w:rsidR="000F5C5D" w:rsidRDefault="000F5C5D" w:rsidP="00C535FA">
      <w:pPr>
        <w:pStyle w:val="20"/>
        <w:shd w:val="clear" w:color="auto" w:fill="auto"/>
      </w:pPr>
      <w: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5C5D" w:rsidRDefault="000F5C5D" w:rsidP="00C535FA">
      <w:pPr>
        <w:pStyle w:val="20"/>
        <w:shd w:val="clear" w:color="auto" w:fill="auto"/>
      </w:pPr>
      <w:r>
        <w:t>В соответствии со Стандартом и принципами Программы оценка качества образовательной деятельности по Программе:</w:t>
      </w:r>
    </w:p>
    <w:p w:rsidR="000F5C5D" w:rsidRDefault="000F5C5D" w:rsidP="00122BCA">
      <w:pPr>
        <w:pStyle w:val="20"/>
        <w:numPr>
          <w:ilvl w:val="0"/>
          <w:numId w:val="15"/>
        </w:numPr>
        <w:shd w:val="clear" w:color="auto" w:fill="auto"/>
        <w:tabs>
          <w:tab w:val="left" w:pos="1109"/>
        </w:tabs>
        <w:ind w:hanging="360"/>
      </w:pPr>
      <w:r>
        <w:t>поддерживает ценности развития и позитивной социализации ребенка дошкольного возраста;</w:t>
      </w:r>
    </w:p>
    <w:p w:rsidR="000F5C5D" w:rsidRDefault="000F5C5D" w:rsidP="00122BCA">
      <w:pPr>
        <w:pStyle w:val="20"/>
        <w:numPr>
          <w:ilvl w:val="0"/>
          <w:numId w:val="15"/>
        </w:numPr>
        <w:shd w:val="clear" w:color="auto" w:fill="auto"/>
        <w:tabs>
          <w:tab w:val="left" w:pos="1109"/>
        </w:tabs>
        <w:ind w:hanging="360"/>
      </w:pPr>
      <w:r>
        <w:t>учитывает факт разнообразия путей развития ребенка в условиях современного постиндустриального общества;</w:t>
      </w:r>
    </w:p>
    <w:p w:rsidR="000F5C5D" w:rsidRDefault="000F5C5D" w:rsidP="00122BCA">
      <w:pPr>
        <w:pStyle w:val="20"/>
        <w:numPr>
          <w:ilvl w:val="0"/>
          <w:numId w:val="15"/>
        </w:numPr>
        <w:shd w:val="clear" w:color="auto" w:fill="auto"/>
        <w:tabs>
          <w:tab w:val="left" w:pos="1109"/>
        </w:tabs>
        <w:ind w:hanging="360"/>
      </w:pPr>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F5C5D" w:rsidRDefault="000F5C5D" w:rsidP="00122BCA">
      <w:pPr>
        <w:pStyle w:val="20"/>
        <w:numPr>
          <w:ilvl w:val="0"/>
          <w:numId w:val="15"/>
        </w:numPr>
        <w:shd w:val="clear" w:color="auto" w:fill="auto"/>
        <w:tabs>
          <w:tab w:val="left" w:pos="1109"/>
        </w:tabs>
        <w:ind w:hanging="360"/>
      </w:pPr>
      <w:r>
        <w:t>обеспечивает выбор методов и инструментов оценивания для семьи, образовательной организации и для педагогов Организации в соответствии:</w:t>
      </w:r>
    </w:p>
    <w:p w:rsidR="000F5C5D" w:rsidRDefault="000F5C5D" w:rsidP="00C535FA">
      <w:pPr>
        <w:pStyle w:val="20"/>
        <w:numPr>
          <w:ilvl w:val="0"/>
          <w:numId w:val="8"/>
        </w:numPr>
        <w:shd w:val="clear" w:color="auto" w:fill="auto"/>
        <w:tabs>
          <w:tab w:val="left" w:pos="368"/>
        </w:tabs>
      </w:pPr>
      <w:r>
        <w:t>с разнообразием вариантов развития ребенка в дошкольном детстве,</w:t>
      </w:r>
    </w:p>
    <w:p w:rsidR="000F5C5D" w:rsidRDefault="000F5C5D" w:rsidP="00C535FA">
      <w:pPr>
        <w:pStyle w:val="20"/>
        <w:numPr>
          <w:ilvl w:val="0"/>
          <w:numId w:val="8"/>
        </w:numPr>
        <w:shd w:val="clear" w:color="auto" w:fill="auto"/>
        <w:tabs>
          <w:tab w:val="left" w:pos="368"/>
        </w:tabs>
      </w:pPr>
      <w:r>
        <w:t>разнообразием вариантов образовательной среды,</w:t>
      </w:r>
    </w:p>
    <w:p w:rsidR="000F5C5D" w:rsidRDefault="000F5C5D" w:rsidP="00C535FA">
      <w:pPr>
        <w:pStyle w:val="20"/>
        <w:shd w:val="clear" w:color="auto" w:fill="auto"/>
        <w:ind w:hanging="400"/>
      </w:pPr>
      <w:r>
        <w:t>- разнообразием местных условий в разных регионах и муниципальных образованиях Российской Федерации</w:t>
      </w:r>
    </w:p>
    <w:p w:rsidR="000F5C5D" w:rsidRDefault="000F5C5D" w:rsidP="00C535FA">
      <w:pPr>
        <w:pStyle w:val="20"/>
        <w:shd w:val="clear" w:color="auto" w:fill="auto"/>
        <w:ind w:hanging="400"/>
      </w:pPr>
      <w:r>
        <w:t>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F5C5D" w:rsidRDefault="000F5C5D" w:rsidP="00C535FA">
      <w:pPr>
        <w:pStyle w:val="20"/>
        <w:shd w:val="clear" w:color="auto" w:fill="auto"/>
      </w:pPr>
      <w: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5C5D" w:rsidRPr="00BA4D4B" w:rsidRDefault="000F5C5D" w:rsidP="00C535FA">
      <w:pPr>
        <w:pStyle w:val="20"/>
        <w:shd w:val="clear" w:color="auto" w:fill="auto"/>
        <w:rPr>
          <w:b/>
        </w:rPr>
      </w:pPr>
      <w:r w:rsidRPr="00BA4D4B">
        <w:rPr>
          <w:b/>
        </w:rPr>
        <w:t>Программой предусмотрены следующие уровни системы оценки качества:</w:t>
      </w:r>
    </w:p>
    <w:p w:rsidR="000F5C5D" w:rsidRDefault="000F5C5D" w:rsidP="00C535FA">
      <w:pPr>
        <w:pStyle w:val="20"/>
        <w:numPr>
          <w:ilvl w:val="0"/>
          <w:numId w:val="10"/>
        </w:numPr>
        <w:shd w:val="clear" w:color="auto" w:fill="auto"/>
        <w:tabs>
          <w:tab w:val="left" w:pos="354"/>
        </w:tabs>
        <w:ind w:hanging="400"/>
      </w:pPr>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0F5C5D" w:rsidRDefault="000F5C5D" w:rsidP="00C535FA">
      <w:pPr>
        <w:pStyle w:val="20"/>
        <w:numPr>
          <w:ilvl w:val="0"/>
          <w:numId w:val="10"/>
        </w:numPr>
        <w:shd w:val="clear" w:color="auto" w:fill="auto"/>
        <w:tabs>
          <w:tab w:val="left" w:pos="354"/>
        </w:tabs>
        <w:ind w:hanging="400"/>
      </w:pPr>
      <w:r>
        <w:t>внутренняя оценка, самооценка Организации;</w:t>
      </w:r>
    </w:p>
    <w:p w:rsidR="000F5C5D" w:rsidRDefault="000F5C5D" w:rsidP="00C535FA">
      <w:pPr>
        <w:pStyle w:val="20"/>
        <w:numPr>
          <w:ilvl w:val="0"/>
          <w:numId w:val="10"/>
        </w:numPr>
        <w:shd w:val="clear" w:color="auto" w:fill="auto"/>
        <w:tabs>
          <w:tab w:val="left" w:pos="354"/>
        </w:tabs>
        <w:ind w:hanging="400"/>
      </w:pPr>
      <w:r>
        <w:t>внешняя оценка Организации, в том числе независимая профессиональная и общественная оценка.</w:t>
      </w:r>
    </w:p>
    <w:p w:rsidR="000F5C5D" w:rsidRDefault="000F5C5D" w:rsidP="00C535FA">
      <w:pPr>
        <w:pStyle w:val="20"/>
        <w:shd w:val="clear" w:color="auto" w:fill="auto"/>
        <w:ind w:firstLine="700"/>
        <w:jc w:val="left"/>
      </w:pPr>
      <w:r>
        <w:t xml:space="preserve">На уровне образовательной организации система оценки качества реализации Программы решает </w:t>
      </w:r>
      <w:r w:rsidRPr="004A5331">
        <w:rPr>
          <w:rStyle w:val="210"/>
          <w:sz w:val="22"/>
          <w:szCs w:val="22"/>
        </w:rPr>
        <w:t>задачи:</w:t>
      </w:r>
    </w:p>
    <w:p w:rsidR="000F5C5D" w:rsidRDefault="000F5C5D" w:rsidP="00C535FA">
      <w:pPr>
        <w:pStyle w:val="20"/>
        <w:numPr>
          <w:ilvl w:val="0"/>
          <w:numId w:val="10"/>
        </w:numPr>
        <w:shd w:val="clear" w:color="auto" w:fill="auto"/>
        <w:tabs>
          <w:tab w:val="left" w:pos="354"/>
        </w:tabs>
        <w:ind w:hanging="400"/>
      </w:pPr>
      <w:r>
        <w:t>повышения качества реализации программы дошкольного образования;</w:t>
      </w:r>
    </w:p>
    <w:p w:rsidR="000F5C5D" w:rsidRDefault="000F5C5D" w:rsidP="00C535FA">
      <w:pPr>
        <w:pStyle w:val="20"/>
        <w:numPr>
          <w:ilvl w:val="0"/>
          <w:numId w:val="10"/>
        </w:numPr>
        <w:shd w:val="clear" w:color="auto" w:fill="auto"/>
        <w:tabs>
          <w:tab w:val="left" w:pos="354"/>
        </w:tabs>
        <w:ind w:hanging="400"/>
      </w:pPr>
      <w:r>
        <w:t>реализации требований Стандарта к структуре, условиям и целевым ориентирам основной образовательной программы дошкольной организации;</w:t>
      </w:r>
    </w:p>
    <w:p w:rsidR="000F5C5D" w:rsidRDefault="000F5C5D" w:rsidP="00C535FA">
      <w:pPr>
        <w:pStyle w:val="20"/>
        <w:numPr>
          <w:ilvl w:val="0"/>
          <w:numId w:val="10"/>
        </w:numPr>
        <w:shd w:val="clear" w:color="auto" w:fill="auto"/>
        <w:tabs>
          <w:tab w:val="left" w:pos="354"/>
        </w:tabs>
        <w:ind w:hanging="400"/>
      </w:pPr>
      <w:r>
        <w:t>обеспечения объективной экспертизы деятельности Организации в процессе оценки качества программы дошкольного образования;</w:t>
      </w:r>
    </w:p>
    <w:p w:rsidR="000F5C5D" w:rsidRDefault="000F5C5D" w:rsidP="00C535FA">
      <w:pPr>
        <w:pStyle w:val="20"/>
        <w:shd w:val="clear" w:color="auto" w:fill="auto"/>
        <w:ind w:hanging="400"/>
      </w:pPr>
      <w:r>
        <w:t>• задания ориентиров педагогам в их профессиональной деятельности и перспектив развития самой Организации;</w:t>
      </w:r>
    </w:p>
    <w:p w:rsidR="000F5C5D" w:rsidRDefault="000F5C5D" w:rsidP="00C535FA">
      <w:pPr>
        <w:pStyle w:val="20"/>
        <w:numPr>
          <w:ilvl w:val="0"/>
          <w:numId w:val="10"/>
        </w:numPr>
        <w:shd w:val="clear" w:color="auto" w:fill="auto"/>
        <w:tabs>
          <w:tab w:val="left" w:pos="354"/>
        </w:tabs>
        <w:ind w:hanging="400"/>
      </w:pPr>
      <w:r>
        <w:t>создания оснований преемственности между дошкольным и начальным общим образованием.</w:t>
      </w:r>
    </w:p>
    <w:p w:rsidR="000F5C5D" w:rsidRDefault="000F5C5D" w:rsidP="00C535FA">
      <w:pPr>
        <w:pStyle w:val="20"/>
        <w:shd w:val="clear" w:color="auto" w:fill="auto"/>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0F5C5D" w:rsidRDefault="000F5C5D" w:rsidP="00C535FA">
      <w:pPr>
        <w:pStyle w:val="20"/>
        <w:shd w:val="clear" w:color="auto" w:fill="auto"/>
      </w:pPr>
      <w: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5C5D" w:rsidRDefault="000F5C5D" w:rsidP="00C535FA">
      <w:pPr>
        <w:pStyle w:val="20"/>
        <w:shd w:val="clear" w:color="auto" w:fill="auto"/>
      </w:pPr>
      <w: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0F5C5D" w:rsidRDefault="000F5C5D" w:rsidP="00C535FA">
      <w:pPr>
        <w:pStyle w:val="20"/>
        <w:shd w:val="clear" w:color="auto" w:fill="auto"/>
      </w:pPr>
      <w:r>
        <w:t>Система оценки качества дошкольного образования:</w:t>
      </w:r>
    </w:p>
    <w:p w:rsidR="000F5C5D" w:rsidRPr="00D61EFD" w:rsidRDefault="000F5C5D" w:rsidP="00122BCA">
      <w:pPr>
        <w:pStyle w:val="NoSpacing"/>
        <w:numPr>
          <w:ilvl w:val="0"/>
          <w:numId w:val="21"/>
        </w:numPr>
        <w:rPr>
          <w:rFonts w:ascii="Times New Roman" w:hAnsi="Times New Roman"/>
          <w:lang w:val="ru-RU"/>
        </w:rPr>
      </w:pPr>
      <w:r w:rsidRPr="00D61EFD">
        <w:rPr>
          <w:rStyle w:val="90"/>
        </w:rPr>
        <w:t xml:space="preserve">должна быть сфокусирована на </w:t>
      </w:r>
      <w:r w:rsidRPr="00D61EFD">
        <w:rPr>
          <w:rFonts w:ascii="Times New Roman" w:hAnsi="Times New Roman"/>
          <w:lang w:val="ru-RU"/>
        </w:rPr>
        <w:t>оценивании психолого-педагогических и других условий реализации основной образовательной программы</w:t>
      </w:r>
      <w:r w:rsidRPr="00D61EFD">
        <w:rPr>
          <w:rStyle w:val="90"/>
        </w:rPr>
        <w:t xml:space="preserve"> в Организации в </w:t>
      </w:r>
      <w:r w:rsidRPr="00D61EFD">
        <w:rPr>
          <w:rFonts w:ascii="Times New Roman" w:hAnsi="Times New Roman"/>
          <w:lang w:val="ru-RU"/>
        </w:rPr>
        <w:t>пяти образовательных областях,</w:t>
      </w:r>
      <w:r w:rsidRPr="00D61EFD">
        <w:rPr>
          <w:rStyle w:val="90"/>
        </w:rPr>
        <w:t xml:space="preserve"> определенных Стандартом;</w:t>
      </w:r>
    </w:p>
    <w:p w:rsidR="000F5C5D" w:rsidRPr="00A3480F" w:rsidRDefault="000F5C5D" w:rsidP="00122BCA">
      <w:pPr>
        <w:pStyle w:val="NoSpacing"/>
        <w:numPr>
          <w:ilvl w:val="0"/>
          <w:numId w:val="21"/>
        </w:numPr>
        <w:rPr>
          <w:rFonts w:ascii="Times New Roman" w:hAnsi="Times New Roman"/>
          <w:lang w:val="ru-RU"/>
        </w:rPr>
      </w:pPr>
      <w:r w:rsidRPr="00D61EFD">
        <w:rPr>
          <w:rStyle w:val="90"/>
        </w:rPr>
        <w:t xml:space="preserve">учитывает </w:t>
      </w:r>
      <w:r w:rsidRPr="00A3480F">
        <w:rPr>
          <w:rFonts w:ascii="Times New Roman" w:hAnsi="Times New Roman"/>
          <w:lang w:val="ru-RU"/>
        </w:rPr>
        <w:t>образовательные предпочтения и удовлетворенность</w:t>
      </w:r>
      <w:r w:rsidRPr="00D61EFD">
        <w:rPr>
          <w:rStyle w:val="90"/>
        </w:rPr>
        <w:t xml:space="preserve"> дошкольным образованием со стороны </w:t>
      </w:r>
      <w:r w:rsidRPr="00A3480F">
        <w:rPr>
          <w:rFonts w:ascii="Times New Roman" w:hAnsi="Times New Roman"/>
          <w:lang w:val="ru-RU"/>
        </w:rPr>
        <w:t>семьи ребенка;</w:t>
      </w:r>
    </w:p>
    <w:p w:rsidR="000F5C5D" w:rsidRPr="00A3480F" w:rsidRDefault="000F5C5D" w:rsidP="00122BCA">
      <w:pPr>
        <w:pStyle w:val="NoSpacing"/>
        <w:numPr>
          <w:ilvl w:val="0"/>
          <w:numId w:val="21"/>
        </w:numPr>
        <w:rPr>
          <w:rFonts w:ascii="Times New Roman" w:hAnsi="Times New Roman"/>
          <w:lang w:val="ru-RU"/>
        </w:rPr>
      </w:pPr>
      <w:r w:rsidRPr="00A3480F">
        <w:rPr>
          <w:rFonts w:ascii="Times New Roman" w:hAnsi="Times New Roman"/>
          <w:lang w:val="ru-RU"/>
        </w:rPr>
        <w:t>исключает</w:t>
      </w:r>
      <w:r w:rsidRPr="00D61EFD">
        <w:rPr>
          <w:rStyle w:val="90"/>
        </w:rPr>
        <w:t xml:space="preserve"> использование </w:t>
      </w:r>
      <w:r w:rsidRPr="00A3480F">
        <w:rPr>
          <w:rFonts w:ascii="Times New Roman" w:hAnsi="Times New Roman"/>
          <w:lang w:val="ru-RU"/>
        </w:rPr>
        <w:t>оценки индивидуального развития ребенка в контексте оценки работы Организации;</w:t>
      </w:r>
    </w:p>
    <w:p w:rsidR="000F5C5D" w:rsidRPr="00A3480F" w:rsidRDefault="000F5C5D" w:rsidP="00122BCA">
      <w:pPr>
        <w:pStyle w:val="NoSpacing"/>
        <w:numPr>
          <w:ilvl w:val="0"/>
          <w:numId w:val="21"/>
        </w:numPr>
        <w:rPr>
          <w:rFonts w:ascii="Times New Roman" w:hAnsi="Times New Roman"/>
          <w:lang w:val="ru-RU"/>
        </w:rPr>
      </w:pPr>
      <w:r w:rsidRPr="00A3480F">
        <w:rPr>
          <w:rFonts w:ascii="Times New Roman" w:hAnsi="Times New Roman"/>
          <w:lang w:val="ru-RU"/>
        </w:rPr>
        <w:t xml:space="preserve">исключает унификацию и </w:t>
      </w:r>
      <w:r w:rsidRPr="00D61EFD">
        <w:rPr>
          <w:rStyle w:val="210"/>
          <w:sz w:val="22"/>
          <w:szCs w:val="22"/>
        </w:rPr>
        <w:t>поддерживает вариативность</w:t>
      </w:r>
      <w:r w:rsidRPr="00A3480F">
        <w:rPr>
          <w:rFonts w:ascii="Times New Roman" w:hAnsi="Times New Roman"/>
          <w:lang w:val="ru-RU"/>
        </w:rPr>
        <w:t xml:space="preserve"> программ, форм и методов дошкольного образования;</w:t>
      </w:r>
    </w:p>
    <w:p w:rsidR="000F5C5D" w:rsidRPr="00A3480F" w:rsidRDefault="000F5C5D" w:rsidP="00122BCA">
      <w:pPr>
        <w:pStyle w:val="NoSpacing"/>
        <w:numPr>
          <w:ilvl w:val="0"/>
          <w:numId w:val="21"/>
        </w:numPr>
        <w:rPr>
          <w:rFonts w:ascii="Times New Roman" w:hAnsi="Times New Roman"/>
          <w:lang w:val="ru-RU"/>
        </w:rPr>
      </w:pPr>
      <w:r w:rsidRPr="00A3480F">
        <w:rPr>
          <w:rFonts w:ascii="Times New Roman" w:hAnsi="Times New Roman"/>
          <w:lang w:val="ru-RU"/>
        </w:rPr>
        <w:t xml:space="preserve">способствует </w:t>
      </w:r>
      <w:r w:rsidRPr="00D61EFD">
        <w:rPr>
          <w:rStyle w:val="210"/>
          <w:sz w:val="22"/>
          <w:szCs w:val="22"/>
        </w:rPr>
        <w:t>открытости</w:t>
      </w:r>
      <w:r w:rsidRPr="00A3480F">
        <w:rPr>
          <w:rFonts w:ascii="Times New Roman" w:hAnsi="Times New Roman"/>
          <w:lang w:val="ru-RU"/>
        </w:rPr>
        <w:t xml:space="preserve"> по отношению к ожиданиям ребенка, семьи, педагогов, общества и государства;</w:t>
      </w:r>
    </w:p>
    <w:p w:rsidR="000F5C5D" w:rsidRPr="00A3480F" w:rsidRDefault="000F5C5D" w:rsidP="00122BCA">
      <w:pPr>
        <w:pStyle w:val="NoSpacing"/>
        <w:numPr>
          <w:ilvl w:val="0"/>
          <w:numId w:val="21"/>
        </w:numPr>
        <w:rPr>
          <w:rFonts w:ascii="Times New Roman" w:hAnsi="Times New Roman"/>
          <w:lang w:val="ru-RU"/>
        </w:rPr>
      </w:pPr>
      <w:r w:rsidRPr="00D61EFD">
        <w:rPr>
          <w:rStyle w:val="90"/>
        </w:rPr>
        <w:t xml:space="preserve">включает как </w:t>
      </w:r>
      <w:r w:rsidRPr="00A3480F">
        <w:rPr>
          <w:rFonts w:ascii="Times New Roman" w:hAnsi="Times New Roman"/>
          <w:lang w:val="ru-RU"/>
        </w:rPr>
        <w:t>оценку педагогами Организации собственной работы, так и независимую профессиональную и общественную оценку</w:t>
      </w:r>
      <w:r w:rsidRPr="00D61EFD">
        <w:rPr>
          <w:rStyle w:val="90"/>
        </w:rPr>
        <w:t xml:space="preserve"> условий образовательной деятельности в дошкольной организации;</w:t>
      </w:r>
    </w:p>
    <w:p w:rsidR="000F5C5D" w:rsidRPr="00A3480F" w:rsidRDefault="000F5C5D" w:rsidP="00122BCA">
      <w:pPr>
        <w:pStyle w:val="NoSpacing"/>
        <w:numPr>
          <w:ilvl w:val="0"/>
          <w:numId w:val="21"/>
        </w:numPr>
        <w:rPr>
          <w:rFonts w:ascii="Times New Roman" w:hAnsi="Times New Roman"/>
          <w:lang w:val="ru-RU"/>
        </w:rPr>
      </w:pPr>
      <w:r w:rsidRPr="00A3480F">
        <w:rPr>
          <w:rFonts w:ascii="Times New Roman" w:hAnsi="Times New Roman"/>
          <w:lang w:val="ru-RU"/>
        </w:rPr>
        <w:t xml:space="preserve">использует единые </w:t>
      </w:r>
      <w:r w:rsidRPr="00D61EFD">
        <w:rPr>
          <w:rStyle w:val="210"/>
          <w:sz w:val="22"/>
          <w:szCs w:val="22"/>
        </w:rPr>
        <w:t>инструменты, оценивающие условия реализации программы</w:t>
      </w:r>
      <w:r w:rsidRPr="00A3480F">
        <w:rPr>
          <w:rFonts w:ascii="Times New Roman" w:hAnsi="Times New Roman"/>
          <w:lang w:val="ru-RU"/>
        </w:rPr>
        <w:t xml:space="preserve"> в Организации, как для самоанализа, так и для внешнего оценивания.</w:t>
      </w:r>
    </w:p>
    <w:p w:rsidR="000F5C5D" w:rsidRPr="00D61EFD" w:rsidRDefault="000F5C5D" w:rsidP="00C535FA">
      <w:pPr>
        <w:pStyle w:val="30"/>
        <w:shd w:val="clear" w:color="auto" w:fill="auto"/>
        <w:ind w:right="360"/>
      </w:pPr>
      <w:r w:rsidRPr="00D61EFD">
        <w:rPr>
          <w:bCs w:val="0"/>
        </w:rPr>
        <w:t>Особенности организации педагогической диагностики и мониторинга</w:t>
      </w:r>
      <w:r w:rsidRPr="00D61EFD">
        <w:rPr>
          <w:bCs w:val="0"/>
        </w:rPr>
        <w:br/>
        <w:t>Педагогическая диагностика в детском саду</w:t>
      </w:r>
    </w:p>
    <w:p w:rsidR="000F5C5D" w:rsidRDefault="000F5C5D" w:rsidP="00C535FA">
      <w:pPr>
        <w:pStyle w:val="20"/>
        <w:shd w:val="clear" w:color="auto" w:fill="auto"/>
        <w:ind w:firstLine="700"/>
      </w:pPr>
      <w: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0F5C5D" w:rsidRDefault="000F5C5D" w:rsidP="00C535FA">
      <w:pPr>
        <w:pStyle w:val="20"/>
        <w:shd w:val="clear" w:color="auto" w:fill="auto"/>
        <w:ind w:firstLine="700"/>
      </w:pPr>
      <w: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0F5C5D" w:rsidRDefault="000F5C5D" w:rsidP="00C535FA">
      <w:pPr>
        <w:pStyle w:val="20"/>
        <w:shd w:val="clear" w:color="auto" w:fill="auto"/>
        <w:ind w:firstLine="700"/>
      </w:pPr>
      <w: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Pr>
          <w:rStyle w:val="23"/>
        </w:rPr>
        <w:t>преимущественно малоформализованных диагностических методов</w:t>
      </w:r>
      <w:r>
        <w:rPr>
          <w:rStyle w:val="210"/>
        </w:rPr>
        <w:t>,</w:t>
      </w:r>
      <w: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0F5C5D" w:rsidRDefault="000F5C5D" w:rsidP="00C535FA">
      <w:pPr>
        <w:pStyle w:val="20"/>
        <w:shd w:val="clear" w:color="auto" w:fill="auto"/>
      </w:pPr>
      <w:r>
        <w:t>Педагогическая диагностика достижений ребенка направлена на изучение:</w:t>
      </w:r>
    </w:p>
    <w:p w:rsidR="000F5C5D" w:rsidRDefault="000F5C5D" w:rsidP="00122BCA">
      <w:pPr>
        <w:pStyle w:val="20"/>
        <w:numPr>
          <w:ilvl w:val="0"/>
          <w:numId w:val="16"/>
        </w:numPr>
        <w:shd w:val="clear" w:color="auto" w:fill="auto"/>
        <w:tabs>
          <w:tab w:val="left" w:pos="780"/>
        </w:tabs>
      </w:pPr>
      <w:r>
        <w:t>деятельностных умений ребенка;</w:t>
      </w:r>
    </w:p>
    <w:p w:rsidR="000F5C5D" w:rsidRDefault="000F5C5D" w:rsidP="00122BCA">
      <w:pPr>
        <w:pStyle w:val="20"/>
        <w:numPr>
          <w:ilvl w:val="0"/>
          <w:numId w:val="16"/>
        </w:numPr>
        <w:shd w:val="clear" w:color="auto" w:fill="auto"/>
        <w:tabs>
          <w:tab w:val="left" w:pos="780"/>
        </w:tabs>
      </w:pPr>
      <w:r>
        <w:t>интересов, предпочтений, склонностей ребенка;</w:t>
      </w:r>
    </w:p>
    <w:p w:rsidR="000F5C5D" w:rsidRDefault="000F5C5D" w:rsidP="00122BCA">
      <w:pPr>
        <w:pStyle w:val="20"/>
        <w:numPr>
          <w:ilvl w:val="0"/>
          <w:numId w:val="16"/>
        </w:numPr>
        <w:shd w:val="clear" w:color="auto" w:fill="auto"/>
        <w:tabs>
          <w:tab w:val="left" w:pos="780"/>
        </w:tabs>
      </w:pPr>
      <w:r>
        <w:t>личностных особенностей ребенка;</w:t>
      </w:r>
    </w:p>
    <w:p w:rsidR="000F5C5D" w:rsidRDefault="000F5C5D" w:rsidP="00122BCA">
      <w:pPr>
        <w:pStyle w:val="20"/>
        <w:numPr>
          <w:ilvl w:val="0"/>
          <w:numId w:val="16"/>
        </w:numPr>
        <w:shd w:val="clear" w:color="auto" w:fill="auto"/>
        <w:tabs>
          <w:tab w:val="left" w:pos="780"/>
        </w:tabs>
      </w:pPr>
      <w:r>
        <w:t>поведенческих проявлений ребенка;</w:t>
      </w:r>
    </w:p>
    <w:p w:rsidR="000F5C5D" w:rsidRDefault="000F5C5D" w:rsidP="00122BCA">
      <w:pPr>
        <w:pStyle w:val="20"/>
        <w:numPr>
          <w:ilvl w:val="0"/>
          <w:numId w:val="16"/>
        </w:numPr>
        <w:shd w:val="clear" w:color="auto" w:fill="auto"/>
        <w:tabs>
          <w:tab w:val="left" w:pos="904"/>
        </w:tabs>
      </w:pPr>
      <w:r>
        <w:t>особенностей взаимодействия ребенка со сверстниками; — особенностей взаимодействия ребенка со взрослыми.</w:t>
      </w:r>
    </w:p>
    <w:p w:rsidR="000F5C5D" w:rsidRDefault="000F5C5D" w:rsidP="00C535FA">
      <w:pPr>
        <w:pStyle w:val="30"/>
        <w:shd w:val="clear" w:color="auto" w:fill="auto"/>
        <w:jc w:val="both"/>
      </w:pPr>
      <w:r>
        <w:t>Принципы педагогической диагностики</w:t>
      </w:r>
    </w:p>
    <w:p w:rsidR="000F5C5D" w:rsidRDefault="000F5C5D" w:rsidP="00C535FA">
      <w:pPr>
        <w:pStyle w:val="20"/>
        <w:shd w:val="clear" w:color="auto" w:fill="auto"/>
        <w:ind w:firstLine="700"/>
      </w:pPr>
      <w:r>
        <w:t>Педагогическая диагностика осуществляется с учетом ряда принципов, обусловленных спецификой образовательного процесса детского сада.</w:t>
      </w:r>
    </w:p>
    <w:p w:rsidR="000F5C5D" w:rsidRDefault="000F5C5D" w:rsidP="00C535FA">
      <w:pPr>
        <w:pStyle w:val="20"/>
        <w:shd w:val="clear" w:color="auto" w:fill="auto"/>
        <w:ind w:firstLine="700"/>
      </w:pPr>
      <w:r w:rsidRPr="004A5331">
        <w:rPr>
          <w:rStyle w:val="210"/>
          <w:sz w:val="22"/>
          <w:szCs w:val="22"/>
        </w:rPr>
        <w:t>Принцип объективности</w:t>
      </w:r>
      <w: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0F5C5D" w:rsidRDefault="000F5C5D" w:rsidP="00C535FA">
      <w:pPr>
        <w:pStyle w:val="20"/>
        <w:shd w:val="clear" w:color="auto" w:fill="auto"/>
      </w:pPr>
      <w:r>
        <w:t xml:space="preserve">Реализация принципа предполагает соблюдение ряда </w:t>
      </w:r>
      <w:r>
        <w:rPr>
          <w:rStyle w:val="23"/>
        </w:rPr>
        <w:t>правил</w:t>
      </w:r>
      <w:r>
        <w:rPr>
          <w:rStyle w:val="210"/>
        </w:rPr>
        <w:t>.</w:t>
      </w:r>
    </w:p>
    <w:p w:rsidR="000F5C5D" w:rsidRDefault="000F5C5D" w:rsidP="00122BCA">
      <w:pPr>
        <w:pStyle w:val="20"/>
        <w:numPr>
          <w:ilvl w:val="0"/>
          <w:numId w:val="17"/>
        </w:numPr>
        <w:shd w:val="clear" w:color="auto" w:fill="auto"/>
        <w:tabs>
          <w:tab w:val="left" w:pos="1104"/>
        </w:tabs>
        <w:ind w:hanging="340"/>
      </w:pPr>
      <w:r>
        <w:t>Соответствие диагностических методик возрастным и личностным особенностям диагностируемых.</w:t>
      </w:r>
    </w:p>
    <w:p w:rsidR="000F5C5D" w:rsidRDefault="000F5C5D" w:rsidP="00122BCA">
      <w:pPr>
        <w:pStyle w:val="20"/>
        <w:numPr>
          <w:ilvl w:val="0"/>
          <w:numId w:val="17"/>
        </w:numPr>
        <w:shd w:val="clear" w:color="auto" w:fill="auto"/>
        <w:tabs>
          <w:tab w:val="left" w:pos="1104"/>
        </w:tabs>
        <w:ind w:hanging="340"/>
      </w:pPr>
      <w:r>
        <w:t>Фиксация всех проявлений личности ребенка.</w:t>
      </w:r>
    </w:p>
    <w:p w:rsidR="000F5C5D" w:rsidRDefault="000F5C5D" w:rsidP="00122BCA">
      <w:pPr>
        <w:pStyle w:val="20"/>
        <w:numPr>
          <w:ilvl w:val="0"/>
          <w:numId w:val="17"/>
        </w:numPr>
        <w:shd w:val="clear" w:color="auto" w:fill="auto"/>
        <w:tabs>
          <w:tab w:val="left" w:pos="1104"/>
        </w:tabs>
        <w:ind w:hanging="340"/>
      </w:pPr>
      <w:r>
        <w:t>Сопоставление полученных данных с данными других педагогов, родителей.</w:t>
      </w:r>
    </w:p>
    <w:p w:rsidR="000F5C5D" w:rsidRDefault="000F5C5D" w:rsidP="00122BCA">
      <w:pPr>
        <w:pStyle w:val="20"/>
        <w:numPr>
          <w:ilvl w:val="0"/>
          <w:numId w:val="17"/>
        </w:numPr>
        <w:shd w:val="clear" w:color="auto" w:fill="auto"/>
        <w:tabs>
          <w:tab w:val="left" w:pos="1104"/>
        </w:tabs>
        <w:ind w:hanging="340"/>
      </w:pPr>
      <w:r>
        <w:t>Перепроверка, уточнение полученного фактического материала при проведении диагностики.</w:t>
      </w:r>
    </w:p>
    <w:p w:rsidR="000F5C5D" w:rsidRDefault="000F5C5D" w:rsidP="00122BCA">
      <w:pPr>
        <w:pStyle w:val="20"/>
        <w:numPr>
          <w:ilvl w:val="0"/>
          <w:numId w:val="17"/>
        </w:numPr>
        <w:shd w:val="clear" w:color="auto" w:fill="auto"/>
        <w:tabs>
          <w:tab w:val="left" w:pos="1104"/>
        </w:tabs>
        <w:ind w:hanging="340"/>
      </w:pPr>
      <w: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0F5C5D" w:rsidRDefault="000F5C5D" w:rsidP="00C535FA">
      <w:pPr>
        <w:pStyle w:val="20"/>
        <w:shd w:val="clear" w:color="auto" w:fill="auto"/>
        <w:ind w:firstLine="700"/>
      </w:pPr>
      <w:r w:rsidRPr="0036147D">
        <w:rPr>
          <w:rStyle w:val="210"/>
          <w:sz w:val="22"/>
          <w:szCs w:val="22"/>
        </w:rPr>
        <w:t>Принцип целостного изучения педагогического процесса</w:t>
      </w:r>
      <w: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0F5C5D" w:rsidRDefault="000F5C5D" w:rsidP="00C535FA">
      <w:pPr>
        <w:pStyle w:val="20"/>
        <w:shd w:val="clear" w:color="auto" w:fill="auto"/>
        <w:ind w:firstLine="700"/>
      </w:pPr>
      <w:r w:rsidRPr="0036147D">
        <w:rPr>
          <w:rStyle w:val="210"/>
          <w:sz w:val="22"/>
          <w:szCs w:val="22"/>
        </w:rPr>
        <w:t>Принцип процессуальности</w:t>
      </w:r>
      <w:r>
        <w:t xml:space="preserve"> предполагает изучение явления в изменении, развитии. Правила, детализирующие принцип процессуальности, состоят в том, чтобы:</w:t>
      </w:r>
    </w:p>
    <w:p w:rsidR="000F5C5D" w:rsidRDefault="000F5C5D" w:rsidP="00122BCA">
      <w:pPr>
        <w:pStyle w:val="20"/>
        <w:numPr>
          <w:ilvl w:val="0"/>
          <w:numId w:val="16"/>
        </w:numPr>
        <w:shd w:val="clear" w:color="auto" w:fill="auto"/>
        <w:tabs>
          <w:tab w:val="left" w:pos="1481"/>
        </w:tabs>
        <w:ind w:firstLine="700"/>
      </w:pPr>
      <w:r>
        <w:t>не ограничиваться отдельными «срезами состояний», оценками без выявления закономерностей развития;</w:t>
      </w:r>
    </w:p>
    <w:p w:rsidR="000F5C5D" w:rsidRDefault="000F5C5D" w:rsidP="00122BCA">
      <w:pPr>
        <w:pStyle w:val="20"/>
        <w:numPr>
          <w:ilvl w:val="0"/>
          <w:numId w:val="16"/>
        </w:numPr>
        <w:shd w:val="clear" w:color="auto" w:fill="auto"/>
        <w:tabs>
          <w:tab w:val="left" w:pos="1476"/>
        </w:tabs>
        <w:ind w:firstLine="700"/>
      </w:pPr>
      <w:r>
        <w:t>учитывать половозрастные и социокультурные особенности индивидуально</w:t>
      </w:r>
      <w:r>
        <w:softHyphen/>
        <w:t>личностного становления ребенка;</w:t>
      </w:r>
    </w:p>
    <w:p w:rsidR="000F5C5D" w:rsidRDefault="000F5C5D" w:rsidP="00122BCA">
      <w:pPr>
        <w:pStyle w:val="20"/>
        <w:numPr>
          <w:ilvl w:val="0"/>
          <w:numId w:val="16"/>
        </w:numPr>
        <w:shd w:val="clear" w:color="auto" w:fill="auto"/>
        <w:ind w:firstLine="700"/>
      </w:pPr>
      <w:r>
        <w:t xml:space="preserve"> обеспечивать непрерывность изучения диагностируемого предмета в естественных условиях педагогического процесса.</w:t>
      </w:r>
    </w:p>
    <w:p w:rsidR="000F5C5D" w:rsidRDefault="000F5C5D" w:rsidP="00C535FA">
      <w:pPr>
        <w:pStyle w:val="20"/>
        <w:shd w:val="clear" w:color="auto" w:fill="auto"/>
        <w:ind w:firstLine="700"/>
      </w:pPr>
      <w:r w:rsidRPr="00FB5A23">
        <w:rPr>
          <w:rStyle w:val="210"/>
          <w:sz w:val="22"/>
          <w:szCs w:val="22"/>
        </w:rPr>
        <w:t>Принцип компетентности</w:t>
      </w:r>
      <w: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0F5C5D" w:rsidRDefault="000F5C5D" w:rsidP="00C535FA">
      <w:pPr>
        <w:pStyle w:val="20"/>
        <w:shd w:val="clear" w:color="auto" w:fill="auto"/>
      </w:pPr>
      <w:r>
        <w:t>Этот принцип раскрывается:</w:t>
      </w:r>
    </w:p>
    <w:p w:rsidR="000F5C5D" w:rsidRDefault="000F5C5D" w:rsidP="00122BCA">
      <w:pPr>
        <w:pStyle w:val="20"/>
        <w:numPr>
          <w:ilvl w:val="0"/>
          <w:numId w:val="22"/>
        </w:numPr>
        <w:shd w:val="clear" w:color="auto" w:fill="auto"/>
        <w:jc w:val="left"/>
      </w:pPr>
      <w:r>
        <w:t>в правилах сотрудничества (согласие, добровольность участия в диагностике);</w:t>
      </w:r>
    </w:p>
    <w:p w:rsidR="000F5C5D" w:rsidRDefault="000F5C5D" w:rsidP="00122BCA">
      <w:pPr>
        <w:pStyle w:val="20"/>
        <w:numPr>
          <w:ilvl w:val="0"/>
          <w:numId w:val="22"/>
        </w:numPr>
        <w:shd w:val="clear" w:color="auto" w:fill="auto"/>
        <w:tabs>
          <w:tab w:val="left" w:pos="780"/>
        </w:tabs>
      </w:pPr>
      <w:r>
        <w:t>в безопасности для испытуемого применяемых методик;</w:t>
      </w:r>
    </w:p>
    <w:p w:rsidR="000F5C5D" w:rsidRDefault="000F5C5D" w:rsidP="00122BCA">
      <w:pPr>
        <w:pStyle w:val="20"/>
        <w:numPr>
          <w:ilvl w:val="0"/>
          <w:numId w:val="22"/>
        </w:numPr>
        <w:shd w:val="clear" w:color="auto" w:fill="auto"/>
        <w:tabs>
          <w:tab w:val="left" w:pos="780"/>
        </w:tabs>
      </w:pPr>
      <w:r>
        <w:t>в доступности для педагога диагностических процедур и методов;</w:t>
      </w:r>
    </w:p>
    <w:p w:rsidR="000F5C5D" w:rsidRDefault="000F5C5D" w:rsidP="00122BCA">
      <w:pPr>
        <w:pStyle w:val="20"/>
        <w:numPr>
          <w:ilvl w:val="0"/>
          <w:numId w:val="22"/>
        </w:numPr>
        <w:shd w:val="clear" w:color="auto" w:fill="auto"/>
        <w:tabs>
          <w:tab w:val="left" w:pos="1471"/>
        </w:tabs>
      </w:pPr>
      <w:r>
        <w:t>во взвешенности и корректном использовании диагностических сведений (разумной конфиденциальности результатов диагностики).</w:t>
      </w:r>
    </w:p>
    <w:p w:rsidR="000F5C5D" w:rsidRDefault="000F5C5D" w:rsidP="00C535FA">
      <w:pPr>
        <w:pStyle w:val="20"/>
        <w:shd w:val="clear" w:color="auto" w:fill="auto"/>
        <w:ind w:firstLine="700"/>
      </w:pPr>
      <w:r w:rsidRPr="0036147D">
        <w:rPr>
          <w:rStyle w:val="210"/>
          <w:sz w:val="22"/>
          <w:szCs w:val="22"/>
        </w:rPr>
        <w:t>Принцип персонализации</w:t>
      </w:r>
      <w: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0F5C5D" w:rsidRDefault="000F5C5D" w:rsidP="00C535FA">
      <w:pPr>
        <w:pStyle w:val="30"/>
        <w:shd w:val="clear" w:color="auto" w:fill="auto"/>
        <w:jc w:val="both"/>
      </w:pPr>
      <w:r>
        <w:t>Как осуществлять процесс диагностирования?</w:t>
      </w:r>
    </w:p>
    <w:p w:rsidR="000F5C5D" w:rsidRDefault="000F5C5D" w:rsidP="00C535FA">
      <w:pPr>
        <w:pStyle w:val="20"/>
        <w:shd w:val="clear" w:color="auto" w:fill="auto"/>
      </w:pPr>
      <w:r>
        <w:t>Прежде чем проводить диагностику, необходимо спроектировать ее.</w:t>
      </w:r>
    </w:p>
    <w:p w:rsidR="000F5C5D" w:rsidRDefault="000F5C5D" w:rsidP="00C535FA">
      <w:pPr>
        <w:pStyle w:val="20"/>
        <w:shd w:val="clear" w:color="auto" w:fill="auto"/>
        <w:ind w:firstLine="700"/>
      </w:pPr>
      <w:r w:rsidRPr="0036147D">
        <w:rPr>
          <w:rStyle w:val="210"/>
          <w:sz w:val="22"/>
          <w:szCs w:val="22"/>
        </w:rPr>
        <w:t>Первый этап</w:t>
      </w:r>
      <w:r w:rsidRPr="0036147D">
        <w:t xml:space="preserve"> — </w:t>
      </w:r>
      <w:r w:rsidRPr="0036147D">
        <w:rPr>
          <w:rStyle w:val="210"/>
          <w:sz w:val="22"/>
          <w:szCs w:val="22"/>
        </w:rPr>
        <w:t>проектировочный</w:t>
      </w:r>
      <w:r w:rsidRPr="0036147D">
        <w:t>.</w:t>
      </w:r>
      <w: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rStyle w:val="23"/>
        </w:rPr>
        <w:t>как</w:t>
      </w:r>
      <w:r>
        <w:rPr>
          <w:rStyle w:val="211pt"/>
        </w:rPr>
        <w:t xml:space="preserve"> </w:t>
      </w:r>
      <w:r>
        <w:t xml:space="preserve">ее осуществлять, пропуская вопросы </w:t>
      </w:r>
      <w:r>
        <w:rPr>
          <w:rStyle w:val="23"/>
        </w:rPr>
        <w:t>что</w:t>
      </w:r>
      <w:r>
        <w:rPr>
          <w:rStyle w:val="211pt"/>
        </w:rPr>
        <w:t xml:space="preserve"> </w:t>
      </w:r>
      <w:r>
        <w:t xml:space="preserve">и, в особенности, </w:t>
      </w:r>
      <w:r>
        <w:rPr>
          <w:rStyle w:val="23"/>
        </w:rPr>
        <w:t>зачем</w:t>
      </w:r>
      <w:r>
        <w:rPr>
          <w:rStyle w:val="211pt"/>
        </w:rPr>
        <w:t xml:space="preserve"> </w:t>
      </w:r>
      <w:r>
        <w:t>диагностировать. Между тем это основные вопросы. От ответа на них зависят и подбор методов, и анализ результатов, и принятие управленческих решений.</w:t>
      </w:r>
    </w:p>
    <w:p w:rsidR="000F5C5D" w:rsidRDefault="000F5C5D" w:rsidP="00C535FA">
      <w:pPr>
        <w:pStyle w:val="20"/>
        <w:shd w:val="clear" w:color="auto" w:fill="auto"/>
        <w:ind w:firstLine="700"/>
      </w:pPr>
      <w: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4A5331">
        <w:rPr>
          <w:rStyle w:val="23"/>
          <w:sz w:val="22"/>
          <w:szCs w:val="22"/>
        </w:rPr>
        <w:t>индивидуальной, социальной</w:t>
      </w:r>
      <w:r w:rsidRPr="004A5331">
        <w:rPr>
          <w:rStyle w:val="211pt"/>
        </w:rPr>
        <w:t xml:space="preserve"> </w:t>
      </w:r>
      <w:r w:rsidRPr="004A5331">
        <w:t xml:space="preserve">или </w:t>
      </w:r>
      <w:r w:rsidRPr="004A5331">
        <w:rPr>
          <w:rStyle w:val="23"/>
          <w:sz w:val="22"/>
          <w:szCs w:val="22"/>
        </w:rPr>
        <w:t>объективной</w:t>
      </w:r>
      <w:r>
        <w:rPr>
          <w:rStyle w:val="23"/>
        </w:rPr>
        <w:t xml:space="preserve"> </w:t>
      </w:r>
      <w:r w:rsidRPr="0036147D">
        <w:rPr>
          <w:rStyle w:val="210"/>
          <w:sz w:val="22"/>
          <w:szCs w:val="22"/>
        </w:rPr>
        <w:t>соотносительной</w:t>
      </w:r>
      <w: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w:t>
      </w:r>
    </w:p>
    <w:p w:rsidR="000F5C5D" w:rsidRDefault="000F5C5D" w:rsidP="00C535FA">
      <w:pPr>
        <w:pStyle w:val="20"/>
        <w:shd w:val="clear" w:color="auto" w:fill="auto"/>
        <w:ind w:firstLine="700"/>
      </w:pPr>
      <w:r>
        <w:t>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0F5C5D" w:rsidRPr="0036147D" w:rsidRDefault="000F5C5D" w:rsidP="00C535FA">
      <w:pPr>
        <w:pStyle w:val="20"/>
        <w:shd w:val="clear" w:color="auto" w:fill="auto"/>
        <w:ind w:firstLine="700"/>
      </w:pPr>
      <w:r w:rsidRPr="0036147D">
        <w:rPr>
          <w:rStyle w:val="210"/>
          <w:sz w:val="22"/>
          <w:szCs w:val="22"/>
        </w:rPr>
        <w:t>Второй этап</w:t>
      </w:r>
      <w:r w:rsidRPr="0036147D">
        <w:t xml:space="preserve"> — </w:t>
      </w:r>
      <w:r w:rsidRPr="0036147D">
        <w:rPr>
          <w:rStyle w:val="210"/>
          <w:sz w:val="22"/>
          <w:szCs w:val="22"/>
        </w:rPr>
        <w:t>практический.</w:t>
      </w:r>
      <w:r w:rsidRPr="0036147D">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0F5C5D" w:rsidRDefault="000F5C5D" w:rsidP="00C535FA">
      <w:pPr>
        <w:pStyle w:val="20"/>
        <w:shd w:val="clear" w:color="auto" w:fill="auto"/>
        <w:ind w:firstLine="700"/>
      </w:pPr>
      <w:r w:rsidRPr="0036147D">
        <w:rPr>
          <w:rStyle w:val="210"/>
          <w:sz w:val="22"/>
          <w:szCs w:val="22"/>
        </w:rPr>
        <w:t>Третий этап</w:t>
      </w:r>
      <w:r w:rsidRPr="0036147D">
        <w:t xml:space="preserve"> — </w:t>
      </w:r>
      <w:r w:rsidRPr="0036147D">
        <w:rPr>
          <w:rStyle w:val="210"/>
          <w:sz w:val="22"/>
          <w:szCs w:val="22"/>
        </w:rPr>
        <w:t>аналитический.</w:t>
      </w:r>
      <w:r>
        <w:t xml:space="preserve"> Анализ полученных фактов, получение количественных данных. Анализ позволяет установить, </w:t>
      </w:r>
      <w:r w:rsidRPr="0036147D">
        <w:rPr>
          <w:rStyle w:val="210"/>
          <w:sz w:val="22"/>
          <w:szCs w:val="22"/>
        </w:rPr>
        <w:t>почему</w:t>
      </w:r>
      <w: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0F5C5D" w:rsidRDefault="000F5C5D" w:rsidP="00C535FA">
      <w:pPr>
        <w:pStyle w:val="20"/>
        <w:shd w:val="clear" w:color="auto" w:fill="auto"/>
        <w:ind w:firstLine="700"/>
      </w:pPr>
      <w: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0F5C5D" w:rsidRPr="0036147D" w:rsidRDefault="000F5C5D" w:rsidP="00C535FA">
      <w:pPr>
        <w:pStyle w:val="20"/>
        <w:shd w:val="clear" w:color="auto" w:fill="auto"/>
        <w:ind w:firstLine="700"/>
      </w:pPr>
      <w:r w:rsidRPr="0036147D">
        <w:rPr>
          <w:rStyle w:val="210"/>
          <w:sz w:val="22"/>
          <w:szCs w:val="22"/>
        </w:rPr>
        <w:t>Четвертый этап</w:t>
      </w:r>
      <w:r w:rsidRPr="0036147D">
        <w:t xml:space="preserve"> — </w:t>
      </w:r>
      <w:r w:rsidRPr="0036147D">
        <w:rPr>
          <w:rStyle w:val="210"/>
          <w:sz w:val="22"/>
          <w:szCs w:val="22"/>
        </w:rPr>
        <w:t>интерпретация данных.</w:t>
      </w:r>
      <w:r w:rsidRPr="0036147D">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w:t>
      </w:r>
    </w:p>
    <w:p w:rsidR="000F5C5D" w:rsidRDefault="000F5C5D" w:rsidP="00C535FA">
      <w:pPr>
        <w:pStyle w:val="20"/>
        <w:shd w:val="clear" w:color="auto" w:fill="auto"/>
        <w:ind w:firstLine="700"/>
      </w:pPr>
      <w:r w:rsidRPr="0036147D">
        <w:rPr>
          <w:rStyle w:val="210"/>
          <w:sz w:val="22"/>
          <w:szCs w:val="22"/>
        </w:rPr>
        <w:t>Пятый этап</w:t>
      </w:r>
      <w:r w:rsidRPr="0036147D">
        <w:t xml:space="preserve"> — </w:t>
      </w:r>
      <w:r w:rsidRPr="0036147D">
        <w:rPr>
          <w:rStyle w:val="210"/>
          <w:sz w:val="22"/>
          <w:szCs w:val="22"/>
        </w:rPr>
        <w:t>целеобразовательный.</w:t>
      </w:r>
      <w: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0F5C5D" w:rsidRDefault="000F5C5D" w:rsidP="00C535FA">
      <w:pPr>
        <w:pStyle w:val="20"/>
        <w:shd w:val="clear" w:color="auto" w:fill="auto"/>
        <w:ind w:firstLine="700"/>
      </w:pPr>
      <w: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w:t>
      </w:r>
    </w:p>
    <w:p w:rsidR="000F5C5D" w:rsidRDefault="000F5C5D" w:rsidP="00C535FA">
      <w:pPr>
        <w:pStyle w:val="20"/>
        <w:shd w:val="clear" w:color="auto" w:fill="auto"/>
      </w:pPr>
      <w:r>
        <w:t>Педагогическая диагностика осуществляется педагогами 2 раза в год (октябрь, апрель).</w:t>
      </w:r>
    </w:p>
    <w:p w:rsidR="000F5C5D" w:rsidRDefault="000F5C5D" w:rsidP="00C535FA">
      <w:pPr>
        <w:pStyle w:val="20"/>
        <w:shd w:val="clear" w:color="auto" w:fill="auto"/>
      </w:pPr>
      <w:r>
        <w:t>Инструментарий для педагогической диагностики — диагностические карты оценки эффективности педагогических воздействий в ходе реализации ООП ДО (Приложение № 5), позволяющие фиксировать индивидуальную динамику и перспективы развития каждого ребенка в ходе:</w:t>
      </w:r>
    </w:p>
    <w:p w:rsidR="000F5C5D" w:rsidRDefault="000F5C5D" w:rsidP="00C535FA">
      <w:pPr>
        <w:pStyle w:val="20"/>
        <w:numPr>
          <w:ilvl w:val="0"/>
          <w:numId w:val="10"/>
        </w:numPr>
        <w:shd w:val="clear" w:color="auto" w:fill="auto"/>
        <w:tabs>
          <w:tab w:val="left" w:pos="1119"/>
        </w:tabs>
        <w:spacing w:line="283" w:lineRule="exact"/>
        <w:ind w:hanging="340"/>
      </w:pPr>
      <w:r>
        <w:t>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F5C5D" w:rsidRDefault="000F5C5D" w:rsidP="00C535FA">
      <w:pPr>
        <w:pStyle w:val="20"/>
        <w:numPr>
          <w:ilvl w:val="0"/>
          <w:numId w:val="10"/>
        </w:numPr>
        <w:shd w:val="clear" w:color="auto" w:fill="auto"/>
        <w:tabs>
          <w:tab w:val="left" w:pos="1119"/>
        </w:tabs>
        <w:spacing w:line="283" w:lineRule="exact"/>
        <w:ind w:hanging="340"/>
      </w:pPr>
      <w:r>
        <w:t>игровой деятельности;</w:t>
      </w:r>
    </w:p>
    <w:p w:rsidR="000F5C5D" w:rsidRDefault="000F5C5D" w:rsidP="00C535FA">
      <w:pPr>
        <w:pStyle w:val="20"/>
        <w:numPr>
          <w:ilvl w:val="0"/>
          <w:numId w:val="10"/>
        </w:numPr>
        <w:shd w:val="clear" w:color="auto" w:fill="auto"/>
        <w:tabs>
          <w:tab w:val="left" w:pos="1119"/>
        </w:tabs>
        <w:spacing w:line="283" w:lineRule="exact"/>
        <w:ind w:hanging="340"/>
      </w:pPr>
      <w:r>
        <w:t>познавательно-исследовательской деятельности (как идет развитие детских способностей, познавательной активности);</w:t>
      </w:r>
    </w:p>
    <w:p w:rsidR="000F5C5D" w:rsidRDefault="000F5C5D" w:rsidP="00C535FA">
      <w:pPr>
        <w:pStyle w:val="20"/>
        <w:numPr>
          <w:ilvl w:val="0"/>
          <w:numId w:val="10"/>
        </w:numPr>
        <w:shd w:val="clear" w:color="auto" w:fill="auto"/>
        <w:tabs>
          <w:tab w:val="left" w:pos="1119"/>
        </w:tabs>
        <w:spacing w:line="293" w:lineRule="exact"/>
        <w:ind w:hanging="340"/>
      </w:pPr>
      <w:r>
        <w:t>музыкальной деятельности;</w:t>
      </w:r>
    </w:p>
    <w:p w:rsidR="000F5C5D" w:rsidRDefault="000F5C5D" w:rsidP="00C535FA">
      <w:pPr>
        <w:pStyle w:val="20"/>
        <w:numPr>
          <w:ilvl w:val="0"/>
          <w:numId w:val="10"/>
        </w:numPr>
        <w:shd w:val="clear" w:color="auto" w:fill="auto"/>
        <w:tabs>
          <w:tab w:val="left" w:pos="1119"/>
        </w:tabs>
        <w:spacing w:line="293" w:lineRule="exact"/>
        <w:ind w:hanging="340"/>
      </w:pPr>
      <w:r>
        <w:t>конструирования;</w:t>
      </w:r>
    </w:p>
    <w:p w:rsidR="000F5C5D" w:rsidRDefault="000F5C5D" w:rsidP="00C535FA">
      <w:pPr>
        <w:pStyle w:val="20"/>
        <w:numPr>
          <w:ilvl w:val="0"/>
          <w:numId w:val="10"/>
        </w:numPr>
        <w:shd w:val="clear" w:color="auto" w:fill="auto"/>
        <w:tabs>
          <w:tab w:val="left" w:pos="1119"/>
        </w:tabs>
        <w:spacing w:line="293" w:lineRule="exact"/>
        <w:ind w:hanging="340"/>
      </w:pPr>
      <w:r>
        <w:t>двигательной деятельности;</w:t>
      </w:r>
    </w:p>
    <w:p w:rsidR="000F5C5D" w:rsidRDefault="000F5C5D" w:rsidP="00C535FA">
      <w:pPr>
        <w:pStyle w:val="20"/>
        <w:numPr>
          <w:ilvl w:val="0"/>
          <w:numId w:val="10"/>
        </w:numPr>
        <w:shd w:val="clear" w:color="auto" w:fill="auto"/>
        <w:tabs>
          <w:tab w:val="left" w:pos="1119"/>
        </w:tabs>
        <w:spacing w:line="293" w:lineRule="exact"/>
        <w:ind w:hanging="340"/>
      </w:pPr>
      <w:r>
        <w:t>изобразительной деятельности;</w:t>
      </w:r>
    </w:p>
    <w:p w:rsidR="000F5C5D" w:rsidRDefault="000F5C5D" w:rsidP="00C535FA">
      <w:pPr>
        <w:pStyle w:val="20"/>
        <w:numPr>
          <w:ilvl w:val="0"/>
          <w:numId w:val="10"/>
        </w:numPr>
        <w:shd w:val="clear" w:color="auto" w:fill="auto"/>
        <w:tabs>
          <w:tab w:val="left" w:pos="1119"/>
        </w:tabs>
        <w:spacing w:line="293" w:lineRule="exact"/>
        <w:ind w:hanging="340"/>
      </w:pPr>
      <w:r>
        <w:t>самообслуживания и элементарного бытового труда;</w:t>
      </w:r>
    </w:p>
    <w:p w:rsidR="000F5C5D" w:rsidRDefault="000F5C5D" w:rsidP="00C535FA">
      <w:pPr>
        <w:pStyle w:val="20"/>
        <w:numPr>
          <w:ilvl w:val="0"/>
          <w:numId w:val="10"/>
        </w:numPr>
        <w:shd w:val="clear" w:color="auto" w:fill="auto"/>
        <w:tabs>
          <w:tab w:val="left" w:pos="1119"/>
        </w:tabs>
        <w:ind w:hanging="340"/>
      </w:pPr>
      <w:r>
        <w:t>восприятия художественной литературы и фольклора.</w:t>
      </w:r>
    </w:p>
    <w:p w:rsidR="000F5C5D" w:rsidRDefault="000F5C5D" w:rsidP="00C535FA">
      <w:pPr>
        <w:pStyle w:val="20"/>
        <w:shd w:val="clear" w:color="auto" w:fill="auto"/>
      </w:pPr>
      <w:r>
        <w:t>Результаты педагогической диагностики могут использоваться исключительно для решения следующих образовательных задач:</w:t>
      </w:r>
    </w:p>
    <w:p w:rsidR="000F5C5D" w:rsidRDefault="000F5C5D" w:rsidP="00122BCA">
      <w:pPr>
        <w:pStyle w:val="20"/>
        <w:numPr>
          <w:ilvl w:val="0"/>
          <w:numId w:val="23"/>
        </w:numPr>
        <w:shd w:val="clear" w:color="auto" w:fill="auto"/>
        <w:tabs>
          <w:tab w:val="left" w:pos="724"/>
        </w:tabs>
      </w:pPr>
      <w:r>
        <w:t>индивидуализации образования (в том числе поддержки ребенка,</w:t>
      </w:r>
    </w:p>
    <w:p w:rsidR="000F5C5D" w:rsidRDefault="000F5C5D" w:rsidP="00122BCA">
      <w:pPr>
        <w:pStyle w:val="20"/>
        <w:numPr>
          <w:ilvl w:val="0"/>
          <w:numId w:val="23"/>
        </w:numPr>
        <w:shd w:val="clear" w:color="auto" w:fill="auto"/>
      </w:pPr>
      <w:r>
        <w:t>построения его образовательной траектории или профессиональной коррекции особенностей его развития);</w:t>
      </w:r>
    </w:p>
    <w:p w:rsidR="000F5C5D" w:rsidRDefault="000F5C5D" w:rsidP="00122BCA">
      <w:pPr>
        <w:pStyle w:val="20"/>
        <w:numPr>
          <w:ilvl w:val="0"/>
          <w:numId w:val="23"/>
        </w:numPr>
        <w:shd w:val="clear" w:color="auto" w:fill="auto"/>
        <w:tabs>
          <w:tab w:val="left" w:pos="748"/>
        </w:tabs>
      </w:pPr>
      <w:r>
        <w:t>оптимизации работы с группой детей.</w:t>
      </w:r>
    </w:p>
    <w:p w:rsidR="000F5C5D" w:rsidRDefault="000F5C5D" w:rsidP="00C535FA">
      <w:pPr>
        <w:pStyle w:val="20"/>
        <w:shd w:val="clear" w:color="auto" w:fill="auto"/>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F5C5D" w:rsidRDefault="000F5C5D" w:rsidP="00C535FA">
      <w:pPr>
        <w:pStyle w:val="30"/>
        <w:shd w:val="clear" w:color="auto" w:fill="auto"/>
      </w:pPr>
      <w:r>
        <w:t>Мониторинг образовательного процесса в детском саду</w:t>
      </w:r>
    </w:p>
    <w:p w:rsidR="000F5C5D" w:rsidRDefault="000F5C5D" w:rsidP="00C535FA">
      <w:pPr>
        <w:pStyle w:val="20"/>
        <w:shd w:val="clear" w:color="auto" w:fill="auto"/>
        <w:ind w:firstLine="700"/>
      </w:pPr>
      <w: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0F5C5D" w:rsidRDefault="000F5C5D" w:rsidP="00C535FA">
      <w:pPr>
        <w:pStyle w:val="20"/>
        <w:shd w:val="clear" w:color="auto" w:fill="auto"/>
        <w:ind w:firstLine="700"/>
      </w:pPr>
      <w: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F5C5D" w:rsidRDefault="000F5C5D" w:rsidP="00C535FA">
      <w:pPr>
        <w:pStyle w:val="20"/>
        <w:shd w:val="clear" w:color="auto" w:fill="auto"/>
        <w:ind w:firstLine="700"/>
      </w:pPr>
      <w: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0F5C5D" w:rsidRDefault="000F5C5D" w:rsidP="00122BCA">
      <w:pPr>
        <w:pStyle w:val="20"/>
        <w:numPr>
          <w:ilvl w:val="0"/>
          <w:numId w:val="26"/>
        </w:numPr>
        <w:shd w:val="clear" w:color="auto" w:fill="auto"/>
        <w:tabs>
          <w:tab w:val="left" w:pos="1492"/>
        </w:tabs>
      </w:pPr>
      <w:r>
        <w:t>постоянный сбор информации об объектах контроля, т. е. выполнение функции слежения;</w:t>
      </w:r>
    </w:p>
    <w:p w:rsidR="000F5C5D" w:rsidRDefault="000F5C5D" w:rsidP="00122BCA">
      <w:pPr>
        <w:pStyle w:val="20"/>
        <w:numPr>
          <w:ilvl w:val="0"/>
          <w:numId w:val="26"/>
        </w:numPr>
        <w:shd w:val="clear" w:color="auto" w:fill="auto"/>
        <w:tabs>
          <w:tab w:val="left" w:pos="1492"/>
        </w:tabs>
      </w:pPr>
      <w:r>
        <w:t>изучение объекта по одним и тем же критериям с целью выявления динамики изменений;</w:t>
      </w:r>
    </w:p>
    <w:p w:rsidR="000F5C5D" w:rsidRDefault="000F5C5D" w:rsidP="00122BCA">
      <w:pPr>
        <w:pStyle w:val="20"/>
        <w:numPr>
          <w:ilvl w:val="0"/>
          <w:numId w:val="26"/>
        </w:numPr>
        <w:shd w:val="clear" w:color="auto" w:fill="auto"/>
        <w:tabs>
          <w:tab w:val="left" w:pos="1492"/>
        </w:tabs>
      </w:pPr>
      <w:r>
        <w:t>компактность, минимальность измерительных процедур и их включенность в педагогический процесс.</w:t>
      </w:r>
    </w:p>
    <w:p w:rsidR="000F5C5D" w:rsidRPr="005C6577" w:rsidRDefault="000F5C5D" w:rsidP="00C535FA">
      <w:pPr>
        <w:ind w:firstLine="700"/>
        <w:rPr>
          <w:rFonts w:ascii="Times New Roman" w:hAnsi="Times New Roman"/>
        </w:rPr>
      </w:pPr>
      <w:r w:rsidRPr="004D21BC">
        <w:rPr>
          <w:rStyle w:val="90"/>
        </w:rPr>
        <w:t>Мониторинг в детском саду направлен на</w:t>
      </w:r>
      <w:r>
        <w:rPr>
          <w:rStyle w:val="90"/>
        </w:rPr>
        <w:t xml:space="preserve"> </w:t>
      </w:r>
      <w:r w:rsidRPr="005C6577">
        <w:rPr>
          <w:rFonts w:ascii="Times New Roman" w:hAnsi="Times New Roman"/>
        </w:rPr>
        <w:t>отслеживание качества дошкольного образования.</w:t>
      </w:r>
    </w:p>
    <w:p w:rsidR="000F5C5D" w:rsidRPr="005C6577" w:rsidRDefault="000F5C5D" w:rsidP="00122BCA">
      <w:pPr>
        <w:pStyle w:val="40"/>
        <w:numPr>
          <w:ilvl w:val="0"/>
          <w:numId w:val="24"/>
        </w:numPr>
        <w:shd w:val="clear" w:color="auto" w:fill="auto"/>
        <w:tabs>
          <w:tab w:val="left" w:pos="695"/>
        </w:tabs>
        <w:rPr>
          <w:b/>
        </w:rPr>
      </w:pPr>
      <w:r w:rsidRPr="005C6577">
        <w:rPr>
          <w:b/>
        </w:rPr>
        <w:t>Качества результатов деятельности ДОО</w:t>
      </w:r>
      <w:r w:rsidRPr="005C6577">
        <w:rPr>
          <w:rStyle w:val="42"/>
        </w:rPr>
        <w:t>.</w:t>
      </w:r>
    </w:p>
    <w:p w:rsidR="000F5C5D" w:rsidRDefault="000F5C5D" w:rsidP="00C535FA">
      <w:pPr>
        <w:pStyle w:val="20"/>
        <w:shd w:val="clear" w:color="auto" w:fill="auto"/>
        <w:ind w:firstLine="700"/>
      </w:pPr>
      <w:r>
        <w:t>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0F5C5D" w:rsidRDefault="000F5C5D" w:rsidP="00122BCA">
      <w:pPr>
        <w:pStyle w:val="20"/>
        <w:numPr>
          <w:ilvl w:val="0"/>
          <w:numId w:val="27"/>
        </w:numPr>
        <w:shd w:val="clear" w:color="auto" w:fill="auto"/>
        <w:tabs>
          <w:tab w:val="left" w:pos="1501"/>
        </w:tabs>
      </w:pPr>
      <w:r>
        <w:t>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0F5C5D" w:rsidRDefault="000F5C5D" w:rsidP="00122BCA">
      <w:pPr>
        <w:pStyle w:val="20"/>
        <w:numPr>
          <w:ilvl w:val="0"/>
          <w:numId w:val="27"/>
        </w:numPr>
        <w:shd w:val="clear" w:color="auto" w:fill="auto"/>
        <w:tabs>
          <w:tab w:val="left" w:pos="780"/>
        </w:tabs>
      </w:pPr>
      <w:r>
        <w:t>степени готовности ребенка к школьному обучению;</w:t>
      </w:r>
    </w:p>
    <w:p w:rsidR="000F5C5D" w:rsidRDefault="000F5C5D" w:rsidP="00122BCA">
      <w:pPr>
        <w:pStyle w:val="20"/>
        <w:numPr>
          <w:ilvl w:val="0"/>
          <w:numId w:val="27"/>
        </w:numPr>
        <w:shd w:val="clear" w:color="auto" w:fill="auto"/>
        <w:tabs>
          <w:tab w:val="left" w:pos="1494"/>
        </w:tabs>
      </w:pPr>
      <w:r>
        <w:t>удовлетворенности различных групп потребителей (родителей, учителей, воспитателей) деятельностью детского сада.</w:t>
      </w:r>
    </w:p>
    <w:p w:rsidR="000F5C5D" w:rsidRPr="005C6577" w:rsidRDefault="000F5C5D" w:rsidP="00122BCA">
      <w:pPr>
        <w:pStyle w:val="40"/>
        <w:numPr>
          <w:ilvl w:val="0"/>
          <w:numId w:val="24"/>
        </w:numPr>
        <w:shd w:val="clear" w:color="auto" w:fill="auto"/>
        <w:tabs>
          <w:tab w:val="left" w:pos="684"/>
        </w:tabs>
        <w:rPr>
          <w:b/>
        </w:rPr>
      </w:pPr>
      <w:r w:rsidRPr="005C6577">
        <w:rPr>
          <w:b/>
        </w:rPr>
        <w:t>Качества педагогического процесса, реализуемого в ДОО</w:t>
      </w:r>
      <w:r w:rsidRPr="005C6577">
        <w:rPr>
          <w:rStyle w:val="42"/>
        </w:rPr>
        <w:t>.</w:t>
      </w:r>
    </w:p>
    <w:p w:rsidR="000F5C5D" w:rsidRDefault="000F5C5D" w:rsidP="00C535FA">
      <w:pPr>
        <w:pStyle w:val="20"/>
        <w:shd w:val="clear" w:color="auto" w:fill="auto"/>
        <w:ind w:firstLine="700"/>
      </w:pPr>
      <w:r>
        <w:t>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0F5C5D" w:rsidRDefault="000F5C5D" w:rsidP="00122BCA">
      <w:pPr>
        <w:pStyle w:val="20"/>
        <w:numPr>
          <w:ilvl w:val="0"/>
          <w:numId w:val="28"/>
        </w:numPr>
        <w:shd w:val="clear" w:color="auto" w:fill="auto"/>
        <w:tabs>
          <w:tab w:val="left" w:pos="1494"/>
        </w:tabs>
      </w:pPr>
      <w: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0F5C5D" w:rsidRDefault="000F5C5D" w:rsidP="00122BCA">
      <w:pPr>
        <w:pStyle w:val="20"/>
        <w:numPr>
          <w:ilvl w:val="0"/>
          <w:numId w:val="28"/>
        </w:numPr>
        <w:shd w:val="clear" w:color="auto" w:fill="auto"/>
        <w:tabs>
          <w:tab w:val="left" w:pos="780"/>
        </w:tabs>
      </w:pPr>
      <w:r>
        <w:t>организации самостоятельной деятельности детей;</w:t>
      </w:r>
    </w:p>
    <w:p w:rsidR="000F5C5D" w:rsidRDefault="000F5C5D" w:rsidP="00122BCA">
      <w:pPr>
        <w:pStyle w:val="20"/>
        <w:numPr>
          <w:ilvl w:val="0"/>
          <w:numId w:val="28"/>
        </w:numPr>
        <w:shd w:val="clear" w:color="auto" w:fill="auto"/>
        <w:tabs>
          <w:tab w:val="left" w:pos="1494"/>
        </w:tabs>
      </w:pPr>
      <w:r>
        <w:t>взаимодействия с семьями детей по реализации основной образовательной программы дошкольного образования для детей дошкольного возраста.</w:t>
      </w:r>
    </w:p>
    <w:p w:rsidR="000F5C5D" w:rsidRPr="005C6577" w:rsidRDefault="000F5C5D" w:rsidP="00122BCA">
      <w:pPr>
        <w:pStyle w:val="40"/>
        <w:numPr>
          <w:ilvl w:val="0"/>
          <w:numId w:val="24"/>
        </w:numPr>
        <w:shd w:val="clear" w:color="auto" w:fill="auto"/>
        <w:tabs>
          <w:tab w:val="left" w:pos="684"/>
        </w:tabs>
        <w:rPr>
          <w:b/>
        </w:rPr>
      </w:pPr>
      <w:r w:rsidRPr="005C6577">
        <w:rPr>
          <w:b/>
        </w:rPr>
        <w:t>Качества условий деятельности ДОО</w:t>
      </w:r>
      <w:r w:rsidRPr="005C6577">
        <w:rPr>
          <w:rStyle w:val="42"/>
        </w:rPr>
        <w:t>.</w:t>
      </w:r>
    </w:p>
    <w:p w:rsidR="000F5C5D" w:rsidRDefault="000F5C5D" w:rsidP="00C535FA">
      <w:pPr>
        <w:pStyle w:val="20"/>
        <w:shd w:val="clear" w:color="auto" w:fill="auto"/>
        <w:ind w:firstLine="700"/>
      </w:pPr>
      <w:r>
        <w:t>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w:t>
      </w:r>
    </w:p>
    <w:p w:rsidR="000F5C5D" w:rsidRDefault="000F5C5D" w:rsidP="00122BCA">
      <w:pPr>
        <w:pStyle w:val="20"/>
        <w:numPr>
          <w:ilvl w:val="0"/>
          <w:numId w:val="29"/>
        </w:numPr>
        <w:shd w:val="clear" w:color="auto" w:fill="auto"/>
        <w:tabs>
          <w:tab w:val="left" w:pos="880"/>
        </w:tabs>
      </w:pPr>
      <w:r>
        <w:t>особенности профессиональной компетентности педагогов; — развивающая предметно-пространственная среда детского сада.</w:t>
      </w:r>
    </w:p>
    <w:p w:rsidR="000F5C5D" w:rsidRDefault="000F5C5D" w:rsidP="00C535FA">
      <w:pPr>
        <w:pStyle w:val="20"/>
        <w:shd w:val="clear" w:color="auto" w:fill="auto"/>
        <w:ind w:firstLine="700"/>
      </w:pPr>
      <w:r>
        <w:t xml:space="preserve">Определение направленности мониторинга предполагает следующим шагом разработку измерительного инструментария — </w:t>
      </w:r>
      <w:r>
        <w:rPr>
          <w:rStyle w:val="23"/>
        </w:rPr>
        <w:t>критериев и методов проведения диагностических процедур в рамках мониторинга</w:t>
      </w:r>
      <w:r>
        <w:rPr>
          <w:rStyle w:val="210"/>
        </w:rPr>
        <w:t>.</w:t>
      </w:r>
      <w:r>
        <w:t xml:space="preserve">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малоформализованные методы.</w:t>
      </w:r>
    </w:p>
    <w:p w:rsidR="000F5C5D" w:rsidRPr="004D21BC" w:rsidRDefault="000F5C5D" w:rsidP="00C535FA">
      <w:pPr>
        <w:pStyle w:val="20"/>
        <w:shd w:val="clear" w:color="auto" w:fill="auto"/>
        <w:ind w:firstLine="700"/>
      </w:pPr>
      <w:r w:rsidRPr="004D21BC">
        <w:rPr>
          <w:rStyle w:val="210"/>
          <w:sz w:val="22"/>
          <w:szCs w:val="22"/>
        </w:rPr>
        <w:t>Формализованные методы:</w:t>
      </w:r>
      <w:r w:rsidRPr="004D21BC">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0F5C5D" w:rsidRPr="004D21BC" w:rsidRDefault="000F5C5D" w:rsidP="00C535FA">
      <w:pPr>
        <w:pStyle w:val="20"/>
        <w:shd w:val="clear" w:color="auto" w:fill="auto"/>
        <w:ind w:firstLine="700"/>
      </w:pPr>
      <w:r w:rsidRPr="004D21BC">
        <w:rPr>
          <w:rStyle w:val="210"/>
          <w:sz w:val="22"/>
          <w:szCs w:val="22"/>
        </w:rPr>
        <w:t>Малоформализованные методы:</w:t>
      </w:r>
      <w:r w:rsidRPr="004D21BC">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0F5C5D" w:rsidRDefault="000F5C5D" w:rsidP="00C535FA">
      <w:pPr>
        <w:pStyle w:val="20"/>
        <w:shd w:val="clear" w:color="auto" w:fill="auto"/>
        <w:ind w:firstLine="700"/>
      </w:pPr>
      <w:r w:rsidRPr="004D21BC">
        <w:rPr>
          <w:rStyle w:val="210"/>
          <w:sz w:val="22"/>
          <w:szCs w:val="22"/>
        </w:rPr>
        <w:t>Этапы мониторинга</w:t>
      </w:r>
      <w:r>
        <w:t xml:space="preserve"> также схожи с этапами диагностической деятельности, описанными выше.</w:t>
      </w:r>
    </w:p>
    <w:p w:rsidR="000F5C5D" w:rsidRDefault="000F5C5D" w:rsidP="00122BCA">
      <w:pPr>
        <w:pStyle w:val="20"/>
        <w:numPr>
          <w:ilvl w:val="0"/>
          <w:numId w:val="25"/>
        </w:numPr>
        <w:shd w:val="clear" w:color="auto" w:fill="auto"/>
        <w:tabs>
          <w:tab w:val="left" w:pos="1106"/>
        </w:tabs>
        <w:ind w:hanging="360"/>
      </w:pPr>
      <w:r>
        <w:t>Определение объекта и цели мониторинга, формулирование эталона, определение критериев и показателей, диагностических методов.</w:t>
      </w:r>
    </w:p>
    <w:p w:rsidR="000F5C5D" w:rsidRDefault="000F5C5D" w:rsidP="00122BCA">
      <w:pPr>
        <w:pStyle w:val="20"/>
        <w:numPr>
          <w:ilvl w:val="0"/>
          <w:numId w:val="25"/>
        </w:numPr>
        <w:shd w:val="clear" w:color="auto" w:fill="auto"/>
        <w:tabs>
          <w:tab w:val="left" w:pos="1106"/>
        </w:tabs>
        <w:ind w:hanging="360"/>
      </w:pPr>
      <w:r>
        <w:t>Практический сбор информации об объекте мониторинга.</w:t>
      </w:r>
    </w:p>
    <w:p w:rsidR="000F5C5D" w:rsidRDefault="000F5C5D" w:rsidP="00122BCA">
      <w:pPr>
        <w:pStyle w:val="20"/>
        <w:numPr>
          <w:ilvl w:val="0"/>
          <w:numId w:val="25"/>
        </w:numPr>
        <w:shd w:val="clear" w:color="auto" w:fill="auto"/>
        <w:tabs>
          <w:tab w:val="left" w:pos="1106"/>
        </w:tabs>
        <w:ind w:hanging="360"/>
      </w:pPr>
      <w:r>
        <w:t>Обработка и анализ полученной, а также уже имеющейся информации из существующих источников.</w:t>
      </w:r>
    </w:p>
    <w:p w:rsidR="000F5C5D" w:rsidRDefault="000F5C5D" w:rsidP="00122BCA">
      <w:pPr>
        <w:pStyle w:val="20"/>
        <w:numPr>
          <w:ilvl w:val="0"/>
          <w:numId w:val="25"/>
        </w:numPr>
        <w:shd w:val="clear" w:color="auto" w:fill="auto"/>
        <w:tabs>
          <w:tab w:val="left" w:pos="1106"/>
        </w:tabs>
        <w:ind w:hanging="360"/>
      </w:pPr>
      <w:r>
        <w:t>Интерпретация и комплексная оценка объекта на основе полученной информации, прогноз развития объекта.</w:t>
      </w:r>
    </w:p>
    <w:p w:rsidR="000F5C5D" w:rsidRDefault="000F5C5D" w:rsidP="00122BCA">
      <w:pPr>
        <w:pStyle w:val="20"/>
        <w:numPr>
          <w:ilvl w:val="0"/>
          <w:numId w:val="25"/>
        </w:numPr>
        <w:shd w:val="clear" w:color="auto" w:fill="auto"/>
        <w:tabs>
          <w:tab w:val="left" w:pos="1106"/>
        </w:tabs>
        <w:ind w:hanging="360"/>
      </w:pPr>
      <w:r>
        <w:t>Принятие управленческого решения об изменении деятельности.</w:t>
      </w:r>
    </w:p>
    <w:p w:rsidR="000F5C5D" w:rsidRPr="00A3480F" w:rsidRDefault="000F5C5D" w:rsidP="00C535FA">
      <w:pPr>
        <w:pStyle w:val="NoSpacing"/>
        <w:jc w:val="both"/>
        <w:rPr>
          <w:rFonts w:ascii="Times New Roman" w:hAnsi="Times New Roman"/>
          <w:lang w:val="ru-RU"/>
        </w:rPr>
      </w:pPr>
      <w:r w:rsidRPr="00A3480F">
        <w:rPr>
          <w:rFonts w:ascii="Times New Roman" w:hAnsi="Times New Roman"/>
          <w:lang w:val="ru-RU"/>
        </w:rPr>
        <w:t>Результаты педагогического мониторинга</w:t>
      </w:r>
      <w:r w:rsidRPr="005C6577">
        <w:rPr>
          <w:rStyle w:val="90"/>
        </w:rPr>
        <w:t xml:space="preserve"> </w:t>
      </w:r>
      <w:r w:rsidRPr="005C6577">
        <w:rPr>
          <w:rStyle w:val="90"/>
          <w:i w:val="0"/>
        </w:rPr>
        <w:t>можно охарактеризовать как:</w:t>
      </w:r>
    </w:p>
    <w:p w:rsidR="000F5C5D" w:rsidRPr="00A3480F" w:rsidRDefault="000F5C5D" w:rsidP="00122BCA">
      <w:pPr>
        <w:pStyle w:val="NoSpacing"/>
        <w:numPr>
          <w:ilvl w:val="0"/>
          <w:numId w:val="30"/>
        </w:numPr>
        <w:jc w:val="both"/>
        <w:rPr>
          <w:rFonts w:ascii="Times New Roman" w:hAnsi="Times New Roman"/>
          <w:lang w:val="ru-RU"/>
        </w:rPr>
      </w:pPr>
      <w:r w:rsidRPr="005C6577">
        <w:rPr>
          <w:rStyle w:val="210"/>
          <w:sz w:val="22"/>
          <w:szCs w:val="22"/>
        </w:rPr>
        <w:t>описательные</w:t>
      </w:r>
      <w:r w:rsidRPr="00A3480F">
        <w:rPr>
          <w:rFonts w:ascii="Times New Roman" w:hAnsi="Times New Roman"/>
          <w:lang w:val="ru-RU"/>
        </w:rPr>
        <w:t>, ограничивающиеся выявлением отдельных (иногда несущественных) связей и процессов объекта исследования;</w:t>
      </w:r>
    </w:p>
    <w:p w:rsidR="000F5C5D" w:rsidRPr="00A3480F" w:rsidRDefault="000F5C5D" w:rsidP="00122BCA">
      <w:pPr>
        <w:pStyle w:val="NoSpacing"/>
        <w:numPr>
          <w:ilvl w:val="0"/>
          <w:numId w:val="30"/>
        </w:numPr>
        <w:jc w:val="both"/>
        <w:rPr>
          <w:rFonts w:ascii="Times New Roman" w:hAnsi="Times New Roman"/>
          <w:lang w:val="ru-RU"/>
        </w:rPr>
      </w:pPr>
      <w:r w:rsidRPr="005C6577">
        <w:rPr>
          <w:rStyle w:val="210"/>
          <w:sz w:val="22"/>
          <w:szCs w:val="22"/>
        </w:rPr>
        <w:t>сущностные,</w:t>
      </w:r>
      <w:r w:rsidRPr="00A3480F">
        <w:rPr>
          <w:rFonts w:ascii="Times New Roman" w:hAnsi="Times New Roman"/>
          <w:lang w:val="ru-RU"/>
        </w:rPr>
        <w:t xml:space="preserve"> определяющие особенности и характер протекания значимых внутренних связей и процессов объекта;</w:t>
      </w:r>
    </w:p>
    <w:p w:rsidR="000F5C5D" w:rsidRPr="00A3480F" w:rsidRDefault="000F5C5D" w:rsidP="00122BCA">
      <w:pPr>
        <w:pStyle w:val="NoSpacing"/>
        <w:numPr>
          <w:ilvl w:val="0"/>
          <w:numId w:val="30"/>
        </w:numPr>
        <w:jc w:val="both"/>
        <w:rPr>
          <w:rFonts w:ascii="Times New Roman" w:hAnsi="Times New Roman"/>
          <w:lang w:val="ru-RU"/>
        </w:rPr>
      </w:pPr>
      <w:r w:rsidRPr="005C6577">
        <w:rPr>
          <w:rStyle w:val="210"/>
          <w:sz w:val="22"/>
          <w:szCs w:val="22"/>
        </w:rPr>
        <w:t>репродуктивные,</w:t>
      </w:r>
      <w:r w:rsidRPr="00A3480F">
        <w:rPr>
          <w:rFonts w:ascii="Times New Roman" w:hAnsi="Times New Roman"/>
          <w:lang w:val="ru-RU"/>
        </w:rPr>
        <w:t xml:space="preserve"> характеризующие развитие объекта в прошлом на основании ранее полученных данных;</w:t>
      </w:r>
    </w:p>
    <w:p w:rsidR="000F5C5D" w:rsidRPr="00A3480F" w:rsidRDefault="000F5C5D" w:rsidP="00122BCA">
      <w:pPr>
        <w:pStyle w:val="NoSpacing"/>
        <w:numPr>
          <w:ilvl w:val="0"/>
          <w:numId w:val="30"/>
        </w:numPr>
        <w:jc w:val="both"/>
        <w:rPr>
          <w:rFonts w:ascii="Times New Roman" w:hAnsi="Times New Roman"/>
          <w:lang w:val="ru-RU"/>
        </w:rPr>
      </w:pPr>
      <w:r w:rsidRPr="005C6577">
        <w:rPr>
          <w:rStyle w:val="210"/>
          <w:sz w:val="22"/>
          <w:szCs w:val="22"/>
        </w:rPr>
        <w:t>продуктивные</w:t>
      </w:r>
      <w:r w:rsidRPr="00A3480F">
        <w:rPr>
          <w:rFonts w:ascii="Times New Roman" w:hAnsi="Times New Roman"/>
          <w:lang w:val="ru-RU"/>
        </w:rPr>
        <w:t>, прогнозирующие развитие объекта в целом или отдельных его сторон, свойств, качеств;</w:t>
      </w:r>
    </w:p>
    <w:p w:rsidR="000F5C5D" w:rsidRPr="00A3480F" w:rsidRDefault="000F5C5D" w:rsidP="00122BCA">
      <w:pPr>
        <w:pStyle w:val="NoSpacing"/>
        <w:numPr>
          <w:ilvl w:val="0"/>
          <w:numId w:val="30"/>
        </w:numPr>
        <w:jc w:val="both"/>
        <w:rPr>
          <w:rFonts w:ascii="Times New Roman" w:hAnsi="Times New Roman"/>
          <w:lang w:val="ru-RU"/>
        </w:rPr>
      </w:pPr>
      <w:r w:rsidRPr="005C6577">
        <w:rPr>
          <w:rStyle w:val="210"/>
          <w:sz w:val="22"/>
          <w:szCs w:val="22"/>
        </w:rPr>
        <w:t>интегральные,</w:t>
      </w:r>
      <w:r w:rsidRPr="00A3480F">
        <w:rPr>
          <w:rFonts w:ascii="Times New Roman" w:hAnsi="Times New Roman"/>
          <w:lang w:val="ru-RU"/>
        </w:rPr>
        <w:t xml:space="preserve"> исследующие важнейшие внутренние и внешние связи, свойства, отношения объекта исследования.</w:t>
      </w:r>
    </w:p>
    <w:p w:rsidR="000F5C5D" w:rsidRDefault="000F5C5D" w:rsidP="00C535FA">
      <w:pPr>
        <w:pStyle w:val="30"/>
        <w:shd w:val="clear" w:color="auto" w:fill="auto"/>
        <w:spacing w:line="552" w:lineRule="exact"/>
        <w:ind w:right="340"/>
      </w:pPr>
      <w:r w:rsidRPr="004D21BC">
        <w:rPr>
          <w:bCs w:val="0"/>
        </w:rPr>
        <w:t>Часть, формируемая участниками образовательных отношений.</w:t>
      </w:r>
      <w:r>
        <w:rPr>
          <w:b w:val="0"/>
          <w:bCs w:val="0"/>
        </w:rPr>
        <w:br/>
      </w:r>
      <w:r>
        <w:t>Региональный компонент.</w:t>
      </w:r>
    </w:p>
    <w:p w:rsidR="000F5C5D" w:rsidRDefault="000F5C5D" w:rsidP="00C535FA">
      <w:pPr>
        <w:pStyle w:val="30"/>
        <w:shd w:val="clear" w:color="auto" w:fill="auto"/>
        <w:ind w:right="340"/>
      </w:pPr>
      <w:r>
        <w:t>Приоритетные цели и задачи дошкольной образовательной организации.</w:t>
      </w:r>
    </w:p>
    <w:p w:rsidR="000F5C5D" w:rsidRDefault="000F5C5D" w:rsidP="00C535FA">
      <w:pPr>
        <w:pStyle w:val="20"/>
        <w:shd w:val="clear" w:color="auto" w:fill="auto"/>
        <w:ind w:firstLine="720"/>
      </w:pPr>
      <w:r>
        <w:t xml:space="preserve">Своей главной </w:t>
      </w:r>
      <w:r>
        <w:rPr>
          <w:rStyle w:val="22"/>
        </w:rPr>
        <w:t xml:space="preserve">целью </w:t>
      </w:r>
      <w:r>
        <w:t>коллектив детского сада считает создание благоприятных условий и хорошего микроклимата для развития личности каждого воспитанника, формирования её готовности к дальнейшему поступательному развитию.</w:t>
      </w:r>
    </w:p>
    <w:p w:rsidR="000F5C5D" w:rsidRPr="009D2B8B" w:rsidRDefault="000F5C5D" w:rsidP="00C535FA">
      <w:pPr>
        <w:pStyle w:val="NoSpacing"/>
        <w:jc w:val="both"/>
        <w:rPr>
          <w:rFonts w:ascii="Times New Roman" w:hAnsi="Times New Roman"/>
          <w:lang w:val="ru-RU"/>
        </w:rPr>
      </w:pPr>
      <w:r w:rsidRPr="009D2B8B">
        <w:rPr>
          <w:rFonts w:ascii="Times New Roman" w:hAnsi="Times New Roman"/>
          <w:lang w:val="ru-RU"/>
        </w:rPr>
        <w:t>В работе педагогического коллектива прослеживается тенденция к поиску и реализации</w:t>
      </w:r>
      <w:r>
        <w:rPr>
          <w:rFonts w:ascii="Times New Roman" w:hAnsi="Times New Roman"/>
          <w:lang w:val="ru-RU"/>
        </w:rPr>
        <w:t xml:space="preserve"> </w:t>
      </w:r>
      <w:r w:rsidRPr="009D2B8B">
        <w:rPr>
          <w:rFonts w:ascii="Times New Roman" w:hAnsi="Times New Roman"/>
          <w:lang w:val="ru-RU"/>
        </w:rPr>
        <w:t>инновационных ориентиров и конкретных образовательных форм.</w:t>
      </w:r>
    </w:p>
    <w:p w:rsidR="000F5C5D" w:rsidRPr="00A3480F" w:rsidRDefault="000F5C5D" w:rsidP="00C535FA">
      <w:pPr>
        <w:pStyle w:val="NoSpacing"/>
        <w:rPr>
          <w:rFonts w:ascii="Times New Roman" w:hAnsi="Times New Roman"/>
          <w:lang w:val="ru-RU"/>
        </w:rPr>
      </w:pPr>
      <w:r w:rsidRPr="00A3480F">
        <w:rPr>
          <w:rFonts w:ascii="Times New Roman" w:hAnsi="Times New Roman"/>
          <w:lang w:val="ru-RU"/>
        </w:rPr>
        <w:t>Приоритетные задачи дошкольной образовательной организации:</w:t>
      </w:r>
    </w:p>
    <w:p w:rsidR="000F5C5D" w:rsidRPr="00A3480F" w:rsidRDefault="000F5C5D" w:rsidP="00C535FA">
      <w:pPr>
        <w:pStyle w:val="NoSpacing"/>
        <w:rPr>
          <w:rFonts w:ascii="Times New Roman" w:hAnsi="Times New Roman"/>
          <w:lang w:val="ru-RU"/>
        </w:rPr>
      </w:pPr>
      <w:r w:rsidRPr="00A3480F">
        <w:rPr>
          <w:rFonts w:ascii="Times New Roman" w:hAnsi="Times New Roman"/>
          <w:lang w:val="ru-RU"/>
        </w:rPr>
        <w:t>Формирование представления о Родине как месте, где человек родился и страны, где он живет.</w:t>
      </w:r>
    </w:p>
    <w:p w:rsidR="000F5C5D" w:rsidRPr="00A3480F" w:rsidRDefault="000F5C5D" w:rsidP="00C535FA">
      <w:pPr>
        <w:pStyle w:val="NoSpacing"/>
        <w:jc w:val="both"/>
        <w:rPr>
          <w:rFonts w:ascii="Times New Roman" w:hAnsi="Times New Roman"/>
          <w:lang w:val="ru-RU"/>
        </w:rPr>
      </w:pPr>
      <w:r w:rsidRPr="00A3480F">
        <w:rPr>
          <w:rFonts w:ascii="Times New Roman" w:hAnsi="Times New Roman"/>
          <w:lang w:val="ru-RU"/>
        </w:rPr>
        <w:t>Воспитание чувства привязанности к своей малой родине, гордости за нее, восхищение ее красотой.</w:t>
      </w:r>
    </w:p>
    <w:p w:rsidR="000F5C5D" w:rsidRPr="00A3480F" w:rsidRDefault="000F5C5D" w:rsidP="00C535FA">
      <w:pPr>
        <w:pStyle w:val="NoSpacing"/>
        <w:jc w:val="both"/>
        <w:rPr>
          <w:rFonts w:ascii="Times New Roman" w:hAnsi="Times New Roman"/>
          <w:lang w:val="ru-RU"/>
        </w:rPr>
      </w:pPr>
      <w:r w:rsidRPr="00A3480F">
        <w:rPr>
          <w:rFonts w:ascii="Times New Roman" w:hAnsi="Times New Roman"/>
          <w:lang w:val="ru-RU"/>
        </w:rPr>
        <w:t>Развитие у дошкольников способности эмоционально-эстетического восприятия окружающего мира.</w:t>
      </w:r>
    </w:p>
    <w:p w:rsidR="000F5C5D" w:rsidRDefault="000F5C5D" w:rsidP="00C535FA">
      <w:pPr>
        <w:pStyle w:val="20"/>
        <w:numPr>
          <w:ilvl w:val="0"/>
          <w:numId w:val="10"/>
        </w:numPr>
        <w:shd w:val="clear" w:color="auto" w:fill="auto"/>
        <w:tabs>
          <w:tab w:val="left" w:pos="1106"/>
        </w:tabs>
        <w:spacing w:line="283" w:lineRule="exact"/>
        <w:ind w:hanging="360"/>
      </w:pPr>
      <w:r>
        <w:t>воспитание потребности узнавать о культурных и природных ценностях родного края, беречь и охранять их.</w:t>
      </w:r>
    </w:p>
    <w:p w:rsidR="000F5C5D" w:rsidRDefault="000F5C5D" w:rsidP="00C535FA">
      <w:pPr>
        <w:pStyle w:val="20"/>
        <w:numPr>
          <w:ilvl w:val="0"/>
          <w:numId w:val="10"/>
        </w:numPr>
        <w:shd w:val="clear" w:color="auto" w:fill="auto"/>
        <w:tabs>
          <w:tab w:val="left" w:pos="1106"/>
        </w:tabs>
        <w:spacing w:line="283" w:lineRule="exact"/>
        <w:ind w:hanging="360"/>
      </w:pPr>
      <w:r>
        <w:t>воспитание уважения к людям труда, знаменитым землякам.</w:t>
      </w:r>
    </w:p>
    <w:p w:rsidR="000F5C5D" w:rsidRPr="009D2B8B" w:rsidRDefault="000F5C5D" w:rsidP="00C535FA">
      <w:pPr>
        <w:pStyle w:val="20"/>
        <w:numPr>
          <w:ilvl w:val="0"/>
          <w:numId w:val="10"/>
        </w:numPr>
        <w:shd w:val="clear" w:color="auto" w:fill="auto"/>
        <w:tabs>
          <w:tab w:val="left" w:pos="1106"/>
        </w:tabs>
        <w:ind w:hanging="360"/>
      </w:pPr>
      <w:r>
        <w:t xml:space="preserve">расширение кругозора детей на основе материала, доступного их пониманию.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с народным </w:t>
      </w:r>
      <w:r w:rsidRPr="009D2B8B">
        <w:t>декоративно</w:t>
      </w:r>
      <w:r w:rsidRPr="009D2B8B">
        <w:softHyphen/>
        <w:t>прикладным искусством Белгородского региона.</w:t>
      </w:r>
    </w:p>
    <w:p w:rsidR="000F5C5D" w:rsidRPr="00A3480F" w:rsidRDefault="000F5C5D" w:rsidP="00C535FA">
      <w:pPr>
        <w:pStyle w:val="NoSpacing"/>
        <w:jc w:val="both"/>
        <w:rPr>
          <w:rFonts w:ascii="Times New Roman" w:hAnsi="Times New Roman"/>
          <w:lang w:val="ru-RU"/>
        </w:rPr>
      </w:pPr>
      <w:r w:rsidRPr="00A3480F">
        <w:rPr>
          <w:rFonts w:ascii="Times New Roman" w:hAnsi="Times New Roman"/>
          <w:lang w:val="ru-RU"/>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0F5C5D" w:rsidRPr="009D2B8B" w:rsidRDefault="000F5C5D" w:rsidP="00C535FA">
      <w:pPr>
        <w:pStyle w:val="NoSpacing"/>
        <w:jc w:val="both"/>
        <w:rPr>
          <w:rFonts w:ascii="Times New Roman" w:hAnsi="Times New Roman"/>
          <w:lang w:val="ru-RU"/>
        </w:rPr>
      </w:pPr>
      <w:r w:rsidRPr="009D2B8B">
        <w:rPr>
          <w:rFonts w:ascii="Times New Roman" w:hAnsi="Times New Roman"/>
          <w:b/>
          <w:lang w:val="ru-RU"/>
        </w:rPr>
        <w:t>Программа «Белгородоведение» предусматривает</w:t>
      </w:r>
      <w:r w:rsidRPr="009D2B8B">
        <w:rPr>
          <w:rFonts w:ascii="Times New Roman" w:hAnsi="Times New Roman"/>
          <w:lang w:val="ru-RU"/>
        </w:rPr>
        <w:t xml:space="preserve"> включение воспитанников</w:t>
      </w:r>
      <w:r>
        <w:rPr>
          <w:rFonts w:ascii="Times New Roman" w:hAnsi="Times New Roman"/>
          <w:lang w:val="ru-RU"/>
        </w:rPr>
        <w:t xml:space="preserve"> </w:t>
      </w:r>
      <w:r w:rsidRPr="009D2B8B">
        <w:rPr>
          <w:rFonts w:ascii="Times New Roman" w:hAnsi="Times New Roman"/>
          <w:lang w:val="ru-RU"/>
        </w:rPr>
        <w:t>в процессы ознакомления с региональными особенностями Белгородской области.</w:t>
      </w:r>
    </w:p>
    <w:p w:rsidR="000F5C5D" w:rsidRPr="00A3480F" w:rsidRDefault="000F5C5D" w:rsidP="00C535FA">
      <w:pPr>
        <w:pStyle w:val="NoSpacing"/>
        <w:jc w:val="both"/>
        <w:rPr>
          <w:rFonts w:ascii="Times New Roman" w:hAnsi="Times New Roman"/>
          <w:lang w:val="ru-RU"/>
        </w:rPr>
      </w:pPr>
      <w:r w:rsidRPr="00A3480F">
        <w:rPr>
          <w:rFonts w:ascii="Times New Roman" w:hAnsi="Times New Roman"/>
          <w:lang w:val="ru-RU"/>
        </w:rPr>
        <w:t xml:space="preserve">Внедрение такого направления как </w:t>
      </w:r>
      <w:r w:rsidRPr="009D2B8B">
        <w:rPr>
          <w:rStyle w:val="211pt"/>
        </w:rPr>
        <w:t xml:space="preserve">«Белгородоведение», </w:t>
      </w:r>
      <w:r w:rsidRPr="00A3480F">
        <w:rPr>
          <w:rFonts w:ascii="Times New Roman" w:hAnsi="Times New Roman"/>
          <w:lang w:val="ru-RU"/>
        </w:rPr>
        <w:t xml:space="preserve">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 </w:t>
      </w:r>
      <w:r w:rsidRPr="009D2B8B">
        <w:rPr>
          <w:rFonts w:ascii="Times New Roman" w:hAnsi="Times New Roman"/>
          <w:lang w:val="ru-RU"/>
        </w:rPr>
        <w:t>Актуальность включения данного направле</w:t>
      </w:r>
      <w:r>
        <w:rPr>
          <w:rFonts w:ascii="Times New Roman" w:hAnsi="Times New Roman"/>
          <w:lang w:val="ru-RU"/>
        </w:rPr>
        <w:t xml:space="preserve">ния в образовательный процесс структурного </w:t>
      </w:r>
      <w:r w:rsidRPr="009D2B8B">
        <w:rPr>
          <w:rFonts w:ascii="Times New Roman" w:hAnsi="Times New Roman"/>
          <w:lang w:val="ru-RU"/>
        </w:rPr>
        <w:t xml:space="preserve"> </w:t>
      </w:r>
      <w:r>
        <w:rPr>
          <w:rFonts w:ascii="Times New Roman" w:hAnsi="Times New Roman"/>
          <w:lang w:val="ru-RU"/>
        </w:rPr>
        <w:t>подразделения «детский сад»</w:t>
      </w:r>
      <w:r w:rsidRPr="009D2B8B">
        <w:rPr>
          <w:rFonts w:ascii="Times New Roman" w:hAnsi="Times New Roman"/>
          <w:lang w:val="ru-RU"/>
        </w:rPr>
        <w:t xml:space="preserve">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r w:rsidRPr="00A3480F">
        <w:rPr>
          <w:rFonts w:ascii="Times New Roman" w:hAnsi="Times New Roman"/>
          <w:lang w:val="ru-RU"/>
        </w:rPr>
        <w:t>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ДО».</w:t>
      </w:r>
    </w:p>
    <w:p w:rsidR="000F5C5D" w:rsidRPr="0036147D" w:rsidRDefault="000F5C5D" w:rsidP="00C535FA">
      <w:pPr>
        <w:pStyle w:val="20"/>
        <w:shd w:val="clear" w:color="auto" w:fill="auto"/>
      </w:pPr>
      <w:r w:rsidRPr="0036147D">
        <w:rPr>
          <w:rStyle w:val="210"/>
          <w:sz w:val="22"/>
          <w:szCs w:val="22"/>
        </w:rPr>
        <w:t>Основная цель</w:t>
      </w:r>
      <w:r w:rsidRPr="0036147D">
        <w:t xml:space="preserve"> парциальной интегрированной региональной программы - социально</w:t>
      </w:r>
      <w:r w:rsidRPr="0036147D">
        <w:softHyphen/>
        <w:t xml:space="preserve">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0F5C5D" w:rsidRPr="0036147D" w:rsidRDefault="000F5C5D" w:rsidP="00C535FA">
      <w:pPr>
        <w:pStyle w:val="20"/>
        <w:shd w:val="clear" w:color="auto" w:fill="auto"/>
      </w:pPr>
      <w:r w:rsidRPr="0036147D">
        <w:rPr>
          <w:rStyle w:val="210"/>
          <w:sz w:val="22"/>
          <w:szCs w:val="22"/>
        </w:rPr>
        <w:t>Задачи интегрированного курса</w:t>
      </w:r>
      <w:r w:rsidRPr="0036147D">
        <w:t xml:space="preserve"> «Белгородоведение» для детей дошкольного возраста:</w:t>
      </w:r>
    </w:p>
    <w:p w:rsidR="000F5C5D" w:rsidRPr="0036147D" w:rsidRDefault="000F5C5D" w:rsidP="00122BCA">
      <w:pPr>
        <w:pStyle w:val="20"/>
        <w:numPr>
          <w:ilvl w:val="0"/>
          <w:numId w:val="31"/>
        </w:numPr>
        <w:shd w:val="clear" w:color="auto" w:fill="auto"/>
        <w:tabs>
          <w:tab w:val="left" w:pos="602"/>
        </w:tabs>
      </w:pPr>
      <w:r w:rsidRPr="0036147D">
        <w:t>формирование у дошкольников целостной картины мира на основе краеведения;</w:t>
      </w:r>
    </w:p>
    <w:p w:rsidR="000F5C5D" w:rsidRPr="0036147D" w:rsidRDefault="000F5C5D" w:rsidP="00122BCA">
      <w:pPr>
        <w:pStyle w:val="20"/>
        <w:numPr>
          <w:ilvl w:val="0"/>
          <w:numId w:val="31"/>
        </w:numPr>
        <w:shd w:val="clear" w:color="auto" w:fill="auto"/>
        <w:tabs>
          <w:tab w:val="left" w:pos="602"/>
        </w:tabs>
      </w:pPr>
      <w:r w:rsidRPr="0036147D">
        <w:t>приобщение к традициям Белгородского края, к традициям России, к традициям семьи;</w:t>
      </w:r>
    </w:p>
    <w:p w:rsidR="000F5C5D" w:rsidRPr="0036147D" w:rsidRDefault="000F5C5D" w:rsidP="00122BCA">
      <w:pPr>
        <w:pStyle w:val="20"/>
        <w:numPr>
          <w:ilvl w:val="0"/>
          <w:numId w:val="31"/>
        </w:numPr>
        <w:shd w:val="clear" w:color="auto" w:fill="auto"/>
        <w:tabs>
          <w:tab w:val="left" w:pos="612"/>
        </w:tabs>
      </w:pPr>
      <w:r w:rsidRPr="0036147D">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0F5C5D" w:rsidRPr="0036147D" w:rsidRDefault="000F5C5D" w:rsidP="00122BCA">
      <w:pPr>
        <w:pStyle w:val="20"/>
        <w:numPr>
          <w:ilvl w:val="0"/>
          <w:numId w:val="31"/>
        </w:numPr>
        <w:shd w:val="clear" w:color="auto" w:fill="auto"/>
        <w:tabs>
          <w:tab w:val="left" w:pos="602"/>
        </w:tabs>
      </w:pPr>
      <w:r w:rsidRPr="0036147D">
        <w:t>приобщение детей к изучению родного края через элементы исследовательской и проектной деятельности совместно со взрослыми;</w:t>
      </w:r>
    </w:p>
    <w:p w:rsidR="000F5C5D" w:rsidRPr="0036147D" w:rsidRDefault="000F5C5D" w:rsidP="00122BCA">
      <w:pPr>
        <w:pStyle w:val="20"/>
        <w:numPr>
          <w:ilvl w:val="0"/>
          <w:numId w:val="31"/>
        </w:numPr>
        <w:shd w:val="clear" w:color="auto" w:fill="auto"/>
        <w:tabs>
          <w:tab w:val="left" w:pos="607"/>
        </w:tabs>
      </w:pPr>
      <w:r w:rsidRPr="0036147D">
        <w:t>воспитание бережного отношения к объектам природы и результатам труда людей в регионе и в целом в России.</w:t>
      </w:r>
    </w:p>
    <w:p w:rsidR="000F5C5D" w:rsidRPr="0036147D" w:rsidRDefault="000F5C5D" w:rsidP="00C535FA">
      <w:pPr>
        <w:jc w:val="both"/>
        <w:rPr>
          <w:rStyle w:val="90"/>
        </w:rPr>
      </w:pPr>
    </w:p>
    <w:p w:rsidR="000F5C5D" w:rsidRPr="009D2B8B" w:rsidRDefault="000F5C5D" w:rsidP="00C535FA">
      <w:pPr>
        <w:rPr>
          <w:rFonts w:ascii="Times New Roman" w:hAnsi="Times New Roman"/>
        </w:rPr>
      </w:pPr>
      <w:r w:rsidRPr="009D2B8B">
        <w:rPr>
          <w:rStyle w:val="90"/>
        </w:rPr>
        <w:t xml:space="preserve">Ведущими </w:t>
      </w:r>
      <w:r w:rsidRPr="009D2B8B">
        <w:rPr>
          <w:rFonts w:ascii="Times New Roman" w:hAnsi="Times New Roman"/>
        </w:rPr>
        <w:t>концептуальными подходами</w:t>
      </w:r>
      <w:r w:rsidRPr="009D2B8B">
        <w:rPr>
          <w:rStyle w:val="90"/>
        </w:rPr>
        <w:t xml:space="preserve"> являются:</w:t>
      </w:r>
    </w:p>
    <w:p w:rsidR="000F5C5D" w:rsidRDefault="000F5C5D" w:rsidP="00122BCA">
      <w:pPr>
        <w:pStyle w:val="20"/>
        <w:numPr>
          <w:ilvl w:val="0"/>
          <w:numId w:val="34"/>
        </w:numPr>
        <w:shd w:val="clear" w:color="auto" w:fill="auto"/>
        <w:tabs>
          <w:tab w:val="left" w:pos="670"/>
        </w:tabs>
      </w:pPr>
      <w:r w:rsidRPr="00A14396">
        <w:rPr>
          <w:b/>
          <w:i/>
        </w:rPr>
        <w:t>Системный подход</w:t>
      </w:r>
      <w:r>
        <w:t>, представленный на следующих уровнях:</w:t>
      </w:r>
    </w:p>
    <w:p w:rsidR="000F5C5D" w:rsidRDefault="000F5C5D" w:rsidP="00122BCA">
      <w:pPr>
        <w:pStyle w:val="20"/>
        <w:numPr>
          <w:ilvl w:val="0"/>
          <w:numId w:val="35"/>
        </w:numPr>
        <w:shd w:val="clear" w:color="auto" w:fill="auto"/>
        <w:tabs>
          <w:tab w:val="left" w:pos="602"/>
        </w:tabs>
      </w:pPr>
      <w:r>
        <w:t>окружающий мир - как система взаимодействия человека с миром природы, с социальным миром и предметным миром;</w:t>
      </w:r>
    </w:p>
    <w:p w:rsidR="000F5C5D" w:rsidRDefault="000F5C5D" w:rsidP="00122BCA">
      <w:pPr>
        <w:pStyle w:val="20"/>
        <w:numPr>
          <w:ilvl w:val="0"/>
          <w:numId w:val="35"/>
        </w:numPr>
        <w:shd w:val="clear" w:color="auto" w:fill="auto"/>
        <w:tabs>
          <w:tab w:val="left" w:pos="602"/>
        </w:tabs>
      </w:pPr>
      <w:r>
        <w:t>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 человека);</w:t>
      </w:r>
    </w:p>
    <w:p w:rsidR="000F5C5D" w:rsidRDefault="000F5C5D" w:rsidP="00122BCA">
      <w:pPr>
        <w:pStyle w:val="20"/>
        <w:numPr>
          <w:ilvl w:val="0"/>
          <w:numId w:val="35"/>
        </w:numPr>
        <w:shd w:val="clear" w:color="auto" w:fill="auto"/>
        <w:tabs>
          <w:tab w:val="left" w:pos="602"/>
        </w:tabs>
      </w:pPr>
      <w:r>
        <w:t>усвоение детьми системных знаний о природе, социальных явлениях, служащих предпосылкой для формирования понятий.</w:t>
      </w:r>
    </w:p>
    <w:p w:rsidR="000F5C5D" w:rsidRPr="0036147D" w:rsidRDefault="000F5C5D" w:rsidP="00122BCA">
      <w:pPr>
        <w:pStyle w:val="20"/>
        <w:numPr>
          <w:ilvl w:val="0"/>
          <w:numId w:val="34"/>
        </w:numPr>
        <w:shd w:val="clear" w:color="auto" w:fill="auto"/>
        <w:tabs>
          <w:tab w:val="left" w:pos="689"/>
        </w:tabs>
      </w:pPr>
      <w:r w:rsidRPr="0036147D">
        <w:rPr>
          <w:rStyle w:val="23"/>
          <w:sz w:val="22"/>
          <w:szCs w:val="22"/>
        </w:rPr>
        <w:t>Диалектический подход -</w:t>
      </w:r>
      <w:r w:rsidRPr="0036147D">
        <w:rPr>
          <w:rStyle w:val="211pt"/>
        </w:rPr>
        <w:t xml:space="preserve"> </w:t>
      </w:r>
      <w:r w:rsidRPr="0036147D">
        <w:t>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(Н.Н. Поддьяков, Н.Е. Веракса).</w:t>
      </w:r>
    </w:p>
    <w:p w:rsidR="000F5C5D" w:rsidRPr="0036147D" w:rsidRDefault="000F5C5D" w:rsidP="00C535FA">
      <w:pPr>
        <w:pStyle w:val="20"/>
        <w:shd w:val="clear" w:color="auto" w:fill="auto"/>
        <w:ind w:left="720"/>
      </w:pPr>
      <w:r w:rsidRPr="0036147D">
        <w:t>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rsidR="000F5C5D" w:rsidRPr="0036147D" w:rsidRDefault="000F5C5D" w:rsidP="00122BCA">
      <w:pPr>
        <w:pStyle w:val="20"/>
        <w:numPr>
          <w:ilvl w:val="0"/>
          <w:numId w:val="34"/>
        </w:numPr>
        <w:shd w:val="clear" w:color="auto" w:fill="auto"/>
        <w:tabs>
          <w:tab w:val="left" w:pos="722"/>
        </w:tabs>
      </w:pPr>
      <w:r w:rsidRPr="0036147D">
        <w:rPr>
          <w:rStyle w:val="23"/>
          <w:sz w:val="22"/>
          <w:szCs w:val="22"/>
        </w:rPr>
        <w:t>Культурологический (культурно-исторический) подход -</w:t>
      </w:r>
      <w:r w:rsidRPr="0036147D">
        <w:rPr>
          <w:rStyle w:val="211pt"/>
        </w:rPr>
        <w:t xml:space="preserve"> </w:t>
      </w:r>
      <w:r w:rsidRPr="0036147D">
        <w:t>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w:t>
      </w:r>
    </w:p>
    <w:p w:rsidR="000F5C5D" w:rsidRPr="0036147D" w:rsidRDefault="000F5C5D" w:rsidP="00122BCA">
      <w:pPr>
        <w:pStyle w:val="20"/>
        <w:numPr>
          <w:ilvl w:val="0"/>
          <w:numId w:val="34"/>
        </w:numPr>
        <w:shd w:val="clear" w:color="auto" w:fill="auto"/>
        <w:tabs>
          <w:tab w:val="left" w:pos="717"/>
        </w:tabs>
      </w:pPr>
      <w:r w:rsidRPr="0036147D">
        <w:rPr>
          <w:rStyle w:val="23"/>
          <w:sz w:val="22"/>
          <w:szCs w:val="22"/>
        </w:rPr>
        <w:t>Личностно ориентированный подход</w:t>
      </w:r>
      <w:r w:rsidRPr="0036147D">
        <w:rPr>
          <w:rStyle w:val="211pt"/>
        </w:rPr>
        <w:t xml:space="preserve"> </w:t>
      </w:r>
      <w:r w:rsidRPr="0036147D">
        <w:t>утверждает представление о социальной, деятельностной и творческой сущности личности.</w:t>
      </w:r>
    </w:p>
    <w:p w:rsidR="000F5C5D" w:rsidRPr="0036147D" w:rsidRDefault="000F5C5D" w:rsidP="00122BCA">
      <w:pPr>
        <w:pStyle w:val="20"/>
        <w:numPr>
          <w:ilvl w:val="0"/>
          <w:numId w:val="34"/>
        </w:numPr>
        <w:shd w:val="clear" w:color="auto" w:fill="auto"/>
        <w:tabs>
          <w:tab w:val="left" w:pos="712"/>
        </w:tabs>
      </w:pPr>
      <w:r w:rsidRPr="0036147D">
        <w:rPr>
          <w:rStyle w:val="23"/>
          <w:sz w:val="22"/>
          <w:szCs w:val="22"/>
        </w:rPr>
        <w:t>Деятельностный подход</w:t>
      </w:r>
      <w:r w:rsidRPr="0036147D">
        <w:rPr>
          <w:rStyle w:val="211pt"/>
        </w:rPr>
        <w:t xml:space="preserve"> </w:t>
      </w:r>
      <w:r w:rsidRPr="0036147D">
        <w:t>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w:t>
      </w:r>
    </w:p>
    <w:p w:rsidR="000F5C5D" w:rsidRPr="0036147D" w:rsidRDefault="000F5C5D" w:rsidP="00122BCA">
      <w:pPr>
        <w:pStyle w:val="20"/>
        <w:numPr>
          <w:ilvl w:val="0"/>
          <w:numId w:val="34"/>
        </w:numPr>
        <w:shd w:val="clear" w:color="auto" w:fill="auto"/>
        <w:tabs>
          <w:tab w:val="left" w:pos="722"/>
        </w:tabs>
      </w:pPr>
      <w:r w:rsidRPr="0036147D">
        <w:rPr>
          <w:rStyle w:val="23"/>
          <w:sz w:val="22"/>
          <w:szCs w:val="22"/>
        </w:rPr>
        <w:t>Компетентностный подход</w:t>
      </w:r>
      <w:r w:rsidRPr="0036147D">
        <w:rPr>
          <w:rStyle w:val="211pt"/>
        </w:rPr>
        <w:t xml:space="preserve"> </w:t>
      </w:r>
      <w:r w:rsidRPr="0036147D">
        <w:t>в дошкольный период связан формированием и развитием важнейших умений и навыков детей, характерных и сензитивных для данного возрастного периода.</w:t>
      </w:r>
    </w:p>
    <w:p w:rsidR="000F5C5D" w:rsidRPr="0036147D" w:rsidRDefault="000F5C5D" w:rsidP="00122BCA">
      <w:pPr>
        <w:pStyle w:val="20"/>
        <w:numPr>
          <w:ilvl w:val="0"/>
          <w:numId w:val="34"/>
        </w:numPr>
        <w:shd w:val="clear" w:color="auto" w:fill="auto"/>
        <w:tabs>
          <w:tab w:val="left" w:pos="722"/>
        </w:tabs>
      </w:pPr>
      <w:r w:rsidRPr="0036147D">
        <w:rPr>
          <w:rStyle w:val="23"/>
          <w:sz w:val="22"/>
          <w:szCs w:val="22"/>
        </w:rPr>
        <w:t>Этнопедагогический подход</w:t>
      </w:r>
      <w:r w:rsidRPr="0036147D">
        <w:rPr>
          <w:rStyle w:val="211pt"/>
        </w:rPr>
        <w:t xml:space="preserve"> </w:t>
      </w:r>
      <w:r w:rsidRPr="0036147D">
        <w:t>ориентирует педагога на воспитание у детей духовно</w:t>
      </w:r>
      <w:r w:rsidRPr="0036147D">
        <w:softHyphen/>
        <w:t>нравственных</w:t>
      </w:r>
      <w:r w:rsidRPr="0036147D">
        <w:tab/>
        <w:t>качеств в</w:t>
      </w:r>
      <w:r w:rsidRPr="0036147D">
        <w:tab/>
        <w:t>единстве общечеловеческого,</w:t>
      </w:r>
      <w:r w:rsidRPr="0036147D">
        <w:tab/>
        <w:t>национального и</w:t>
      </w:r>
    </w:p>
    <w:p w:rsidR="000F5C5D" w:rsidRPr="0036147D" w:rsidRDefault="000F5C5D" w:rsidP="00C535FA">
      <w:pPr>
        <w:pStyle w:val="20"/>
        <w:shd w:val="clear" w:color="auto" w:fill="auto"/>
        <w:ind w:left="720"/>
      </w:pPr>
      <w:r w:rsidRPr="0036147D">
        <w:t>индивидуального.</w:t>
      </w:r>
    </w:p>
    <w:p w:rsidR="000F5C5D" w:rsidRDefault="000F5C5D" w:rsidP="00122BCA">
      <w:pPr>
        <w:pStyle w:val="20"/>
        <w:numPr>
          <w:ilvl w:val="0"/>
          <w:numId w:val="34"/>
        </w:numPr>
        <w:shd w:val="clear" w:color="auto" w:fill="auto"/>
      </w:pPr>
      <w:r w:rsidRPr="0036147D">
        <w:rPr>
          <w:rStyle w:val="23"/>
          <w:sz w:val="22"/>
          <w:szCs w:val="22"/>
        </w:rPr>
        <w:t>Антропологический подход</w:t>
      </w:r>
      <w:r>
        <w:rPr>
          <w:rStyle w:val="211pt"/>
        </w:rPr>
        <w:t xml:space="preserve"> </w:t>
      </w:r>
      <w:r>
        <w:t>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 процесса.</w:t>
      </w:r>
    </w:p>
    <w:p w:rsidR="000F5C5D" w:rsidRDefault="000F5C5D" w:rsidP="00C535FA">
      <w:pPr>
        <w:rPr>
          <w:rFonts w:ascii="Times New Roman" w:hAnsi="Times New Roman"/>
          <w:b/>
        </w:rPr>
      </w:pPr>
    </w:p>
    <w:p w:rsidR="000F5C5D" w:rsidRPr="00A14396" w:rsidRDefault="000F5C5D" w:rsidP="00C535FA">
      <w:pPr>
        <w:rPr>
          <w:rFonts w:ascii="Times New Roman" w:hAnsi="Times New Roman"/>
          <w:b/>
        </w:rPr>
      </w:pPr>
      <w:r w:rsidRPr="00A14396">
        <w:rPr>
          <w:rFonts w:ascii="Times New Roman" w:hAnsi="Times New Roman"/>
          <w:b/>
        </w:rPr>
        <w:t>Планируемые результаты при реализации задач регионального компонента:</w:t>
      </w:r>
    </w:p>
    <w:p w:rsidR="000F5C5D" w:rsidRDefault="000F5C5D" w:rsidP="00122BCA">
      <w:pPr>
        <w:pStyle w:val="20"/>
        <w:numPr>
          <w:ilvl w:val="0"/>
          <w:numId w:val="33"/>
        </w:numPr>
        <w:shd w:val="clear" w:color="auto" w:fill="auto"/>
        <w:tabs>
          <w:tab w:val="left" w:pos="2133"/>
          <w:tab w:val="left" w:pos="3693"/>
        </w:tabs>
      </w:pPr>
      <w:r>
        <w:t xml:space="preserve"> имеет первичные представления об истории родного края;</w:t>
      </w:r>
    </w:p>
    <w:p w:rsidR="000F5C5D" w:rsidRDefault="000F5C5D" w:rsidP="00122BCA">
      <w:pPr>
        <w:pStyle w:val="20"/>
        <w:numPr>
          <w:ilvl w:val="0"/>
          <w:numId w:val="33"/>
        </w:numPr>
        <w:shd w:val="clear" w:color="auto" w:fill="auto"/>
      </w:pPr>
      <w:r>
        <w:t>достопримечательностях Белгородской области; о людях, прославивших Белгородскую область;</w:t>
      </w:r>
    </w:p>
    <w:p w:rsidR="000F5C5D" w:rsidRDefault="000F5C5D" w:rsidP="00122BCA">
      <w:pPr>
        <w:pStyle w:val="20"/>
        <w:numPr>
          <w:ilvl w:val="0"/>
          <w:numId w:val="33"/>
        </w:numPr>
        <w:shd w:val="clear" w:color="auto" w:fill="auto"/>
        <w:tabs>
          <w:tab w:val="left" w:pos="1114"/>
        </w:tabs>
        <w:spacing w:after="48" w:line="240" w:lineRule="exact"/>
      </w:pPr>
      <w:r>
        <w:t>знает государственную символику Белгородской области, Белгородского района;</w:t>
      </w:r>
    </w:p>
    <w:p w:rsidR="000F5C5D" w:rsidRDefault="000F5C5D" w:rsidP="00122BCA">
      <w:pPr>
        <w:pStyle w:val="20"/>
        <w:numPr>
          <w:ilvl w:val="0"/>
          <w:numId w:val="33"/>
        </w:numPr>
        <w:shd w:val="clear" w:color="auto" w:fill="auto"/>
        <w:tabs>
          <w:tab w:val="left" w:pos="1114"/>
        </w:tabs>
        <w:spacing w:line="240" w:lineRule="exact"/>
      </w:pPr>
      <w:r>
        <w:t>проявляет заботу о своей семье, знает и поддерживает семейные традиции;</w:t>
      </w:r>
    </w:p>
    <w:p w:rsidR="000F5C5D" w:rsidRDefault="000F5C5D" w:rsidP="00122BCA">
      <w:pPr>
        <w:pStyle w:val="20"/>
        <w:numPr>
          <w:ilvl w:val="0"/>
          <w:numId w:val="33"/>
        </w:numPr>
        <w:shd w:val="clear" w:color="auto" w:fill="auto"/>
        <w:tabs>
          <w:tab w:val="left" w:pos="1114"/>
        </w:tabs>
        <w:spacing w:line="278" w:lineRule="exact"/>
      </w:pPr>
      <w:r>
        <w:t>знает культурные традиции русского народа;</w:t>
      </w:r>
    </w:p>
    <w:p w:rsidR="000F5C5D" w:rsidRDefault="000F5C5D" w:rsidP="00122BCA">
      <w:pPr>
        <w:pStyle w:val="20"/>
        <w:numPr>
          <w:ilvl w:val="0"/>
          <w:numId w:val="33"/>
        </w:numPr>
        <w:shd w:val="clear" w:color="auto" w:fill="auto"/>
        <w:tabs>
          <w:tab w:val="left" w:pos="1114"/>
        </w:tabs>
        <w:spacing w:line="278" w:lineRule="exact"/>
      </w:pPr>
      <w: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0F5C5D" w:rsidRDefault="000F5C5D" w:rsidP="00122BCA">
      <w:pPr>
        <w:pStyle w:val="20"/>
        <w:numPr>
          <w:ilvl w:val="0"/>
          <w:numId w:val="33"/>
        </w:numPr>
        <w:shd w:val="clear" w:color="auto" w:fill="auto"/>
        <w:tabs>
          <w:tab w:val="left" w:pos="1114"/>
        </w:tabs>
        <w:spacing w:line="278" w:lineRule="exact"/>
      </w:pPr>
      <w:r>
        <w:t>знает представителей растительного и животного мира Белгородской области.</w:t>
      </w:r>
    </w:p>
    <w:p w:rsidR="000F5C5D" w:rsidRDefault="000F5C5D" w:rsidP="00C535FA">
      <w:pPr>
        <w:pStyle w:val="20"/>
        <w:shd w:val="clear" w:color="auto" w:fill="auto"/>
        <w:tabs>
          <w:tab w:val="left" w:pos="1114"/>
        </w:tabs>
        <w:spacing w:line="278" w:lineRule="exact"/>
      </w:pPr>
    </w:p>
    <w:p w:rsidR="000F5C5D" w:rsidRDefault="000F5C5D" w:rsidP="00C535FA">
      <w:pPr>
        <w:pStyle w:val="20"/>
        <w:shd w:val="clear" w:color="auto" w:fill="auto"/>
        <w:tabs>
          <w:tab w:val="left" w:pos="1114"/>
        </w:tabs>
        <w:spacing w:line="278" w:lineRule="exact"/>
      </w:pPr>
    </w:p>
    <w:p w:rsidR="000F5C5D" w:rsidRPr="00214EDB" w:rsidRDefault="000F5C5D" w:rsidP="00122BCA">
      <w:pPr>
        <w:widowControl w:val="0"/>
        <w:numPr>
          <w:ilvl w:val="0"/>
          <w:numId w:val="36"/>
        </w:numPr>
        <w:tabs>
          <w:tab w:val="left" w:pos="3163"/>
        </w:tabs>
        <w:spacing w:after="3" w:line="220" w:lineRule="exact"/>
        <w:ind w:left="2800"/>
        <w:jc w:val="both"/>
      </w:pPr>
      <w:r w:rsidRPr="00214EDB">
        <w:rPr>
          <w:rStyle w:val="70"/>
          <w:bCs w:val="0"/>
        </w:rPr>
        <w:t>СОДЕРЖАТЕЛЬНЫЙ РАЗДЕЛ.</w:t>
      </w:r>
    </w:p>
    <w:p w:rsidR="000F5C5D" w:rsidRPr="00214EDB" w:rsidRDefault="000F5C5D" w:rsidP="00C535FA">
      <w:pPr>
        <w:spacing w:line="220" w:lineRule="exact"/>
        <w:ind w:left="20"/>
        <w:jc w:val="center"/>
      </w:pPr>
      <w:r w:rsidRPr="00214EDB">
        <w:rPr>
          <w:rStyle w:val="70"/>
          <w:bCs w:val="0"/>
        </w:rPr>
        <w:t>Обязательная часть</w:t>
      </w:r>
      <w:r w:rsidRPr="00214EDB">
        <w:rPr>
          <w:rStyle w:val="70"/>
          <w:bCs w:val="0"/>
        </w:rPr>
        <w:br/>
        <w:t>2.1. Описание образовательной деятельности в соответствии</w:t>
      </w:r>
      <w:r w:rsidRPr="00214EDB">
        <w:rPr>
          <w:rStyle w:val="70"/>
          <w:bCs w:val="0"/>
        </w:rPr>
        <w:br/>
        <w:t>с направлениями развития ребенка в пяти образовательных областях.</w:t>
      </w:r>
    </w:p>
    <w:p w:rsidR="000F5C5D" w:rsidRDefault="000F5C5D" w:rsidP="00C535FA">
      <w:pPr>
        <w:pStyle w:val="20"/>
        <w:shd w:val="clear" w:color="auto" w:fill="auto"/>
        <w:ind w:firstLine="860"/>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0F5C5D" w:rsidRDefault="000F5C5D" w:rsidP="00122BCA">
      <w:pPr>
        <w:pStyle w:val="20"/>
        <w:numPr>
          <w:ilvl w:val="0"/>
          <w:numId w:val="32"/>
        </w:numPr>
        <w:shd w:val="clear" w:color="auto" w:fill="auto"/>
        <w:tabs>
          <w:tab w:val="left" w:pos="1166"/>
        </w:tabs>
        <w:ind w:firstLine="860"/>
      </w:pPr>
      <w:r>
        <w:t>социально-коммуникативное развитие;</w:t>
      </w:r>
    </w:p>
    <w:p w:rsidR="000F5C5D" w:rsidRDefault="000F5C5D" w:rsidP="00122BCA">
      <w:pPr>
        <w:pStyle w:val="20"/>
        <w:numPr>
          <w:ilvl w:val="0"/>
          <w:numId w:val="32"/>
        </w:numPr>
        <w:shd w:val="clear" w:color="auto" w:fill="auto"/>
        <w:tabs>
          <w:tab w:val="left" w:pos="1166"/>
        </w:tabs>
        <w:ind w:firstLine="860"/>
      </w:pPr>
      <w:r>
        <w:t>познавательное развитие;</w:t>
      </w:r>
    </w:p>
    <w:p w:rsidR="000F5C5D" w:rsidRDefault="000F5C5D" w:rsidP="00122BCA">
      <w:pPr>
        <w:pStyle w:val="20"/>
        <w:numPr>
          <w:ilvl w:val="0"/>
          <w:numId w:val="32"/>
        </w:numPr>
        <w:shd w:val="clear" w:color="auto" w:fill="auto"/>
        <w:tabs>
          <w:tab w:val="left" w:pos="1166"/>
        </w:tabs>
        <w:ind w:firstLine="860"/>
      </w:pPr>
      <w:r>
        <w:t>речевое развитие;</w:t>
      </w:r>
    </w:p>
    <w:p w:rsidR="000F5C5D" w:rsidRDefault="000F5C5D" w:rsidP="00122BCA">
      <w:pPr>
        <w:pStyle w:val="20"/>
        <w:numPr>
          <w:ilvl w:val="0"/>
          <w:numId w:val="32"/>
        </w:numPr>
        <w:shd w:val="clear" w:color="auto" w:fill="auto"/>
        <w:tabs>
          <w:tab w:val="left" w:pos="1166"/>
        </w:tabs>
        <w:ind w:firstLine="860"/>
      </w:pPr>
      <w:r>
        <w:t>художественно-эстетическое развитие;</w:t>
      </w:r>
    </w:p>
    <w:p w:rsidR="000F5C5D" w:rsidRDefault="000F5C5D" w:rsidP="00122BCA">
      <w:pPr>
        <w:pStyle w:val="20"/>
        <w:numPr>
          <w:ilvl w:val="0"/>
          <w:numId w:val="32"/>
        </w:numPr>
        <w:shd w:val="clear" w:color="auto" w:fill="auto"/>
        <w:tabs>
          <w:tab w:val="left" w:pos="1166"/>
        </w:tabs>
        <w:ind w:firstLine="860"/>
      </w:pPr>
      <w:r>
        <w:t>физическое развитие.</w:t>
      </w:r>
    </w:p>
    <w:p w:rsidR="000F5C5D" w:rsidRDefault="000F5C5D" w:rsidP="00C535FA">
      <w:pPr>
        <w:pStyle w:val="20"/>
        <w:shd w:val="clear" w:color="auto" w:fill="auto"/>
        <w:tabs>
          <w:tab w:val="left" w:pos="1166"/>
        </w:tabs>
        <w:ind w:left="860"/>
      </w:pPr>
    </w:p>
    <w:p w:rsidR="000F5C5D" w:rsidRDefault="000F5C5D" w:rsidP="00C535FA">
      <w:pPr>
        <w:pStyle w:val="20"/>
        <w:shd w:val="clear" w:color="auto" w:fill="auto"/>
        <w:tabs>
          <w:tab w:val="left" w:pos="1166"/>
        </w:tabs>
        <w:ind w:left="860"/>
      </w:pPr>
    </w:p>
    <w:p w:rsidR="000F5C5D" w:rsidRPr="00214EDB" w:rsidRDefault="000F5C5D" w:rsidP="00C535FA">
      <w:pPr>
        <w:pStyle w:val="20"/>
        <w:shd w:val="clear" w:color="auto" w:fill="auto"/>
        <w:tabs>
          <w:tab w:val="left" w:pos="1166"/>
        </w:tabs>
        <w:jc w:val="center"/>
        <w:rPr>
          <w:u w:val="single"/>
        </w:rPr>
      </w:pPr>
      <w:r w:rsidRPr="00214EDB">
        <w:rPr>
          <w:b/>
          <w:u w:val="single"/>
        </w:rPr>
        <w:t>Модель соотношения образовательных программ по реализации задач</w:t>
      </w:r>
    </w:p>
    <w:p w:rsidR="000F5C5D" w:rsidRPr="00214EDB" w:rsidRDefault="000F5C5D" w:rsidP="00C535FA">
      <w:pPr>
        <w:framePr w:w="9422" w:wrap="notBeside" w:vAnchor="text" w:hAnchor="text" w:xAlign="center" w:y="1"/>
        <w:spacing w:line="220" w:lineRule="exact"/>
        <w:jc w:val="center"/>
        <w:rPr>
          <w:rFonts w:ascii="Times New Roman" w:hAnsi="Times New Roman"/>
          <w:b/>
          <w:u w:val="single"/>
        </w:rPr>
      </w:pPr>
      <w:r w:rsidRPr="00214EDB">
        <w:rPr>
          <w:rStyle w:val="29"/>
          <w:bCs w:val="0"/>
        </w:rPr>
        <w:t>образовательных областей</w:t>
      </w:r>
    </w:p>
    <w:p w:rsidR="000F5C5D" w:rsidRPr="00214EDB" w:rsidRDefault="000F5C5D" w:rsidP="00C535FA">
      <w:pPr>
        <w:pStyle w:val="20"/>
        <w:shd w:val="clear" w:color="auto" w:fill="auto"/>
        <w:tabs>
          <w:tab w:val="left" w:pos="1114"/>
        </w:tabs>
        <w:spacing w:line="278" w:lineRule="exact"/>
        <w:rPr>
          <w:b/>
        </w:rPr>
      </w:pPr>
    </w:p>
    <w:tbl>
      <w:tblPr>
        <w:tblW w:w="10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0"/>
        <w:gridCol w:w="15"/>
        <w:gridCol w:w="45"/>
        <w:gridCol w:w="5205"/>
      </w:tblGrid>
      <w:tr w:rsidR="000F5C5D" w:rsidRPr="009F4CA7">
        <w:trPr>
          <w:trHeight w:val="225"/>
        </w:trPr>
        <w:tc>
          <w:tcPr>
            <w:tcW w:w="4950" w:type="dxa"/>
            <w:gridSpan w:val="3"/>
          </w:tcPr>
          <w:p w:rsidR="000F5C5D" w:rsidRDefault="000F5C5D" w:rsidP="009054A7">
            <w:pPr>
              <w:pStyle w:val="20"/>
              <w:tabs>
                <w:tab w:val="left" w:pos="1114"/>
              </w:tabs>
              <w:spacing w:line="278" w:lineRule="exact"/>
              <w:ind w:left="336"/>
            </w:pPr>
            <w:r>
              <w:rPr>
                <w:rStyle w:val="211pt"/>
              </w:rPr>
              <w:t>Образовательные области</w:t>
            </w:r>
          </w:p>
        </w:tc>
        <w:tc>
          <w:tcPr>
            <w:tcW w:w="5205" w:type="dxa"/>
          </w:tcPr>
          <w:p w:rsidR="000F5C5D" w:rsidRDefault="000F5C5D" w:rsidP="009054A7">
            <w:pPr>
              <w:pStyle w:val="20"/>
              <w:tabs>
                <w:tab w:val="left" w:pos="1114"/>
              </w:tabs>
              <w:spacing w:line="278" w:lineRule="exact"/>
              <w:ind w:left="336"/>
            </w:pPr>
            <w:r>
              <w:rPr>
                <w:rStyle w:val="211pt"/>
              </w:rPr>
              <w:t>Программы</w:t>
            </w:r>
          </w:p>
        </w:tc>
      </w:tr>
      <w:tr w:rsidR="000F5C5D" w:rsidRPr="009F4CA7">
        <w:trPr>
          <w:trHeight w:val="315"/>
        </w:trPr>
        <w:tc>
          <w:tcPr>
            <w:tcW w:w="10155" w:type="dxa"/>
            <w:gridSpan w:val="4"/>
          </w:tcPr>
          <w:p w:rsidR="000F5C5D" w:rsidRDefault="000F5C5D" w:rsidP="009054A7">
            <w:pPr>
              <w:pStyle w:val="20"/>
              <w:tabs>
                <w:tab w:val="left" w:pos="1114"/>
              </w:tabs>
              <w:spacing w:line="278" w:lineRule="exact"/>
              <w:ind w:left="336"/>
              <w:jc w:val="center"/>
            </w:pPr>
            <w:r>
              <w:rPr>
                <w:rStyle w:val="211pt"/>
              </w:rPr>
              <w:t>Обязательная часть</w:t>
            </w:r>
          </w:p>
        </w:tc>
      </w:tr>
      <w:tr w:rsidR="000F5C5D" w:rsidRPr="009F4CA7">
        <w:trPr>
          <w:trHeight w:val="1080"/>
        </w:trPr>
        <w:tc>
          <w:tcPr>
            <w:tcW w:w="4905" w:type="dxa"/>
            <w:gridSpan w:val="2"/>
          </w:tcPr>
          <w:p w:rsidR="000F5C5D" w:rsidRDefault="000F5C5D" w:rsidP="009054A7">
            <w:pPr>
              <w:pStyle w:val="20"/>
              <w:shd w:val="clear" w:color="auto" w:fill="auto"/>
            </w:pPr>
            <w:r>
              <w:t>Социально-коммуникативное развитие</w:t>
            </w:r>
          </w:p>
          <w:p w:rsidR="000F5C5D" w:rsidRDefault="000F5C5D" w:rsidP="00122BCA">
            <w:pPr>
              <w:pStyle w:val="20"/>
              <w:numPr>
                <w:ilvl w:val="0"/>
                <w:numId w:val="37"/>
              </w:numPr>
              <w:shd w:val="clear" w:color="auto" w:fill="auto"/>
              <w:tabs>
                <w:tab w:val="left" w:pos="130"/>
              </w:tabs>
            </w:pPr>
            <w:r>
              <w:t>Познавательное развитие</w:t>
            </w:r>
          </w:p>
          <w:p w:rsidR="000F5C5D" w:rsidRDefault="000F5C5D" w:rsidP="00122BCA">
            <w:pPr>
              <w:pStyle w:val="20"/>
              <w:numPr>
                <w:ilvl w:val="0"/>
                <w:numId w:val="37"/>
              </w:numPr>
              <w:shd w:val="clear" w:color="auto" w:fill="auto"/>
              <w:tabs>
                <w:tab w:val="left" w:pos="130"/>
              </w:tabs>
            </w:pPr>
            <w:r>
              <w:t>Речевое развитие</w:t>
            </w:r>
          </w:p>
          <w:p w:rsidR="000F5C5D" w:rsidRDefault="000F5C5D" w:rsidP="00122BCA">
            <w:pPr>
              <w:pStyle w:val="20"/>
              <w:numPr>
                <w:ilvl w:val="0"/>
                <w:numId w:val="37"/>
              </w:numPr>
              <w:shd w:val="clear" w:color="auto" w:fill="auto"/>
              <w:tabs>
                <w:tab w:val="left" w:pos="134"/>
              </w:tabs>
            </w:pPr>
            <w:r>
              <w:t>Художественно-эстетическое развитие</w:t>
            </w:r>
          </w:p>
          <w:p w:rsidR="000F5C5D" w:rsidRDefault="000F5C5D" w:rsidP="009054A7">
            <w:pPr>
              <w:pStyle w:val="20"/>
              <w:tabs>
                <w:tab w:val="left" w:pos="1114"/>
              </w:tabs>
              <w:spacing w:line="278" w:lineRule="exact"/>
            </w:pPr>
            <w:r>
              <w:t>- Физическое развитие</w:t>
            </w:r>
          </w:p>
        </w:tc>
        <w:tc>
          <w:tcPr>
            <w:tcW w:w="5250" w:type="dxa"/>
            <w:gridSpan w:val="2"/>
          </w:tcPr>
          <w:p w:rsidR="000F5C5D" w:rsidRDefault="000F5C5D" w:rsidP="009054A7">
            <w:pPr>
              <w:pStyle w:val="20"/>
              <w:tabs>
                <w:tab w:val="left" w:pos="1114"/>
              </w:tabs>
              <w:spacing w:line="278" w:lineRule="exact"/>
            </w:pPr>
            <w:r>
              <w:rPr>
                <w:rStyle w:val="211pt"/>
              </w:rPr>
              <w:t>Примерная основная образовательная программа дошкольного образования (одобренной решением федерального учебно-методического объединения по общему образованию от 20.05.2015г. №2/15)</w:t>
            </w:r>
          </w:p>
        </w:tc>
      </w:tr>
      <w:tr w:rsidR="000F5C5D" w:rsidRPr="009F4CA7">
        <w:trPr>
          <w:trHeight w:val="150"/>
        </w:trPr>
        <w:tc>
          <w:tcPr>
            <w:tcW w:w="10155" w:type="dxa"/>
            <w:gridSpan w:val="4"/>
          </w:tcPr>
          <w:p w:rsidR="000F5C5D" w:rsidRDefault="000F5C5D" w:rsidP="009054A7">
            <w:pPr>
              <w:pStyle w:val="20"/>
              <w:tabs>
                <w:tab w:val="left" w:pos="1114"/>
              </w:tabs>
              <w:spacing w:line="278" w:lineRule="exact"/>
              <w:ind w:left="336"/>
              <w:jc w:val="center"/>
            </w:pPr>
            <w:r>
              <w:rPr>
                <w:rStyle w:val="211pt"/>
              </w:rPr>
              <w:t>Часть, формируемая участниками образовательных отношений</w:t>
            </w:r>
          </w:p>
        </w:tc>
      </w:tr>
      <w:tr w:rsidR="000F5C5D" w:rsidRPr="009F4CA7">
        <w:trPr>
          <w:trHeight w:val="1005"/>
        </w:trPr>
        <w:tc>
          <w:tcPr>
            <w:tcW w:w="4890" w:type="dxa"/>
          </w:tcPr>
          <w:p w:rsidR="000F5C5D" w:rsidRDefault="000F5C5D" w:rsidP="009054A7">
            <w:pPr>
              <w:pStyle w:val="20"/>
              <w:tabs>
                <w:tab w:val="left" w:pos="1114"/>
              </w:tabs>
              <w:spacing w:line="278" w:lineRule="exact"/>
              <w:ind w:left="336"/>
            </w:pPr>
            <w:r>
              <w:t>Познавательное развитие</w:t>
            </w:r>
          </w:p>
        </w:tc>
        <w:tc>
          <w:tcPr>
            <w:tcW w:w="5265" w:type="dxa"/>
            <w:gridSpan w:val="3"/>
          </w:tcPr>
          <w:p w:rsidR="000F5C5D" w:rsidRDefault="000F5C5D" w:rsidP="009054A7">
            <w:pPr>
              <w:pStyle w:val="20"/>
              <w:tabs>
                <w:tab w:val="left" w:pos="1114"/>
              </w:tabs>
              <w:spacing w:line="278" w:lineRule="exact"/>
            </w:pPr>
            <w:r>
              <w:rPr>
                <w:rStyle w:val="211pt"/>
              </w:rPr>
              <w:t>«Белгородоведение» (интегрированный курс) под редакцией Т.М. Стручаевой, Н.Д, Епанчинцевой</w:t>
            </w:r>
          </w:p>
        </w:tc>
      </w:tr>
    </w:tbl>
    <w:p w:rsidR="000F5C5D" w:rsidRDefault="000F5C5D" w:rsidP="00C535FA">
      <w:pPr>
        <w:ind w:firstLine="720"/>
        <w:jc w:val="both"/>
        <w:rPr>
          <w:rFonts w:ascii="Times New Roman" w:hAnsi="Times New Roman"/>
        </w:rPr>
      </w:pPr>
    </w:p>
    <w:p w:rsidR="000F5C5D" w:rsidRDefault="000F5C5D" w:rsidP="00C535FA">
      <w:pPr>
        <w:pStyle w:val="20"/>
        <w:shd w:val="clear" w:color="auto" w:fill="auto"/>
        <w:ind w:firstLine="600"/>
      </w:pPr>
      <w:r>
        <w:rPr>
          <w:rStyle w:val="2Exact"/>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F5C5D" w:rsidRPr="00F63384" w:rsidRDefault="000F5C5D" w:rsidP="00C535FA">
      <w:pPr>
        <w:spacing w:after="56"/>
        <w:ind w:left="2460"/>
      </w:pPr>
      <w:r>
        <w:rPr>
          <w:rStyle w:val="7Exact"/>
          <w:bCs w:val="0"/>
        </w:rPr>
        <w:t>2.1.1</w:t>
      </w:r>
      <w:r w:rsidRPr="00F63384">
        <w:rPr>
          <w:rStyle w:val="7Exact"/>
          <w:bCs w:val="0"/>
        </w:rPr>
        <w:t>. Дошкольный возраст</w:t>
      </w:r>
    </w:p>
    <w:p w:rsidR="000F5C5D" w:rsidRDefault="000F5C5D" w:rsidP="00C535FA">
      <w:pPr>
        <w:pStyle w:val="20"/>
        <w:shd w:val="clear" w:color="auto" w:fill="auto"/>
        <w:tabs>
          <w:tab w:val="left" w:leader="underscore" w:pos="9216"/>
        </w:tabs>
        <w:spacing w:line="278" w:lineRule="exact"/>
        <w:rPr>
          <w:rStyle w:val="2Exact"/>
        </w:rPr>
      </w:pPr>
      <w:r>
        <w:rPr>
          <w:rStyle w:val="2Exact"/>
        </w:rPr>
        <w:t>Содержание Программы обеспечивает полноценное развитие личности, мотивации и способностей детей в различных видах деятельности и охватывает пять образовательных областей - социально-коммуникативное, познавательное, речевое, художественно</w:t>
      </w:r>
      <w:r>
        <w:rPr>
          <w:rStyle w:val="2Exact"/>
        </w:rPr>
        <w:softHyphen/>
        <w:t>эстетическое и физическое развитие детей.</w:t>
      </w:r>
    </w:p>
    <w:p w:rsidR="000F5C5D" w:rsidRDefault="000F5C5D" w:rsidP="00C535FA">
      <w:pPr>
        <w:pStyle w:val="20"/>
        <w:shd w:val="clear" w:color="auto" w:fill="auto"/>
        <w:tabs>
          <w:tab w:val="left" w:leader="underscore" w:pos="9216"/>
        </w:tabs>
        <w:spacing w:line="278" w:lineRule="exact"/>
        <w:rPr>
          <w:rStyle w:val="2Exact"/>
        </w:rPr>
      </w:pPr>
    </w:p>
    <w:tbl>
      <w:tblPr>
        <w:tblW w:w="9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39"/>
        <w:gridCol w:w="6825"/>
      </w:tblGrid>
      <w:tr w:rsidR="000F5C5D" w:rsidRPr="009F4CA7">
        <w:trPr>
          <w:trHeight w:val="236"/>
        </w:trPr>
        <w:tc>
          <w:tcPr>
            <w:tcW w:w="9960" w:type="dxa"/>
            <w:gridSpan w:val="3"/>
          </w:tcPr>
          <w:p w:rsidR="000F5C5D" w:rsidRPr="009F4CA7" w:rsidRDefault="000F5C5D" w:rsidP="009054A7">
            <w:pPr>
              <w:jc w:val="center"/>
              <w:rPr>
                <w:rFonts w:ascii="Times New Roman" w:hAnsi="Times New Roman"/>
              </w:rPr>
            </w:pPr>
            <w:r>
              <w:rPr>
                <w:rStyle w:val="211pt"/>
              </w:rPr>
              <w:t>ОО «Социально - коммуникативное развитие»</w:t>
            </w:r>
          </w:p>
        </w:tc>
      </w:tr>
      <w:tr w:rsidR="000F5C5D" w:rsidRPr="009F4CA7">
        <w:trPr>
          <w:trHeight w:val="240"/>
        </w:trPr>
        <w:tc>
          <w:tcPr>
            <w:tcW w:w="3096" w:type="dxa"/>
          </w:tcPr>
          <w:p w:rsidR="000F5C5D" w:rsidRDefault="000F5C5D" w:rsidP="009054A7">
            <w:pPr>
              <w:pStyle w:val="20"/>
              <w:shd w:val="clear" w:color="auto" w:fill="auto"/>
              <w:spacing w:line="278" w:lineRule="exact"/>
              <w:jc w:val="center"/>
            </w:pPr>
            <w:r>
              <w:rPr>
                <w:rStyle w:val="211pt"/>
              </w:rPr>
              <w:t>Компоненты</w:t>
            </w:r>
          </w:p>
          <w:p w:rsidR="000F5C5D" w:rsidRDefault="000F5C5D" w:rsidP="009054A7">
            <w:pPr>
              <w:pStyle w:val="20"/>
              <w:shd w:val="clear" w:color="auto" w:fill="auto"/>
              <w:spacing w:line="278" w:lineRule="exact"/>
              <w:jc w:val="center"/>
            </w:pPr>
            <w:r>
              <w:rPr>
                <w:rStyle w:val="211pt"/>
              </w:rPr>
              <w:t>образовательных</w:t>
            </w:r>
          </w:p>
          <w:p w:rsidR="000F5C5D" w:rsidRPr="009F4CA7" w:rsidRDefault="000F5C5D" w:rsidP="009054A7">
            <w:pPr>
              <w:jc w:val="center"/>
              <w:rPr>
                <w:rFonts w:ascii="Times New Roman" w:hAnsi="Times New Roman"/>
              </w:rPr>
            </w:pPr>
            <w:r>
              <w:rPr>
                <w:rStyle w:val="211pt"/>
              </w:rPr>
              <w:t>областей</w:t>
            </w:r>
          </w:p>
        </w:tc>
        <w:tc>
          <w:tcPr>
            <w:tcW w:w="6864" w:type="dxa"/>
            <w:gridSpan w:val="2"/>
          </w:tcPr>
          <w:p w:rsidR="000F5C5D" w:rsidRPr="009F4CA7" w:rsidRDefault="000F5C5D" w:rsidP="009054A7">
            <w:pPr>
              <w:jc w:val="center"/>
              <w:rPr>
                <w:rFonts w:ascii="Times New Roman" w:hAnsi="Times New Roman"/>
              </w:rPr>
            </w:pPr>
            <w:r>
              <w:rPr>
                <w:rStyle w:val="211pt"/>
              </w:rPr>
              <w:t>Основные цели и задачи</w:t>
            </w:r>
          </w:p>
        </w:tc>
      </w:tr>
      <w:tr w:rsidR="000F5C5D" w:rsidRPr="009F4CA7">
        <w:trPr>
          <w:trHeight w:val="3105"/>
        </w:trPr>
        <w:tc>
          <w:tcPr>
            <w:tcW w:w="3096" w:type="dxa"/>
          </w:tcPr>
          <w:p w:rsidR="000F5C5D" w:rsidRPr="009F4CA7" w:rsidRDefault="000F5C5D" w:rsidP="009054A7">
            <w:pPr>
              <w:jc w:val="both"/>
              <w:rPr>
                <w:rFonts w:ascii="Times New Roman" w:hAnsi="Times New Roman"/>
              </w:rPr>
            </w:pPr>
            <w:r>
              <w:rPr>
                <w:rStyle w:val="211pt"/>
              </w:rPr>
              <w:t>Социализация, развитие общения, нравственное воспитание</w:t>
            </w:r>
          </w:p>
        </w:tc>
        <w:tc>
          <w:tcPr>
            <w:tcW w:w="6864" w:type="dxa"/>
            <w:gridSpan w:val="2"/>
          </w:tcPr>
          <w:p w:rsidR="000F5C5D" w:rsidRDefault="000F5C5D" w:rsidP="00122BCA">
            <w:pPr>
              <w:pStyle w:val="20"/>
              <w:numPr>
                <w:ilvl w:val="0"/>
                <w:numId w:val="38"/>
              </w:numPr>
              <w:shd w:val="clear" w:color="auto" w:fill="auto"/>
              <w:tabs>
                <w:tab w:val="left" w:pos="254"/>
              </w:tabs>
            </w:pPr>
            <w: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F5C5D" w:rsidRDefault="000F5C5D" w:rsidP="00122BCA">
            <w:pPr>
              <w:pStyle w:val="20"/>
              <w:numPr>
                <w:ilvl w:val="0"/>
                <w:numId w:val="38"/>
              </w:numPr>
              <w:shd w:val="clear" w:color="auto" w:fill="auto"/>
              <w:tabs>
                <w:tab w:val="left" w:pos="154"/>
              </w:tabs>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F5C5D" w:rsidRPr="00A3480F" w:rsidRDefault="000F5C5D" w:rsidP="009054A7">
            <w:pPr>
              <w:pStyle w:val="NoSpacing"/>
              <w:rPr>
                <w:rFonts w:ascii="Times New Roman" w:hAnsi="Times New Roman"/>
                <w:lang w:val="ru-RU"/>
              </w:rPr>
            </w:pPr>
            <w:r w:rsidRPr="00A3480F">
              <w:rPr>
                <w:rFonts w:ascii="Times New Roman" w:hAnsi="Times New Roman"/>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0F5C5D" w:rsidRPr="009F4CA7">
        <w:trPr>
          <w:trHeight w:val="465"/>
        </w:trPr>
        <w:tc>
          <w:tcPr>
            <w:tcW w:w="3096" w:type="dxa"/>
          </w:tcPr>
          <w:p w:rsidR="000F5C5D" w:rsidRDefault="000F5C5D" w:rsidP="009054A7">
            <w:pPr>
              <w:jc w:val="both"/>
              <w:rPr>
                <w:rStyle w:val="211pt"/>
              </w:rPr>
            </w:pPr>
            <w:r>
              <w:rPr>
                <w:rStyle w:val="211pt"/>
              </w:rPr>
              <w:t>Ребенок в семье и сообществе, патриотическое воспитание</w:t>
            </w:r>
          </w:p>
        </w:tc>
        <w:tc>
          <w:tcPr>
            <w:tcW w:w="6864" w:type="dxa"/>
            <w:gridSpan w:val="2"/>
          </w:tcPr>
          <w:p w:rsidR="000F5C5D" w:rsidRDefault="000F5C5D" w:rsidP="009054A7">
            <w:pPr>
              <w:pStyle w:val="20"/>
              <w:shd w:val="clear" w:color="auto" w:fill="auto"/>
            </w:pPr>
            <w:r>
              <w:t>- формирование образа Я, уважительного отношения и чувства принадлежности к своей семье и к сообществу детей и взрослых в организации;</w:t>
            </w:r>
          </w:p>
          <w:p w:rsidR="000F5C5D" w:rsidRDefault="000F5C5D" w:rsidP="00122BCA">
            <w:pPr>
              <w:pStyle w:val="20"/>
              <w:numPr>
                <w:ilvl w:val="0"/>
                <w:numId w:val="40"/>
              </w:numPr>
              <w:shd w:val="clear" w:color="auto" w:fill="auto"/>
              <w:tabs>
                <w:tab w:val="left" w:pos="360"/>
              </w:tabs>
            </w:pPr>
            <w:r>
              <w:t>формирование гендерной, семейной, гражданской принадлежности;</w:t>
            </w:r>
          </w:p>
          <w:p w:rsidR="000F5C5D" w:rsidRDefault="000F5C5D" w:rsidP="009054A7">
            <w:pPr>
              <w:pStyle w:val="20"/>
              <w:tabs>
                <w:tab w:val="left" w:pos="254"/>
              </w:tabs>
            </w:pPr>
            <w:r>
              <w:t>воспитание любви к Родине, гордости за ее достижения, патриотических чувств.</w:t>
            </w:r>
          </w:p>
        </w:tc>
      </w:tr>
      <w:tr w:rsidR="000F5C5D" w:rsidRPr="009F4CA7">
        <w:trPr>
          <w:trHeight w:val="3570"/>
        </w:trPr>
        <w:tc>
          <w:tcPr>
            <w:tcW w:w="3096" w:type="dxa"/>
          </w:tcPr>
          <w:p w:rsidR="000F5C5D" w:rsidRDefault="000F5C5D" w:rsidP="009054A7">
            <w:pPr>
              <w:jc w:val="both"/>
              <w:rPr>
                <w:rStyle w:val="211pt"/>
              </w:rPr>
            </w:pPr>
            <w:r>
              <w:rPr>
                <w:rStyle w:val="211pt"/>
              </w:rPr>
              <w:t>Самообслуживание, самостоятельность, трудовое воспитание</w:t>
            </w:r>
          </w:p>
        </w:tc>
        <w:tc>
          <w:tcPr>
            <w:tcW w:w="6864" w:type="dxa"/>
            <w:gridSpan w:val="2"/>
          </w:tcPr>
          <w:p w:rsidR="000F5C5D" w:rsidRDefault="000F5C5D" w:rsidP="009054A7">
            <w:pPr>
              <w:pStyle w:val="20"/>
              <w:shd w:val="clear" w:color="auto" w:fill="auto"/>
            </w:pPr>
            <w:r>
              <w:t>- развитие навыков самообслуживания; становление самостоятельности, целенаправленности и саморегуляции собственных действий;</w:t>
            </w:r>
          </w:p>
          <w:p w:rsidR="000F5C5D" w:rsidRDefault="000F5C5D" w:rsidP="00122BCA">
            <w:pPr>
              <w:pStyle w:val="20"/>
              <w:numPr>
                <w:ilvl w:val="0"/>
                <w:numId w:val="39"/>
              </w:numPr>
              <w:shd w:val="clear" w:color="auto" w:fill="auto"/>
              <w:tabs>
                <w:tab w:val="left" w:pos="139"/>
              </w:tabs>
            </w:pPr>
            <w:r>
              <w:t>воспитание культурно-гигиенических навыков;</w:t>
            </w:r>
          </w:p>
          <w:p w:rsidR="000F5C5D" w:rsidRDefault="000F5C5D" w:rsidP="00122BCA">
            <w:pPr>
              <w:pStyle w:val="20"/>
              <w:numPr>
                <w:ilvl w:val="0"/>
                <w:numId w:val="39"/>
              </w:numPr>
              <w:shd w:val="clear" w:color="auto" w:fill="auto"/>
              <w:tabs>
                <w:tab w:val="left" w:pos="163"/>
              </w:tabs>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0F5C5D" w:rsidRDefault="000F5C5D" w:rsidP="00122BCA">
            <w:pPr>
              <w:pStyle w:val="20"/>
              <w:numPr>
                <w:ilvl w:val="0"/>
                <w:numId w:val="39"/>
              </w:numPr>
              <w:shd w:val="clear" w:color="auto" w:fill="auto"/>
              <w:tabs>
                <w:tab w:val="left" w:pos="278"/>
              </w:tabs>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F5C5D" w:rsidRDefault="000F5C5D" w:rsidP="009054A7">
            <w:pPr>
              <w:pStyle w:val="20"/>
              <w:tabs>
                <w:tab w:val="left" w:pos="254"/>
              </w:tabs>
            </w:pPr>
            <w:r>
              <w:t>формирование первичных представлений о труде взрослых, его роли в обществе и жизни каждого человека.</w:t>
            </w:r>
          </w:p>
        </w:tc>
      </w:tr>
      <w:tr w:rsidR="000F5C5D" w:rsidRPr="009F4CA7">
        <w:trPr>
          <w:trHeight w:val="572"/>
        </w:trPr>
        <w:tc>
          <w:tcPr>
            <w:tcW w:w="3096" w:type="dxa"/>
          </w:tcPr>
          <w:p w:rsidR="000F5C5D" w:rsidRDefault="000F5C5D" w:rsidP="009054A7">
            <w:pPr>
              <w:jc w:val="both"/>
              <w:rPr>
                <w:rStyle w:val="211pt"/>
              </w:rPr>
            </w:pPr>
            <w:r>
              <w:rPr>
                <w:rStyle w:val="211pt"/>
              </w:rPr>
              <w:t>Формирование основ безопасности</w:t>
            </w:r>
          </w:p>
        </w:tc>
        <w:tc>
          <w:tcPr>
            <w:tcW w:w="6864" w:type="dxa"/>
            <w:gridSpan w:val="2"/>
          </w:tcPr>
          <w:p w:rsidR="000F5C5D" w:rsidRDefault="000F5C5D" w:rsidP="009054A7">
            <w:pPr>
              <w:pStyle w:val="20"/>
              <w:shd w:val="clear" w:color="auto" w:fill="auto"/>
            </w:pPr>
            <w: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F5C5D" w:rsidRDefault="000F5C5D" w:rsidP="009054A7">
            <w:pPr>
              <w:pStyle w:val="20"/>
              <w:tabs>
                <w:tab w:val="left" w:pos="254"/>
              </w:tabs>
            </w:pPr>
            <w:r>
              <w:t>- формирование осторожного и осмотрительного отношения к потенциально опасным для человека и окружающего мира природы ситуациям;</w:t>
            </w:r>
          </w:p>
          <w:p w:rsidR="000F5C5D" w:rsidRDefault="000F5C5D" w:rsidP="009054A7">
            <w:pPr>
              <w:pStyle w:val="20"/>
              <w:shd w:val="clear" w:color="auto" w:fill="auto"/>
              <w:jc w:val="left"/>
            </w:pPr>
            <w: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w:t>
            </w:r>
          </w:p>
          <w:p w:rsidR="000F5C5D" w:rsidRDefault="000F5C5D" w:rsidP="009054A7">
            <w:pPr>
              <w:pStyle w:val="20"/>
              <w:tabs>
                <w:tab w:val="left" w:pos="254"/>
              </w:tabs>
            </w:pPr>
            <w:r>
              <w:t>правил.</w:t>
            </w:r>
          </w:p>
        </w:tc>
      </w:tr>
      <w:tr w:rsidR="000F5C5D" w:rsidRPr="009F4CA7">
        <w:trPr>
          <w:trHeight w:val="594"/>
        </w:trPr>
        <w:tc>
          <w:tcPr>
            <w:tcW w:w="9960" w:type="dxa"/>
            <w:gridSpan w:val="3"/>
          </w:tcPr>
          <w:p w:rsidR="000F5C5D" w:rsidRDefault="000F5C5D" w:rsidP="009054A7">
            <w:pPr>
              <w:pStyle w:val="20"/>
              <w:tabs>
                <w:tab w:val="left" w:pos="254"/>
              </w:tabs>
              <w:jc w:val="center"/>
            </w:pPr>
            <w:r>
              <w:rPr>
                <w:rStyle w:val="211pt"/>
              </w:rPr>
              <w:t>ОО «Познавательное развитие»</w:t>
            </w:r>
          </w:p>
          <w:p w:rsidR="000F5C5D" w:rsidRDefault="000F5C5D" w:rsidP="009054A7">
            <w:pPr>
              <w:pStyle w:val="20"/>
              <w:tabs>
                <w:tab w:val="left" w:pos="254"/>
              </w:tabs>
            </w:pPr>
          </w:p>
        </w:tc>
      </w:tr>
      <w:tr w:rsidR="000F5C5D" w:rsidRPr="009F4CA7">
        <w:trPr>
          <w:trHeight w:val="3855"/>
        </w:trPr>
        <w:tc>
          <w:tcPr>
            <w:tcW w:w="3096" w:type="dxa"/>
          </w:tcPr>
          <w:p w:rsidR="000F5C5D" w:rsidRDefault="000F5C5D" w:rsidP="009054A7">
            <w:pPr>
              <w:pStyle w:val="20"/>
              <w:shd w:val="clear" w:color="auto" w:fill="auto"/>
            </w:pPr>
            <w:r>
              <w:rPr>
                <w:rStyle w:val="211pt"/>
              </w:rPr>
              <w:t>Развитие</w:t>
            </w:r>
          </w:p>
          <w:p w:rsidR="000F5C5D" w:rsidRDefault="000F5C5D" w:rsidP="009054A7">
            <w:pPr>
              <w:pStyle w:val="20"/>
              <w:shd w:val="clear" w:color="auto" w:fill="auto"/>
            </w:pPr>
            <w:r>
              <w:rPr>
                <w:rStyle w:val="211pt"/>
              </w:rPr>
              <w:t>познавательно</w:t>
            </w:r>
            <w:r>
              <w:rPr>
                <w:rStyle w:val="211pt"/>
              </w:rPr>
              <w:softHyphen/>
            </w:r>
          </w:p>
          <w:p w:rsidR="000F5C5D" w:rsidRDefault="000F5C5D" w:rsidP="009054A7">
            <w:pPr>
              <w:pStyle w:val="20"/>
              <w:shd w:val="clear" w:color="auto" w:fill="auto"/>
            </w:pPr>
            <w:r>
              <w:rPr>
                <w:rStyle w:val="211pt"/>
              </w:rPr>
              <w:t>исследовательской</w:t>
            </w:r>
          </w:p>
          <w:p w:rsidR="000F5C5D" w:rsidRDefault="000F5C5D" w:rsidP="009054A7">
            <w:pPr>
              <w:jc w:val="both"/>
              <w:rPr>
                <w:rStyle w:val="211pt"/>
              </w:rPr>
            </w:pPr>
            <w:r>
              <w:rPr>
                <w:rStyle w:val="211pt"/>
              </w:rPr>
              <w:t>деятельности</w:t>
            </w:r>
          </w:p>
        </w:tc>
        <w:tc>
          <w:tcPr>
            <w:tcW w:w="6864" w:type="dxa"/>
            <w:gridSpan w:val="2"/>
          </w:tcPr>
          <w:p w:rsidR="000F5C5D" w:rsidRDefault="000F5C5D" w:rsidP="009054A7">
            <w:pPr>
              <w:pStyle w:val="20"/>
              <w:tabs>
                <w:tab w:val="left" w:pos="254"/>
              </w:tabs>
            </w:pPr>
          </w:p>
          <w:p w:rsidR="000F5C5D" w:rsidRDefault="000F5C5D" w:rsidP="009054A7">
            <w:pPr>
              <w:pStyle w:val="20"/>
              <w:tabs>
                <w:tab w:val="left" w:pos="254"/>
              </w:tabs>
            </w:pPr>
            <w: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0F5C5D" w:rsidRPr="009F4CA7">
        <w:trPr>
          <w:trHeight w:val="191"/>
        </w:trPr>
        <w:tc>
          <w:tcPr>
            <w:tcW w:w="3096" w:type="dxa"/>
          </w:tcPr>
          <w:p w:rsidR="000F5C5D" w:rsidRDefault="000F5C5D" w:rsidP="009054A7">
            <w:pPr>
              <w:pStyle w:val="20"/>
              <w:shd w:val="clear" w:color="auto" w:fill="auto"/>
            </w:pPr>
            <w:r>
              <w:rPr>
                <w:rStyle w:val="211pt"/>
              </w:rPr>
              <w:t>Приобщение к</w:t>
            </w:r>
          </w:p>
          <w:p w:rsidR="000F5C5D" w:rsidRDefault="000F5C5D" w:rsidP="009054A7">
            <w:pPr>
              <w:pStyle w:val="20"/>
              <w:shd w:val="clear" w:color="auto" w:fill="auto"/>
            </w:pPr>
            <w:r>
              <w:rPr>
                <w:rStyle w:val="211pt"/>
              </w:rPr>
              <w:t>социокультурным</w:t>
            </w:r>
          </w:p>
          <w:p w:rsidR="000F5C5D" w:rsidRDefault="000F5C5D" w:rsidP="009054A7">
            <w:pPr>
              <w:jc w:val="both"/>
              <w:rPr>
                <w:rStyle w:val="211pt"/>
              </w:rPr>
            </w:pPr>
            <w:r>
              <w:rPr>
                <w:rStyle w:val="211pt"/>
              </w:rPr>
              <w:t>ценностям</w:t>
            </w:r>
          </w:p>
        </w:tc>
        <w:tc>
          <w:tcPr>
            <w:tcW w:w="6864" w:type="dxa"/>
            <w:gridSpan w:val="2"/>
          </w:tcPr>
          <w:p w:rsidR="000F5C5D" w:rsidRDefault="000F5C5D" w:rsidP="009054A7">
            <w:pPr>
              <w:pStyle w:val="20"/>
              <w:shd w:val="clear" w:color="auto" w:fill="auto"/>
            </w:pPr>
            <w:r>
              <w:t>- ознакомление с окружающим социальным миром, расширение кругозора детей, формирование целостной картины мира;</w:t>
            </w:r>
          </w:p>
          <w:p w:rsidR="000F5C5D" w:rsidRDefault="000F5C5D" w:rsidP="009054A7">
            <w:pPr>
              <w:pStyle w:val="20"/>
              <w:tabs>
                <w:tab w:val="left" w:pos="254"/>
              </w:tabs>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0F5C5D" w:rsidRPr="009F4CA7">
        <w:trPr>
          <w:trHeight w:val="285"/>
        </w:trPr>
        <w:tc>
          <w:tcPr>
            <w:tcW w:w="3096" w:type="dxa"/>
          </w:tcPr>
          <w:p w:rsidR="000F5C5D" w:rsidRDefault="000F5C5D" w:rsidP="009054A7">
            <w:pPr>
              <w:pStyle w:val="20"/>
              <w:shd w:val="clear" w:color="auto" w:fill="auto"/>
            </w:pPr>
            <w:r>
              <w:rPr>
                <w:rStyle w:val="211pt"/>
              </w:rPr>
              <w:t>Формирование</w:t>
            </w:r>
          </w:p>
          <w:p w:rsidR="000F5C5D" w:rsidRDefault="000F5C5D" w:rsidP="009054A7">
            <w:pPr>
              <w:pStyle w:val="20"/>
              <w:shd w:val="clear" w:color="auto" w:fill="auto"/>
            </w:pPr>
            <w:r>
              <w:rPr>
                <w:rStyle w:val="211pt"/>
              </w:rPr>
              <w:t>элементарных</w:t>
            </w:r>
          </w:p>
          <w:p w:rsidR="000F5C5D" w:rsidRDefault="000F5C5D" w:rsidP="009054A7">
            <w:pPr>
              <w:pStyle w:val="20"/>
              <w:shd w:val="clear" w:color="auto" w:fill="auto"/>
            </w:pPr>
            <w:r>
              <w:rPr>
                <w:rStyle w:val="211pt"/>
              </w:rPr>
              <w:t>математических</w:t>
            </w:r>
          </w:p>
          <w:p w:rsidR="000F5C5D" w:rsidRDefault="000F5C5D" w:rsidP="009054A7">
            <w:pPr>
              <w:jc w:val="both"/>
              <w:rPr>
                <w:rStyle w:val="211pt"/>
              </w:rPr>
            </w:pPr>
            <w:r>
              <w:rPr>
                <w:rStyle w:val="211pt"/>
              </w:rPr>
              <w:t>представлений</w:t>
            </w:r>
          </w:p>
        </w:tc>
        <w:tc>
          <w:tcPr>
            <w:tcW w:w="6864" w:type="dxa"/>
            <w:gridSpan w:val="2"/>
          </w:tcPr>
          <w:p w:rsidR="000F5C5D" w:rsidRDefault="000F5C5D" w:rsidP="009054A7">
            <w:pPr>
              <w:pStyle w:val="20"/>
              <w:shd w:val="clear" w:color="auto" w:fill="auto"/>
            </w:pPr>
            <w:r>
              <w:t>-формирование элементарных математических представлений, первичных</w:t>
            </w:r>
          </w:p>
          <w:p w:rsidR="000F5C5D" w:rsidRDefault="000F5C5D" w:rsidP="009054A7">
            <w:pPr>
              <w:pStyle w:val="20"/>
              <w:tabs>
                <w:tab w:val="left" w:pos="254"/>
              </w:tabs>
            </w:pPr>
            <w: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0F5C5D" w:rsidRPr="009F4CA7">
        <w:trPr>
          <w:trHeight w:val="3390"/>
        </w:trPr>
        <w:tc>
          <w:tcPr>
            <w:tcW w:w="3096" w:type="dxa"/>
          </w:tcPr>
          <w:p w:rsidR="000F5C5D" w:rsidRDefault="000F5C5D" w:rsidP="009054A7">
            <w:pPr>
              <w:jc w:val="both"/>
              <w:rPr>
                <w:rStyle w:val="211pt"/>
              </w:rPr>
            </w:pPr>
            <w:r>
              <w:rPr>
                <w:rStyle w:val="211pt"/>
              </w:rPr>
              <w:t>Ознакомление с миром природы</w:t>
            </w:r>
          </w:p>
        </w:tc>
        <w:tc>
          <w:tcPr>
            <w:tcW w:w="6864" w:type="dxa"/>
            <w:gridSpan w:val="2"/>
          </w:tcPr>
          <w:p w:rsidR="000F5C5D" w:rsidRDefault="000F5C5D" w:rsidP="009054A7">
            <w:pPr>
              <w:pStyle w:val="20"/>
              <w:shd w:val="clear" w:color="auto" w:fill="auto"/>
            </w:pPr>
            <w:r>
              <w:t>- ознакомление с природой и природными явлениями. Развитие умения устанавливать причинно-следственные связи между природными явлениями;</w:t>
            </w:r>
          </w:p>
          <w:p w:rsidR="000F5C5D" w:rsidRDefault="000F5C5D" w:rsidP="009054A7">
            <w:pPr>
              <w:pStyle w:val="20"/>
              <w:shd w:val="clear" w:color="auto" w:fill="auto"/>
            </w:pPr>
            <w:r>
              <w:t>-формирование первичных представлений о природном многообразии планеты Земля;</w:t>
            </w:r>
          </w:p>
          <w:p w:rsidR="000F5C5D" w:rsidRDefault="000F5C5D" w:rsidP="009054A7">
            <w:pPr>
              <w:pStyle w:val="20"/>
              <w:shd w:val="clear" w:color="auto" w:fill="auto"/>
            </w:pPr>
            <w:r>
              <w:t>-формирование элементарных экологических представлений;</w:t>
            </w:r>
          </w:p>
          <w:p w:rsidR="000F5C5D" w:rsidRDefault="000F5C5D" w:rsidP="00122BCA">
            <w:pPr>
              <w:pStyle w:val="20"/>
              <w:numPr>
                <w:ilvl w:val="0"/>
                <w:numId w:val="41"/>
              </w:numPr>
              <w:shd w:val="clear" w:color="auto" w:fill="auto"/>
              <w:tabs>
                <w:tab w:val="left" w:pos="230"/>
              </w:tabs>
            </w:pPr>
            <w: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F5C5D" w:rsidRDefault="000F5C5D" w:rsidP="009054A7">
            <w:pPr>
              <w:pStyle w:val="20"/>
              <w:tabs>
                <w:tab w:val="left" w:pos="254"/>
              </w:tabs>
            </w:pPr>
            <w:r>
              <w:t>воспитание умения правильно вести себя в природе. Воспитание любви к природе, желания беречь ее.</w:t>
            </w:r>
          </w:p>
          <w:p w:rsidR="000F5C5D" w:rsidRDefault="000F5C5D" w:rsidP="009054A7">
            <w:pPr>
              <w:pStyle w:val="20"/>
              <w:tabs>
                <w:tab w:val="left" w:pos="254"/>
              </w:tabs>
            </w:pPr>
          </w:p>
        </w:tc>
      </w:tr>
      <w:tr w:rsidR="000F5C5D" w:rsidRPr="009F4CA7">
        <w:trPr>
          <w:trHeight w:val="255"/>
        </w:trPr>
        <w:tc>
          <w:tcPr>
            <w:tcW w:w="9960" w:type="dxa"/>
            <w:gridSpan w:val="3"/>
          </w:tcPr>
          <w:p w:rsidR="000F5C5D" w:rsidRDefault="000F5C5D" w:rsidP="009054A7">
            <w:pPr>
              <w:pStyle w:val="20"/>
              <w:tabs>
                <w:tab w:val="left" w:pos="254"/>
              </w:tabs>
              <w:jc w:val="center"/>
            </w:pPr>
            <w:r>
              <w:rPr>
                <w:rStyle w:val="211pt"/>
              </w:rPr>
              <w:t>ОО «Речевое развитие»</w:t>
            </w:r>
          </w:p>
        </w:tc>
      </w:tr>
      <w:tr w:rsidR="000F5C5D" w:rsidRPr="009F4CA7">
        <w:trPr>
          <w:trHeight w:val="2100"/>
        </w:trPr>
        <w:tc>
          <w:tcPr>
            <w:tcW w:w="3135" w:type="dxa"/>
            <w:gridSpan w:val="2"/>
          </w:tcPr>
          <w:p w:rsidR="000F5C5D" w:rsidRDefault="000F5C5D" w:rsidP="009054A7">
            <w:pPr>
              <w:pStyle w:val="20"/>
              <w:tabs>
                <w:tab w:val="left" w:pos="254"/>
              </w:tabs>
            </w:pPr>
            <w:r>
              <w:rPr>
                <w:rStyle w:val="211pt"/>
              </w:rPr>
              <w:t>Развитие речи</w:t>
            </w:r>
          </w:p>
        </w:tc>
        <w:tc>
          <w:tcPr>
            <w:tcW w:w="6825" w:type="dxa"/>
          </w:tcPr>
          <w:p w:rsidR="000F5C5D" w:rsidRDefault="000F5C5D" w:rsidP="009054A7">
            <w:pPr>
              <w:pStyle w:val="20"/>
              <w:tabs>
                <w:tab w:val="left" w:pos="254"/>
              </w:tabs>
            </w:pPr>
            <w:r>
              <w:t>- развитие свободного общения с взрослыми и детьми,</w:t>
            </w:r>
          </w:p>
          <w:p w:rsidR="000F5C5D" w:rsidRDefault="000F5C5D" w:rsidP="009054A7">
            <w:pPr>
              <w:pStyle w:val="20"/>
              <w:shd w:val="clear" w:color="auto" w:fill="auto"/>
            </w:pPr>
            <w:r>
              <w:t>- овладение конструктивными способами и средствами</w:t>
            </w:r>
          </w:p>
          <w:p w:rsidR="000F5C5D" w:rsidRDefault="000F5C5D" w:rsidP="009054A7">
            <w:pPr>
              <w:pStyle w:val="20"/>
              <w:shd w:val="clear" w:color="auto" w:fill="auto"/>
            </w:pPr>
            <w:r>
              <w:t>взаимодействия с</w:t>
            </w:r>
          </w:p>
          <w:p w:rsidR="000F5C5D" w:rsidRDefault="000F5C5D" w:rsidP="009054A7">
            <w:pPr>
              <w:pStyle w:val="20"/>
              <w:shd w:val="clear" w:color="auto" w:fill="auto"/>
            </w:pPr>
            <w:r>
              <w:t>окружающими;</w:t>
            </w:r>
          </w:p>
          <w:p w:rsidR="000F5C5D" w:rsidRDefault="000F5C5D" w:rsidP="009054A7">
            <w:pPr>
              <w:pStyle w:val="20"/>
              <w:shd w:val="clear" w:color="auto" w:fill="auto"/>
            </w:pPr>
            <w: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F5C5D" w:rsidRDefault="000F5C5D" w:rsidP="009054A7">
            <w:pPr>
              <w:pStyle w:val="20"/>
              <w:tabs>
                <w:tab w:val="left" w:pos="254"/>
              </w:tabs>
            </w:pPr>
            <w:r>
              <w:t>-практическое овладение воспитанниками нормами речи.</w:t>
            </w:r>
          </w:p>
        </w:tc>
      </w:tr>
      <w:tr w:rsidR="000F5C5D" w:rsidRPr="009F4CA7">
        <w:trPr>
          <w:trHeight w:val="1305"/>
        </w:trPr>
        <w:tc>
          <w:tcPr>
            <w:tcW w:w="3135" w:type="dxa"/>
            <w:gridSpan w:val="2"/>
          </w:tcPr>
          <w:p w:rsidR="000F5C5D" w:rsidRDefault="000F5C5D" w:rsidP="009054A7">
            <w:pPr>
              <w:pStyle w:val="NoSpacing"/>
              <w:jc w:val="center"/>
            </w:pPr>
            <w:r>
              <w:rPr>
                <w:rStyle w:val="211pt"/>
              </w:rPr>
              <w:t>Художественная</w:t>
            </w:r>
          </w:p>
          <w:p w:rsidR="000F5C5D" w:rsidRDefault="000F5C5D" w:rsidP="009054A7">
            <w:pPr>
              <w:pStyle w:val="NoSpacing"/>
              <w:jc w:val="center"/>
              <w:rPr>
                <w:rStyle w:val="211pt"/>
              </w:rPr>
            </w:pPr>
            <w:r>
              <w:rPr>
                <w:rStyle w:val="211pt"/>
              </w:rPr>
              <w:t>литература</w:t>
            </w:r>
          </w:p>
        </w:tc>
        <w:tc>
          <w:tcPr>
            <w:tcW w:w="6825" w:type="dxa"/>
          </w:tcPr>
          <w:p w:rsidR="000F5C5D" w:rsidRDefault="000F5C5D" w:rsidP="009054A7">
            <w:pPr>
              <w:pStyle w:val="20"/>
              <w:shd w:val="clear" w:color="auto" w:fill="auto"/>
            </w:pPr>
            <w:r>
              <w:t>воспитание интереса и любви к чтению;</w:t>
            </w:r>
          </w:p>
          <w:p w:rsidR="000F5C5D" w:rsidRDefault="000F5C5D" w:rsidP="009054A7">
            <w:pPr>
              <w:pStyle w:val="20"/>
              <w:shd w:val="clear" w:color="auto" w:fill="auto"/>
            </w:pPr>
            <w:r>
              <w:t>- развитие литературной речи;</w:t>
            </w:r>
          </w:p>
          <w:p w:rsidR="000F5C5D" w:rsidRDefault="000F5C5D" w:rsidP="009054A7">
            <w:pPr>
              <w:pStyle w:val="20"/>
              <w:tabs>
                <w:tab w:val="left" w:pos="254"/>
              </w:tabs>
            </w:pPr>
            <w:r>
              <w:t>-воспитание желания и умения слушать художественные произведения, следить за развитием действия.</w:t>
            </w:r>
          </w:p>
          <w:p w:rsidR="000F5C5D" w:rsidRDefault="000F5C5D" w:rsidP="009054A7">
            <w:pPr>
              <w:pStyle w:val="20"/>
              <w:tabs>
                <w:tab w:val="left" w:pos="254"/>
              </w:tabs>
            </w:pPr>
          </w:p>
        </w:tc>
      </w:tr>
      <w:tr w:rsidR="000F5C5D" w:rsidRPr="009F4CA7">
        <w:trPr>
          <w:trHeight w:val="238"/>
        </w:trPr>
        <w:tc>
          <w:tcPr>
            <w:tcW w:w="9960" w:type="dxa"/>
            <w:gridSpan w:val="3"/>
          </w:tcPr>
          <w:p w:rsidR="000F5C5D" w:rsidRDefault="000F5C5D" w:rsidP="009054A7">
            <w:pPr>
              <w:pStyle w:val="20"/>
              <w:tabs>
                <w:tab w:val="left" w:pos="254"/>
              </w:tabs>
              <w:jc w:val="center"/>
            </w:pPr>
            <w:r>
              <w:rPr>
                <w:rStyle w:val="211pt"/>
              </w:rPr>
              <w:t>ОО «Художественно - эстетическое развитие»</w:t>
            </w:r>
          </w:p>
        </w:tc>
      </w:tr>
      <w:tr w:rsidR="000F5C5D" w:rsidRPr="009F4CA7">
        <w:trPr>
          <w:trHeight w:val="2730"/>
        </w:trPr>
        <w:tc>
          <w:tcPr>
            <w:tcW w:w="3135" w:type="dxa"/>
            <w:gridSpan w:val="2"/>
          </w:tcPr>
          <w:p w:rsidR="000F5C5D" w:rsidRDefault="000F5C5D" w:rsidP="009054A7">
            <w:pPr>
              <w:pStyle w:val="NoSpacing"/>
              <w:jc w:val="center"/>
              <w:rPr>
                <w:rStyle w:val="211pt"/>
              </w:rPr>
            </w:pPr>
            <w:r>
              <w:rPr>
                <w:rStyle w:val="211pt"/>
              </w:rPr>
              <w:t>Приобщение к искусству</w:t>
            </w:r>
          </w:p>
        </w:tc>
        <w:tc>
          <w:tcPr>
            <w:tcW w:w="6825" w:type="dxa"/>
          </w:tcPr>
          <w:p w:rsidR="000F5C5D" w:rsidRDefault="000F5C5D" w:rsidP="009054A7">
            <w:pPr>
              <w:pStyle w:val="20"/>
              <w:shd w:val="clear" w:color="auto" w:fill="auto"/>
            </w:pP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F5C5D" w:rsidRDefault="000F5C5D" w:rsidP="009054A7">
            <w:pPr>
              <w:pStyle w:val="20"/>
              <w:shd w:val="clear" w:color="auto" w:fill="auto"/>
            </w:pPr>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F5C5D" w:rsidRDefault="000F5C5D" w:rsidP="009054A7">
            <w:pPr>
              <w:pStyle w:val="20"/>
              <w:tabs>
                <w:tab w:val="left" w:pos="254"/>
              </w:tabs>
            </w:pPr>
            <w:r>
              <w:t>-формирование элементарных представлений о видах и жанрах искусства, средствах выразительности в различных видах искусства.</w:t>
            </w:r>
          </w:p>
        </w:tc>
      </w:tr>
      <w:tr w:rsidR="000F5C5D" w:rsidRPr="009F4CA7">
        <w:trPr>
          <w:trHeight w:val="516"/>
        </w:trPr>
        <w:tc>
          <w:tcPr>
            <w:tcW w:w="3135" w:type="dxa"/>
            <w:gridSpan w:val="2"/>
          </w:tcPr>
          <w:p w:rsidR="000F5C5D" w:rsidRDefault="000F5C5D" w:rsidP="009054A7">
            <w:pPr>
              <w:pStyle w:val="20"/>
              <w:shd w:val="clear" w:color="auto" w:fill="auto"/>
              <w:spacing w:after="120" w:line="220" w:lineRule="exact"/>
              <w:jc w:val="center"/>
            </w:pPr>
            <w:r>
              <w:rPr>
                <w:rStyle w:val="211pt"/>
              </w:rPr>
              <w:t>Изобразительная</w:t>
            </w:r>
          </w:p>
          <w:p w:rsidR="000F5C5D" w:rsidRDefault="000F5C5D" w:rsidP="009054A7">
            <w:pPr>
              <w:pStyle w:val="NoSpacing"/>
              <w:jc w:val="center"/>
              <w:rPr>
                <w:rStyle w:val="211pt"/>
              </w:rPr>
            </w:pPr>
            <w:r>
              <w:rPr>
                <w:rStyle w:val="211pt"/>
              </w:rPr>
              <w:t>деятельность</w:t>
            </w:r>
          </w:p>
        </w:tc>
        <w:tc>
          <w:tcPr>
            <w:tcW w:w="6825" w:type="dxa"/>
          </w:tcPr>
          <w:p w:rsidR="000F5C5D" w:rsidRDefault="000F5C5D" w:rsidP="009054A7">
            <w:pPr>
              <w:pStyle w:val="20"/>
              <w:shd w:val="clear" w:color="auto" w:fill="auto"/>
            </w:pPr>
            <w: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F5C5D" w:rsidRDefault="000F5C5D" w:rsidP="009054A7">
            <w:pPr>
              <w:pStyle w:val="20"/>
              <w:shd w:val="clear" w:color="auto" w:fill="auto"/>
            </w:pPr>
            <w:r>
              <w:t>-воспитание эмоциональной отзывчивости при восприятии произведений изобразительного искусства;</w:t>
            </w:r>
          </w:p>
          <w:p w:rsidR="000F5C5D" w:rsidRDefault="000F5C5D" w:rsidP="009054A7">
            <w:pPr>
              <w:pStyle w:val="20"/>
              <w:tabs>
                <w:tab w:val="left" w:pos="254"/>
              </w:tabs>
            </w:pPr>
            <w:r>
              <w:t>-воспитание желания и умения взаимодействовать со сверстниками при создании коллективных работ.</w:t>
            </w:r>
          </w:p>
          <w:p w:rsidR="000F5C5D" w:rsidRDefault="000F5C5D" w:rsidP="009054A7">
            <w:pPr>
              <w:pStyle w:val="20"/>
              <w:tabs>
                <w:tab w:val="left" w:pos="254"/>
              </w:tabs>
            </w:pPr>
          </w:p>
        </w:tc>
      </w:tr>
      <w:tr w:rsidR="000F5C5D" w:rsidRPr="009F4CA7">
        <w:trPr>
          <w:trHeight w:val="735"/>
        </w:trPr>
        <w:tc>
          <w:tcPr>
            <w:tcW w:w="3135" w:type="dxa"/>
            <w:gridSpan w:val="2"/>
          </w:tcPr>
          <w:p w:rsidR="000F5C5D" w:rsidRDefault="000F5C5D" w:rsidP="009054A7">
            <w:pPr>
              <w:pStyle w:val="NoSpacing"/>
              <w:jc w:val="center"/>
              <w:rPr>
                <w:rStyle w:val="211pt"/>
              </w:rPr>
            </w:pPr>
            <w:r>
              <w:rPr>
                <w:rStyle w:val="211pt"/>
              </w:rPr>
              <w:t>Конструктивно - модельная деятельность</w:t>
            </w:r>
          </w:p>
        </w:tc>
        <w:tc>
          <w:tcPr>
            <w:tcW w:w="6825" w:type="dxa"/>
          </w:tcPr>
          <w:p w:rsidR="000F5C5D" w:rsidRDefault="000F5C5D" w:rsidP="009054A7">
            <w:pPr>
              <w:pStyle w:val="20"/>
              <w:shd w:val="clear" w:color="auto" w:fill="auto"/>
            </w:pPr>
            <w:r>
              <w:t>-приобщение к конструированию; развитие интереса к конструктивной деятельности, знакомство с различными видами конструкторов;</w:t>
            </w:r>
          </w:p>
          <w:p w:rsidR="000F5C5D" w:rsidRDefault="000F5C5D" w:rsidP="009054A7">
            <w:pPr>
              <w:pStyle w:val="20"/>
              <w:tabs>
                <w:tab w:val="left" w:pos="254"/>
              </w:tabs>
            </w:pPr>
            <w: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F5C5D" w:rsidRDefault="000F5C5D" w:rsidP="009054A7">
            <w:pPr>
              <w:pStyle w:val="20"/>
              <w:tabs>
                <w:tab w:val="left" w:pos="254"/>
              </w:tabs>
            </w:pPr>
          </w:p>
          <w:p w:rsidR="000F5C5D" w:rsidRDefault="000F5C5D" w:rsidP="009054A7">
            <w:pPr>
              <w:pStyle w:val="20"/>
              <w:tabs>
                <w:tab w:val="left" w:pos="254"/>
              </w:tabs>
            </w:pPr>
          </w:p>
        </w:tc>
      </w:tr>
      <w:tr w:rsidR="000F5C5D" w:rsidRPr="009F4CA7">
        <w:trPr>
          <w:trHeight w:val="3375"/>
        </w:trPr>
        <w:tc>
          <w:tcPr>
            <w:tcW w:w="3135" w:type="dxa"/>
            <w:gridSpan w:val="2"/>
          </w:tcPr>
          <w:p w:rsidR="000F5C5D" w:rsidRDefault="000F5C5D" w:rsidP="009054A7">
            <w:pPr>
              <w:pStyle w:val="20"/>
              <w:shd w:val="clear" w:color="auto" w:fill="auto"/>
              <w:spacing w:after="120" w:line="220" w:lineRule="exact"/>
              <w:jc w:val="center"/>
            </w:pPr>
            <w:r>
              <w:rPr>
                <w:rStyle w:val="211pt"/>
              </w:rPr>
              <w:t>Музыкальная</w:t>
            </w:r>
          </w:p>
          <w:p w:rsidR="000F5C5D" w:rsidRDefault="000F5C5D" w:rsidP="009054A7">
            <w:pPr>
              <w:pStyle w:val="NoSpacing"/>
              <w:jc w:val="center"/>
              <w:rPr>
                <w:rStyle w:val="211pt"/>
              </w:rPr>
            </w:pPr>
            <w:r>
              <w:rPr>
                <w:rStyle w:val="211pt"/>
              </w:rPr>
              <w:t>деятельность</w:t>
            </w:r>
          </w:p>
        </w:tc>
        <w:tc>
          <w:tcPr>
            <w:tcW w:w="6825" w:type="dxa"/>
          </w:tcPr>
          <w:p w:rsidR="000F5C5D" w:rsidRDefault="000F5C5D" w:rsidP="009054A7">
            <w:pPr>
              <w:pStyle w:val="20"/>
              <w:shd w:val="clear" w:color="auto" w:fill="auto"/>
            </w:pP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F5C5D" w:rsidRDefault="000F5C5D" w:rsidP="009054A7">
            <w:pPr>
              <w:pStyle w:val="20"/>
              <w:shd w:val="clear" w:color="auto" w:fill="auto"/>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F5C5D" w:rsidRDefault="000F5C5D" w:rsidP="009054A7">
            <w:pPr>
              <w:pStyle w:val="20"/>
              <w:shd w:val="clear" w:color="auto" w:fill="auto"/>
            </w:pPr>
            <w:r>
              <w:t>-воспитание интереса к музыкально-художественной деятельности, совершенствование умений в этом виде деятельности;</w:t>
            </w:r>
          </w:p>
          <w:p w:rsidR="000F5C5D" w:rsidRDefault="000F5C5D" w:rsidP="009054A7">
            <w:pPr>
              <w:pStyle w:val="20"/>
              <w:tabs>
                <w:tab w:val="left" w:pos="254"/>
              </w:tabs>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F5C5D" w:rsidRDefault="000F5C5D" w:rsidP="009054A7">
            <w:pPr>
              <w:pStyle w:val="20"/>
              <w:tabs>
                <w:tab w:val="left" w:pos="254"/>
              </w:tabs>
            </w:pPr>
          </w:p>
        </w:tc>
      </w:tr>
      <w:tr w:rsidR="000F5C5D" w:rsidRPr="009F4CA7">
        <w:trPr>
          <w:trHeight w:val="135"/>
        </w:trPr>
        <w:tc>
          <w:tcPr>
            <w:tcW w:w="9960" w:type="dxa"/>
            <w:gridSpan w:val="3"/>
          </w:tcPr>
          <w:p w:rsidR="000F5C5D" w:rsidRDefault="000F5C5D" w:rsidP="009054A7">
            <w:pPr>
              <w:pStyle w:val="20"/>
              <w:tabs>
                <w:tab w:val="left" w:pos="254"/>
              </w:tabs>
              <w:jc w:val="center"/>
            </w:pPr>
            <w:r>
              <w:rPr>
                <w:rStyle w:val="211pt"/>
              </w:rPr>
              <w:t>ОО «Физическое развитие»</w:t>
            </w:r>
          </w:p>
        </w:tc>
      </w:tr>
      <w:tr w:rsidR="000F5C5D" w:rsidRPr="009F4CA7">
        <w:trPr>
          <w:trHeight w:val="124"/>
        </w:trPr>
        <w:tc>
          <w:tcPr>
            <w:tcW w:w="3135" w:type="dxa"/>
            <w:gridSpan w:val="2"/>
          </w:tcPr>
          <w:p w:rsidR="000F5C5D" w:rsidRDefault="000F5C5D" w:rsidP="009054A7">
            <w:pPr>
              <w:pStyle w:val="NoSpacing"/>
              <w:jc w:val="center"/>
              <w:rPr>
                <w:rStyle w:val="211pt"/>
              </w:rPr>
            </w:pPr>
            <w:r>
              <w:rPr>
                <w:rStyle w:val="211pt"/>
              </w:rPr>
              <w:t>Формирование начальных представлений о здоровом образе жизни</w:t>
            </w:r>
          </w:p>
        </w:tc>
        <w:tc>
          <w:tcPr>
            <w:tcW w:w="6825" w:type="dxa"/>
          </w:tcPr>
          <w:p w:rsidR="000F5C5D" w:rsidRDefault="000F5C5D" w:rsidP="009054A7">
            <w:pPr>
              <w:pStyle w:val="20"/>
              <w:tabs>
                <w:tab w:val="left" w:pos="254"/>
              </w:tabs>
            </w:pPr>
            <w:r>
              <w:t>-формирование у детей начальных представлений о здоровом образе жизни.</w:t>
            </w:r>
          </w:p>
        </w:tc>
      </w:tr>
      <w:tr w:rsidR="000F5C5D" w:rsidRPr="009F4CA7">
        <w:trPr>
          <w:trHeight w:val="240"/>
        </w:trPr>
        <w:tc>
          <w:tcPr>
            <w:tcW w:w="3135" w:type="dxa"/>
            <w:gridSpan w:val="2"/>
          </w:tcPr>
          <w:p w:rsidR="000F5C5D" w:rsidRDefault="000F5C5D" w:rsidP="009054A7">
            <w:pPr>
              <w:pStyle w:val="NoSpacing"/>
              <w:jc w:val="center"/>
              <w:rPr>
                <w:rStyle w:val="211pt"/>
              </w:rPr>
            </w:pPr>
            <w:r>
              <w:rPr>
                <w:rStyle w:val="211pt"/>
              </w:rPr>
              <w:t>Физическая культура</w:t>
            </w:r>
          </w:p>
        </w:tc>
        <w:tc>
          <w:tcPr>
            <w:tcW w:w="6825" w:type="dxa"/>
          </w:tcPr>
          <w:p w:rsidR="000F5C5D" w:rsidRDefault="000F5C5D" w:rsidP="009054A7">
            <w:pPr>
              <w:pStyle w:val="20"/>
              <w:shd w:val="clear" w:color="auto" w:fill="auto"/>
            </w:pPr>
            <w:r>
              <w:rPr>
                <w:rStyle w:val="211pt"/>
              </w:rPr>
              <w:t>-</w:t>
            </w:r>
            <w:r>
              <w:t>сохранение, укрепление и охрана здоровья детей; повышение умственной и физической работоспособности, предупреждение утомления;</w:t>
            </w:r>
          </w:p>
          <w:p w:rsidR="000F5C5D" w:rsidRDefault="000F5C5D" w:rsidP="009054A7">
            <w:pPr>
              <w:pStyle w:val="20"/>
              <w:shd w:val="clear" w:color="auto" w:fill="auto"/>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F5C5D" w:rsidRDefault="000F5C5D" w:rsidP="009054A7">
            <w:pPr>
              <w:pStyle w:val="20"/>
              <w:tabs>
                <w:tab w:val="left" w:pos="254"/>
              </w:tabs>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0F5C5D" w:rsidRDefault="000F5C5D" w:rsidP="00C535FA">
      <w:pPr>
        <w:ind w:firstLine="720"/>
        <w:jc w:val="both"/>
        <w:rPr>
          <w:rFonts w:ascii="Times New Roman" w:hAnsi="Times New Roman"/>
        </w:rPr>
      </w:pPr>
    </w:p>
    <w:p w:rsidR="000F5C5D" w:rsidRPr="00015658" w:rsidRDefault="000F5C5D" w:rsidP="00C535FA">
      <w:pPr>
        <w:spacing w:before="245" w:line="278" w:lineRule="exact"/>
        <w:jc w:val="center"/>
        <w:rPr>
          <w:rFonts w:ascii="Times New Roman" w:hAnsi="Times New Roman"/>
          <w:b/>
        </w:rPr>
      </w:pPr>
      <w:r w:rsidRPr="00015658">
        <w:rPr>
          <w:rFonts w:ascii="Times New Roman" w:hAnsi="Times New Roman"/>
          <w:b/>
        </w:rPr>
        <w:t>Образовательная область «Социально - коммуникативное развитие»</w:t>
      </w:r>
    </w:p>
    <w:p w:rsidR="000F5C5D" w:rsidRPr="00015658" w:rsidRDefault="000F5C5D" w:rsidP="00C535FA">
      <w:pPr>
        <w:pStyle w:val="20"/>
        <w:shd w:val="clear" w:color="auto" w:fill="auto"/>
        <w:spacing w:line="278" w:lineRule="exact"/>
        <w:ind w:firstLine="600"/>
      </w:pPr>
      <w:r w:rsidRPr="00015658">
        <w:t xml:space="preserve">В области социально-коммуникативного развития ребенка в условиях информационной социализации основными </w:t>
      </w:r>
      <w:r w:rsidRPr="00015658">
        <w:rPr>
          <w:rStyle w:val="210"/>
        </w:rPr>
        <w:t>задачами</w:t>
      </w:r>
      <w:r w:rsidRPr="00015658">
        <w:t xml:space="preserve"> образовательной деятельности являются создание условий для:</w:t>
      </w:r>
    </w:p>
    <w:p w:rsidR="000F5C5D" w:rsidRPr="00015658" w:rsidRDefault="000F5C5D" w:rsidP="00122BCA">
      <w:pPr>
        <w:pStyle w:val="20"/>
        <w:numPr>
          <w:ilvl w:val="0"/>
          <w:numId w:val="42"/>
        </w:numPr>
        <w:shd w:val="clear" w:color="auto" w:fill="auto"/>
        <w:tabs>
          <w:tab w:val="left" w:pos="1315"/>
        </w:tabs>
        <w:spacing w:line="278" w:lineRule="exact"/>
      </w:pPr>
      <w:r w:rsidRPr="00015658">
        <w:t>развития положительного отношения ребенка к себе и другим людям;</w:t>
      </w:r>
    </w:p>
    <w:p w:rsidR="000F5C5D" w:rsidRPr="00015658" w:rsidRDefault="000F5C5D" w:rsidP="00122BCA">
      <w:pPr>
        <w:pStyle w:val="20"/>
        <w:numPr>
          <w:ilvl w:val="0"/>
          <w:numId w:val="42"/>
        </w:numPr>
        <w:shd w:val="clear" w:color="auto" w:fill="auto"/>
        <w:tabs>
          <w:tab w:val="left" w:pos="1315"/>
        </w:tabs>
        <w:spacing w:line="278" w:lineRule="exact"/>
      </w:pPr>
      <w:r w:rsidRPr="00015658">
        <w:t>развития коммуникативной и социальной компетентности, в том числе информационно-социальной компетентности;</w:t>
      </w:r>
    </w:p>
    <w:p w:rsidR="000F5C5D" w:rsidRPr="00015658" w:rsidRDefault="000F5C5D" w:rsidP="00122BCA">
      <w:pPr>
        <w:pStyle w:val="20"/>
        <w:numPr>
          <w:ilvl w:val="0"/>
          <w:numId w:val="42"/>
        </w:numPr>
        <w:shd w:val="clear" w:color="auto" w:fill="auto"/>
        <w:tabs>
          <w:tab w:val="left" w:pos="1315"/>
        </w:tabs>
        <w:spacing w:line="240" w:lineRule="exact"/>
      </w:pPr>
      <w:r w:rsidRPr="00015658">
        <w:t>развития игровой деятельности;</w:t>
      </w:r>
    </w:p>
    <w:p w:rsidR="000F5C5D" w:rsidRPr="00015658" w:rsidRDefault="000F5C5D" w:rsidP="00122BCA">
      <w:pPr>
        <w:pStyle w:val="20"/>
        <w:numPr>
          <w:ilvl w:val="0"/>
          <w:numId w:val="42"/>
        </w:numPr>
        <w:shd w:val="clear" w:color="auto" w:fill="auto"/>
        <w:tabs>
          <w:tab w:val="left" w:pos="1315"/>
        </w:tabs>
        <w:spacing w:after="201" w:line="240" w:lineRule="exact"/>
      </w:pPr>
      <w:r w:rsidRPr="00015658">
        <w:t>развития компетентности в виртуальном поиске.</w:t>
      </w:r>
    </w:p>
    <w:p w:rsidR="000F5C5D" w:rsidRPr="000D23BA" w:rsidRDefault="000F5C5D" w:rsidP="00C535FA">
      <w:pPr>
        <w:ind w:firstLine="600"/>
        <w:jc w:val="both"/>
        <w:rPr>
          <w:rFonts w:ascii="Times New Roman" w:hAnsi="Times New Roman"/>
          <w:b/>
        </w:rPr>
      </w:pPr>
      <w:r w:rsidRPr="000D23BA">
        <w:rPr>
          <w:rFonts w:ascii="Times New Roman" w:hAnsi="Times New Roman"/>
          <w:b/>
        </w:rPr>
        <w:t>В сфере развития положительного отношения ребенка к себе и другим людям</w:t>
      </w:r>
    </w:p>
    <w:p w:rsidR="000F5C5D" w:rsidRPr="00015658" w:rsidRDefault="000F5C5D" w:rsidP="00C535FA">
      <w:pPr>
        <w:pStyle w:val="20"/>
        <w:shd w:val="clear" w:color="auto" w:fill="auto"/>
        <w:ind w:firstLine="600"/>
      </w:pPr>
      <w:r w:rsidRPr="00015658">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F5C5D" w:rsidRPr="00015658" w:rsidRDefault="000F5C5D" w:rsidP="00C535FA">
      <w:pPr>
        <w:pStyle w:val="20"/>
        <w:shd w:val="clear" w:color="auto" w:fill="auto"/>
        <w:ind w:firstLine="600"/>
      </w:pPr>
      <w:r w:rsidRPr="00015658">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F5C5D" w:rsidRPr="00015658" w:rsidRDefault="000F5C5D" w:rsidP="00C535FA">
      <w:pPr>
        <w:pStyle w:val="20"/>
        <w:shd w:val="clear" w:color="auto" w:fill="auto"/>
        <w:ind w:firstLine="600"/>
      </w:pPr>
      <w:r w:rsidRPr="00015658">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F5C5D" w:rsidRDefault="000F5C5D" w:rsidP="00C535FA">
      <w:pPr>
        <w:ind w:firstLine="600"/>
        <w:jc w:val="both"/>
        <w:rPr>
          <w:rFonts w:ascii="Times New Roman" w:hAnsi="Times New Roman"/>
        </w:rPr>
      </w:pPr>
    </w:p>
    <w:p w:rsidR="000F5C5D" w:rsidRPr="000D23BA" w:rsidRDefault="000F5C5D" w:rsidP="00C535FA">
      <w:pPr>
        <w:ind w:firstLine="600"/>
        <w:jc w:val="both"/>
        <w:rPr>
          <w:rFonts w:ascii="Times New Roman" w:hAnsi="Times New Roman"/>
          <w:b/>
        </w:rPr>
      </w:pPr>
      <w:r w:rsidRPr="000D23BA">
        <w:rPr>
          <w:rFonts w:ascii="Times New Roman" w:hAnsi="Times New Roman"/>
          <w:b/>
        </w:rPr>
        <w:t>В сфере развития коммуникативной и социальной компетентности</w:t>
      </w:r>
    </w:p>
    <w:p w:rsidR="000F5C5D" w:rsidRPr="00015658" w:rsidRDefault="000F5C5D" w:rsidP="00C535FA">
      <w:pPr>
        <w:pStyle w:val="20"/>
        <w:shd w:val="clear" w:color="auto" w:fill="auto"/>
        <w:ind w:firstLine="600"/>
      </w:pPr>
      <w:r w:rsidRPr="00015658">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0F5C5D" w:rsidRPr="00015658" w:rsidRDefault="000F5C5D" w:rsidP="00C535FA">
      <w:pPr>
        <w:pStyle w:val="20"/>
        <w:shd w:val="clear" w:color="auto" w:fill="auto"/>
        <w:ind w:firstLine="600"/>
      </w:pPr>
      <w:r w:rsidRPr="00015658">
        <w:t>Взрослые создают в ДОО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0F5C5D" w:rsidRPr="00015658" w:rsidRDefault="000F5C5D" w:rsidP="00C535FA">
      <w:pPr>
        <w:pStyle w:val="20"/>
        <w:shd w:val="clear" w:color="auto" w:fill="auto"/>
        <w:ind w:firstLine="600"/>
      </w:pPr>
      <w:r w:rsidRPr="00015658">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0F5C5D" w:rsidRPr="00015658" w:rsidRDefault="000F5C5D" w:rsidP="00C535FA">
      <w:pPr>
        <w:pStyle w:val="20"/>
        <w:shd w:val="clear" w:color="auto" w:fill="auto"/>
        <w:ind w:firstLine="600"/>
      </w:pPr>
      <w:r w:rsidRPr="00015658">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F5C5D" w:rsidRDefault="000F5C5D" w:rsidP="00C535FA">
      <w:pPr>
        <w:pStyle w:val="20"/>
        <w:shd w:val="clear" w:color="auto" w:fill="auto"/>
        <w:ind w:firstLine="600"/>
      </w:pPr>
      <w:r w:rsidRPr="00015658">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F5C5D" w:rsidRPr="000D23BA" w:rsidRDefault="000F5C5D" w:rsidP="00C535FA">
      <w:pPr>
        <w:pStyle w:val="20"/>
        <w:shd w:val="clear" w:color="auto" w:fill="auto"/>
        <w:ind w:firstLine="600"/>
        <w:rPr>
          <w:b/>
        </w:rPr>
      </w:pPr>
    </w:p>
    <w:p w:rsidR="000F5C5D" w:rsidRPr="000D23BA" w:rsidRDefault="000F5C5D" w:rsidP="00C535FA">
      <w:pPr>
        <w:ind w:firstLine="600"/>
        <w:jc w:val="both"/>
        <w:rPr>
          <w:rFonts w:ascii="Times New Roman" w:hAnsi="Times New Roman"/>
          <w:b/>
        </w:rPr>
      </w:pPr>
      <w:r w:rsidRPr="000D23BA">
        <w:rPr>
          <w:rFonts w:ascii="Times New Roman" w:hAnsi="Times New Roman"/>
          <w:b/>
        </w:rPr>
        <w:t>В сфере развития игровой деятельности</w:t>
      </w:r>
    </w:p>
    <w:p w:rsidR="000F5C5D" w:rsidRPr="00015658" w:rsidRDefault="000F5C5D" w:rsidP="00C535FA">
      <w:pPr>
        <w:pStyle w:val="20"/>
        <w:shd w:val="clear" w:color="auto" w:fill="auto"/>
        <w:ind w:firstLine="600"/>
      </w:pPr>
      <w:r w:rsidRPr="00015658">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F5C5D" w:rsidRPr="00015658" w:rsidRDefault="000F5C5D" w:rsidP="00C535FA">
      <w:pPr>
        <w:pStyle w:val="40"/>
        <w:shd w:val="clear" w:color="auto" w:fill="auto"/>
        <w:spacing w:after="240"/>
      </w:pPr>
      <w:r w:rsidRPr="00015658">
        <w:rPr>
          <w:rStyle w:val="42"/>
        </w:rPr>
        <w:t>Примечание</w:t>
      </w:r>
      <w:r w:rsidRPr="00015658">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015658">
        <w:rPr>
          <w:i w:val="0"/>
          <w:iCs w:val="0"/>
        </w:rPr>
        <w:t>.</w:t>
      </w:r>
    </w:p>
    <w:p w:rsidR="000F5C5D" w:rsidRPr="00A3480F" w:rsidRDefault="000F5C5D" w:rsidP="00C535FA">
      <w:pPr>
        <w:jc w:val="center"/>
        <w:rPr>
          <w:rFonts w:ascii="Times New Roman" w:hAnsi="Times New Roman"/>
          <w:b/>
        </w:rPr>
      </w:pPr>
      <w:r w:rsidRPr="00A3480F">
        <w:rPr>
          <w:rFonts w:ascii="Times New Roman" w:hAnsi="Times New Roman"/>
          <w:b/>
        </w:rPr>
        <w:t>Основные цели и задачи, направления развития</w:t>
      </w:r>
    </w:p>
    <w:p w:rsidR="000F5C5D" w:rsidRDefault="000F5C5D" w:rsidP="00C535FA">
      <w:pPr>
        <w:pStyle w:val="40"/>
        <w:shd w:val="clear" w:color="auto" w:fill="auto"/>
        <w:jc w:val="center"/>
      </w:pPr>
      <w:r>
        <w:t>(на основе основной образовательной программы дошкольного образования «От</w:t>
      </w:r>
      <w:r>
        <w:br/>
        <w:t>рождения до школы» под редакцией Н.Е. Вераксы)</w:t>
      </w:r>
    </w:p>
    <w:p w:rsidR="000F5C5D" w:rsidRDefault="000F5C5D" w:rsidP="00C535FA">
      <w:pPr>
        <w:pStyle w:val="20"/>
        <w:shd w:val="clear" w:color="auto" w:fill="auto"/>
      </w:pPr>
      <w:r>
        <w:rPr>
          <w:rStyle w:val="211pt"/>
        </w:rPr>
        <w:t xml:space="preserve">Социализация, развитие общения, нравственное воспитание. </w:t>
      </w:r>
      <w: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w:t>
      </w:r>
    </w:p>
    <w:p w:rsidR="000F5C5D" w:rsidRDefault="000F5C5D" w:rsidP="00C535FA">
      <w:pPr>
        <w:pStyle w:val="20"/>
        <w:shd w:val="clear" w:color="auto" w:fill="auto"/>
        <w:jc w:val="left"/>
      </w:pPr>
      <w: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F5C5D" w:rsidRDefault="000F5C5D" w:rsidP="00C535FA">
      <w:pPr>
        <w:pStyle w:val="20"/>
        <w:shd w:val="clear" w:color="auto" w:fill="auto"/>
      </w:pPr>
      <w: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w:t>
      </w:r>
    </w:p>
    <w:p w:rsidR="000F5C5D" w:rsidRDefault="000F5C5D" w:rsidP="00C535FA">
      <w:pPr>
        <w:pStyle w:val="20"/>
        <w:shd w:val="clear" w:color="auto" w:fill="auto"/>
        <w:jc w:val="left"/>
      </w:pPr>
      <w:r>
        <w:t>гендерной, семейной, гражданской принадлежности; воспитание любви к Родине, гордости за ее достижения, патриотических чувств.</w:t>
      </w:r>
    </w:p>
    <w:p w:rsidR="000F5C5D" w:rsidRDefault="000F5C5D" w:rsidP="00C535FA">
      <w:pPr>
        <w:pStyle w:val="20"/>
        <w:shd w:val="clear" w:color="auto" w:fill="auto"/>
      </w:pPr>
      <w: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0F5C5D" w:rsidRDefault="000F5C5D" w:rsidP="00C535FA">
      <w:pPr>
        <w:pStyle w:val="20"/>
        <w:shd w:val="clear" w:color="auto" w:fill="auto"/>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F5C5D" w:rsidRDefault="000F5C5D" w:rsidP="00C535FA">
      <w:pPr>
        <w:pStyle w:val="20"/>
        <w:shd w:val="clear" w:color="auto" w:fill="auto"/>
      </w:pPr>
      <w: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F5C5D" w:rsidRPr="007961D9" w:rsidRDefault="000F5C5D" w:rsidP="00C535FA">
      <w:pPr>
        <w:pStyle w:val="20"/>
        <w:shd w:val="clear" w:color="auto" w:fill="auto"/>
        <w:jc w:val="center"/>
        <w:rPr>
          <w:b/>
        </w:rPr>
      </w:pPr>
      <w:r w:rsidRPr="007961D9">
        <w:rPr>
          <w:b/>
        </w:rPr>
        <w:t>Игровая деятельность</w:t>
      </w:r>
    </w:p>
    <w:p w:rsidR="000F5C5D" w:rsidRPr="007961D9" w:rsidRDefault="000F5C5D" w:rsidP="00C535FA">
      <w:pPr>
        <w:pStyle w:val="20"/>
        <w:shd w:val="clear" w:color="auto" w:fill="auto"/>
        <w:jc w:val="left"/>
        <w:rPr>
          <w:b/>
        </w:rPr>
      </w:pPr>
      <w:r w:rsidRPr="007961D9">
        <w:rPr>
          <w:b/>
        </w:rPr>
        <w:t>Основные цели и задачи:</w:t>
      </w:r>
    </w:p>
    <w:p w:rsidR="000F5C5D" w:rsidRDefault="000F5C5D" w:rsidP="00C535FA">
      <w:pPr>
        <w:pStyle w:val="20"/>
        <w:shd w:val="clear" w:color="auto" w:fill="auto"/>
      </w:pPr>
      <w: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w:t>
      </w:r>
    </w:p>
    <w:p w:rsidR="000F5C5D" w:rsidRDefault="000F5C5D" w:rsidP="00C535FA">
      <w:pPr>
        <w:pStyle w:val="20"/>
        <w:shd w:val="clear" w:color="auto" w:fill="auto"/>
      </w:pPr>
      <w: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r>
        <w:rPr>
          <w:rStyle w:val="23"/>
        </w:rPr>
        <w:t>Содержание психолого-педагогической работы по развитию игровой деятельности подробно сформулировано в УМК основной образовательной программе дошкольного образования «От рождения до школы» под редакцией Н.Е. Вераксы.</w:t>
      </w:r>
    </w:p>
    <w:p w:rsidR="000F5C5D" w:rsidRPr="007961D9" w:rsidRDefault="000F5C5D" w:rsidP="00C535FA">
      <w:pPr>
        <w:pStyle w:val="20"/>
        <w:shd w:val="clear" w:color="auto" w:fill="auto"/>
        <w:jc w:val="left"/>
        <w:rPr>
          <w:b/>
        </w:rPr>
      </w:pPr>
      <w:r w:rsidRPr="007961D9">
        <w:rPr>
          <w:b/>
        </w:rPr>
        <w:t>В программе дается следующая классификация игр дошкольников:</w:t>
      </w:r>
    </w:p>
    <w:p w:rsidR="000F5C5D" w:rsidRDefault="000F5C5D" w:rsidP="00122BCA">
      <w:pPr>
        <w:pStyle w:val="20"/>
        <w:numPr>
          <w:ilvl w:val="0"/>
          <w:numId w:val="31"/>
        </w:numPr>
        <w:shd w:val="clear" w:color="auto" w:fill="auto"/>
        <w:tabs>
          <w:tab w:val="left" w:pos="202"/>
        </w:tabs>
      </w:pPr>
      <w:r>
        <w:t>сюжетно-ролевые:</w:t>
      </w:r>
    </w:p>
    <w:p w:rsidR="000F5C5D" w:rsidRDefault="000F5C5D" w:rsidP="00122BCA">
      <w:pPr>
        <w:pStyle w:val="20"/>
        <w:numPr>
          <w:ilvl w:val="0"/>
          <w:numId w:val="31"/>
        </w:numPr>
        <w:shd w:val="clear" w:color="auto" w:fill="auto"/>
        <w:tabs>
          <w:tab w:val="left" w:pos="202"/>
        </w:tabs>
      </w:pPr>
      <w:r>
        <w:t>театрализованные;</w:t>
      </w:r>
    </w:p>
    <w:p w:rsidR="000F5C5D" w:rsidRDefault="000F5C5D" w:rsidP="00122BCA">
      <w:pPr>
        <w:pStyle w:val="20"/>
        <w:numPr>
          <w:ilvl w:val="0"/>
          <w:numId w:val="31"/>
        </w:numPr>
        <w:shd w:val="clear" w:color="auto" w:fill="auto"/>
        <w:tabs>
          <w:tab w:val="left" w:pos="202"/>
        </w:tabs>
      </w:pPr>
      <w:r>
        <w:t>подвижные;</w:t>
      </w:r>
    </w:p>
    <w:p w:rsidR="000F5C5D" w:rsidRDefault="000F5C5D" w:rsidP="00122BCA">
      <w:pPr>
        <w:pStyle w:val="20"/>
        <w:numPr>
          <w:ilvl w:val="0"/>
          <w:numId w:val="31"/>
        </w:numPr>
        <w:shd w:val="clear" w:color="auto" w:fill="auto"/>
        <w:tabs>
          <w:tab w:val="left" w:pos="202"/>
        </w:tabs>
      </w:pPr>
      <w:r>
        <w:t>дидактические.</w:t>
      </w:r>
    </w:p>
    <w:p w:rsidR="000F5C5D" w:rsidRDefault="000F5C5D" w:rsidP="00122BCA">
      <w:pPr>
        <w:pStyle w:val="20"/>
        <w:numPr>
          <w:ilvl w:val="0"/>
          <w:numId w:val="44"/>
        </w:numPr>
        <w:shd w:val="clear" w:color="auto" w:fill="auto"/>
        <w:jc w:val="left"/>
      </w:pPr>
      <w:r w:rsidRPr="007961D9">
        <w:rPr>
          <w:b/>
        </w:rPr>
        <w:t>Сюжетно-ролевая игра</w:t>
      </w:r>
    </w:p>
    <w:p w:rsidR="000F5C5D" w:rsidRDefault="000F5C5D" w:rsidP="00C535FA">
      <w:pPr>
        <w:pStyle w:val="20"/>
        <w:shd w:val="clear" w:color="auto" w:fill="auto"/>
        <w:ind w:firstLine="740"/>
      </w:pPr>
      <w:r>
        <w:t xml:space="preserve">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w:t>
      </w:r>
      <w:r>
        <w:rPr>
          <w:rStyle w:val="210"/>
        </w:rPr>
        <w:t>В зависимости от этого сюжетно-ролевые игры подразделяются на:</w:t>
      </w:r>
    </w:p>
    <w:p w:rsidR="000F5C5D" w:rsidRDefault="000F5C5D" w:rsidP="00122BCA">
      <w:pPr>
        <w:pStyle w:val="20"/>
        <w:numPr>
          <w:ilvl w:val="0"/>
          <w:numId w:val="32"/>
        </w:numPr>
        <w:shd w:val="clear" w:color="auto" w:fill="auto"/>
        <w:tabs>
          <w:tab w:val="left" w:pos="198"/>
        </w:tabs>
        <w:jc w:val="left"/>
      </w:pPr>
      <w:r>
        <w:t>игры на бытовые сюжеты: в «дом», «семью», «праздник», «дни рождения» (большое место уделяется кукле).</w:t>
      </w:r>
    </w:p>
    <w:p w:rsidR="000F5C5D" w:rsidRDefault="000F5C5D" w:rsidP="00122BCA">
      <w:pPr>
        <w:pStyle w:val="20"/>
        <w:numPr>
          <w:ilvl w:val="0"/>
          <w:numId w:val="32"/>
        </w:numPr>
        <w:shd w:val="clear" w:color="auto" w:fill="auto"/>
        <w:tabs>
          <w:tab w:val="left" w:pos="198"/>
        </w:tabs>
        <w:jc w:val="left"/>
      </w:pPr>
      <w:r>
        <w:t>игры на производственные и общественные темы, в которых отражается труд людей (школа, магазин, библиотека, почта, транспорт: поезд, самолет, корабль).</w:t>
      </w:r>
    </w:p>
    <w:p w:rsidR="000F5C5D" w:rsidRDefault="000F5C5D" w:rsidP="00122BCA">
      <w:pPr>
        <w:pStyle w:val="20"/>
        <w:numPr>
          <w:ilvl w:val="0"/>
          <w:numId w:val="32"/>
        </w:numPr>
        <w:shd w:val="clear" w:color="auto" w:fill="auto"/>
        <w:tabs>
          <w:tab w:val="left" w:pos="234"/>
        </w:tabs>
      </w:pPr>
      <w:r>
        <w:t>игры на героико-патриотические темы, отражающие героические подвиги нашего народа (герои войны, космические полеты и т. д.)</w:t>
      </w:r>
    </w:p>
    <w:p w:rsidR="000F5C5D" w:rsidRDefault="000F5C5D" w:rsidP="00122BCA">
      <w:pPr>
        <w:pStyle w:val="20"/>
        <w:numPr>
          <w:ilvl w:val="0"/>
          <w:numId w:val="32"/>
        </w:numPr>
        <w:shd w:val="clear" w:color="auto" w:fill="auto"/>
        <w:tabs>
          <w:tab w:val="left" w:pos="239"/>
        </w:tabs>
      </w:pPr>
      <w:r>
        <w:t>игры на темы литературных произведений, кино-, теле- и радиопередач: в «моряков» и «летчиков», в Зайца и Волка, Чебурашку и крокодила Гену (по содержанию мультфильмов, кинофильмов) и т. д.</w:t>
      </w:r>
    </w:p>
    <w:p w:rsidR="000F5C5D" w:rsidRPr="00A3480F" w:rsidRDefault="000F5C5D" w:rsidP="00C535FA">
      <w:pPr>
        <w:pStyle w:val="NoSpacing"/>
        <w:rPr>
          <w:rFonts w:ascii="Times New Roman" w:hAnsi="Times New Roman"/>
          <w:lang w:val="ru-RU"/>
        </w:rPr>
      </w:pPr>
      <w:r w:rsidRPr="00A3480F">
        <w:rPr>
          <w:rFonts w:ascii="Times New Roman" w:hAnsi="Times New Roman"/>
          <w:b/>
          <w:lang w:val="ru-RU"/>
        </w:rPr>
        <w:t>Длительность сюжетной игры:</w:t>
      </w:r>
      <w:r w:rsidRPr="00A3480F">
        <w:rPr>
          <w:rFonts w:ascii="Times New Roman" w:hAnsi="Times New Roman"/>
          <w:lang w:val="ru-RU"/>
        </w:rPr>
        <w:t xml:space="preserve"> в старшем дошкольном возрасте (от нескольких часов до дней).</w:t>
      </w:r>
    </w:p>
    <w:p w:rsidR="000F5C5D" w:rsidRPr="00A3480F" w:rsidRDefault="000F5C5D" w:rsidP="00C535FA">
      <w:pPr>
        <w:pStyle w:val="NoSpacing"/>
        <w:rPr>
          <w:rFonts w:ascii="Times New Roman" w:hAnsi="Times New Roman"/>
          <w:b/>
          <w:lang w:val="ru-RU"/>
        </w:rPr>
      </w:pPr>
      <w:r w:rsidRPr="00A3480F">
        <w:rPr>
          <w:rFonts w:ascii="Times New Roman" w:hAnsi="Times New Roman"/>
          <w:b/>
          <w:lang w:val="ru-RU"/>
        </w:rPr>
        <w:t>В структуре ролевой игры выделяют компоненты:</w:t>
      </w:r>
    </w:p>
    <w:p w:rsidR="000F5C5D" w:rsidRDefault="000F5C5D" w:rsidP="00122BCA">
      <w:pPr>
        <w:pStyle w:val="20"/>
        <w:numPr>
          <w:ilvl w:val="0"/>
          <w:numId w:val="32"/>
        </w:numPr>
        <w:shd w:val="clear" w:color="auto" w:fill="auto"/>
        <w:tabs>
          <w:tab w:val="left" w:pos="234"/>
        </w:tabs>
      </w:pPr>
      <w:r>
        <w:t>роли, которые исполняют дети в процессе игры;</w:t>
      </w:r>
    </w:p>
    <w:p w:rsidR="000F5C5D" w:rsidRDefault="000F5C5D" w:rsidP="00122BCA">
      <w:pPr>
        <w:pStyle w:val="20"/>
        <w:numPr>
          <w:ilvl w:val="0"/>
          <w:numId w:val="32"/>
        </w:numPr>
        <w:shd w:val="clear" w:color="auto" w:fill="auto"/>
        <w:tabs>
          <w:tab w:val="left" w:pos="234"/>
        </w:tabs>
      </w:pPr>
      <w:r>
        <w:t>игровые действия, с помощью которых дети реализуют роли;</w:t>
      </w:r>
    </w:p>
    <w:p w:rsidR="000F5C5D" w:rsidRDefault="000F5C5D" w:rsidP="00122BCA">
      <w:pPr>
        <w:pStyle w:val="20"/>
        <w:numPr>
          <w:ilvl w:val="0"/>
          <w:numId w:val="32"/>
        </w:numPr>
        <w:shd w:val="clear" w:color="auto" w:fill="auto"/>
        <w:tabs>
          <w:tab w:val="left" w:pos="234"/>
        </w:tabs>
      </w:pPr>
      <w:r>
        <w:t>игровое использование предметов, реальные заменяются игровыми.</w:t>
      </w:r>
    </w:p>
    <w:p w:rsidR="000F5C5D" w:rsidRDefault="000F5C5D" w:rsidP="00122BCA">
      <w:pPr>
        <w:pStyle w:val="20"/>
        <w:numPr>
          <w:ilvl w:val="0"/>
          <w:numId w:val="32"/>
        </w:numPr>
        <w:shd w:val="clear" w:color="auto" w:fill="auto"/>
        <w:tabs>
          <w:tab w:val="left" w:pos="243"/>
        </w:tabs>
      </w:pPr>
      <w:r>
        <w:t xml:space="preserve">отношения между детьми, выражаются в репликах, замечаниях, регулируется ход игры. В первые годы жизни при обучающем воздействии взрослых ребенок проходит </w:t>
      </w:r>
      <w:r>
        <w:rPr>
          <w:rStyle w:val="211pt"/>
        </w:rPr>
        <w:t>этапы развития игровой деятельности</w:t>
      </w:r>
      <w:r>
        <w:t>, которые представляют собой предпосылки сюжетно</w:t>
      </w:r>
      <w:r>
        <w:softHyphen/>
        <w:t>ролевой игры.</w:t>
      </w:r>
    </w:p>
    <w:p w:rsidR="000F5C5D" w:rsidRDefault="000F5C5D" w:rsidP="00C535FA">
      <w:pPr>
        <w:pStyle w:val="20"/>
        <w:shd w:val="clear" w:color="auto" w:fill="auto"/>
      </w:pPr>
      <w:r>
        <w:rPr>
          <w:rStyle w:val="211pt"/>
        </w:rPr>
        <w:t xml:space="preserve">Первый этап </w:t>
      </w:r>
      <w:r>
        <w:t>- ознакомительная игра. Относится к возрасту ребенка - 1 год. Взрослый организует предметно-игровую деятельность малыша, используя разнообразные игрушки, предметы.</w:t>
      </w:r>
    </w:p>
    <w:p w:rsidR="000F5C5D" w:rsidRDefault="000F5C5D" w:rsidP="00C535FA">
      <w:pPr>
        <w:pStyle w:val="20"/>
        <w:shd w:val="clear" w:color="auto" w:fill="auto"/>
      </w:pPr>
      <w:r>
        <w:rPr>
          <w:rStyle w:val="211pt"/>
        </w:rPr>
        <w:t xml:space="preserve">На втором этапе </w:t>
      </w:r>
      <w:r>
        <w:t>(рубеж 1 и 2 года жизни ребенка) появляется отобразительная игра, в которой действия ребенка направлены на выявление специфических свойств предмета и на достижение с его помощью определенного эффекта. Взрослый не только называет предмет, но и обращает внимание малыша на его целевое назначение.</w:t>
      </w:r>
    </w:p>
    <w:p w:rsidR="000F5C5D" w:rsidRDefault="000F5C5D" w:rsidP="00C535FA">
      <w:pPr>
        <w:pStyle w:val="20"/>
        <w:shd w:val="clear" w:color="auto" w:fill="auto"/>
        <w:jc w:val="left"/>
      </w:pPr>
      <w:r>
        <w:rPr>
          <w:rStyle w:val="211pt"/>
        </w:rPr>
        <w:t xml:space="preserve">Третий этап </w:t>
      </w:r>
      <w:r>
        <w:t xml:space="preserve">развития игры относится к концу второго - началу третьего года жизни. Формируется сюжетно-отобразительная игра, в которой дети начинают активно отображать впечатления, полученные в повседневной жизни (баюкают куклу). </w:t>
      </w:r>
      <w:r>
        <w:rPr>
          <w:rStyle w:val="211pt"/>
        </w:rPr>
        <w:t xml:space="preserve">Четвертый этап </w:t>
      </w:r>
      <w:r>
        <w:t>(с 3 до 7 лет) - собственная ролевая игра.</w:t>
      </w:r>
    </w:p>
    <w:p w:rsidR="000F5C5D" w:rsidRDefault="000F5C5D" w:rsidP="00122BCA">
      <w:pPr>
        <w:pStyle w:val="20"/>
        <w:numPr>
          <w:ilvl w:val="0"/>
          <w:numId w:val="32"/>
        </w:numPr>
        <w:shd w:val="clear" w:color="auto" w:fill="auto"/>
        <w:tabs>
          <w:tab w:val="left" w:pos="341"/>
        </w:tabs>
      </w:pPr>
      <w:r>
        <w:rPr>
          <w:rStyle w:val="211pt"/>
        </w:rPr>
        <w:t xml:space="preserve">Режиссерские игры, </w:t>
      </w:r>
      <w:r>
        <w:t>в которых ребенок заставляет говорить, выполнять разнообразные действия кукол, действуя и за себя и за куклу.</w:t>
      </w:r>
    </w:p>
    <w:p w:rsidR="000F5C5D" w:rsidRDefault="000F5C5D" w:rsidP="00122BCA">
      <w:pPr>
        <w:pStyle w:val="20"/>
        <w:numPr>
          <w:ilvl w:val="0"/>
          <w:numId w:val="32"/>
        </w:numPr>
        <w:shd w:val="clear" w:color="auto" w:fill="auto"/>
        <w:tabs>
          <w:tab w:val="left" w:pos="239"/>
        </w:tabs>
      </w:pPr>
      <w:r>
        <w:rPr>
          <w:rStyle w:val="211pt"/>
        </w:rPr>
        <w:t xml:space="preserve">Театрализованные игры </w:t>
      </w:r>
      <w:r>
        <w:t>-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w:t>
      </w:r>
    </w:p>
    <w:p w:rsidR="000F5C5D" w:rsidRDefault="000F5C5D" w:rsidP="00C535FA">
      <w:pPr>
        <w:pStyle w:val="20"/>
        <w:shd w:val="clear" w:color="auto" w:fill="auto"/>
      </w:pPr>
      <w:r>
        <w:t>игры - игры на темы драматизации литературных произведений</w:t>
      </w:r>
    </w:p>
    <w:p w:rsidR="000F5C5D" w:rsidRPr="007961D9" w:rsidRDefault="000F5C5D" w:rsidP="00122BCA">
      <w:pPr>
        <w:widowControl w:val="0"/>
        <w:numPr>
          <w:ilvl w:val="0"/>
          <w:numId w:val="32"/>
        </w:numPr>
        <w:tabs>
          <w:tab w:val="left" w:pos="234"/>
        </w:tabs>
        <w:spacing w:after="0" w:line="274" w:lineRule="exact"/>
        <w:jc w:val="both"/>
        <w:rPr>
          <w:rFonts w:ascii="Times New Roman" w:hAnsi="Times New Roman"/>
          <w:b/>
        </w:rPr>
      </w:pPr>
      <w:r w:rsidRPr="007961D9">
        <w:rPr>
          <w:rFonts w:ascii="Times New Roman" w:hAnsi="Times New Roman"/>
          <w:b/>
        </w:rPr>
        <w:t>Стоительно - конструктивные игры</w:t>
      </w:r>
    </w:p>
    <w:p w:rsidR="000F5C5D" w:rsidRDefault="000F5C5D" w:rsidP="00C535FA">
      <w:pPr>
        <w:pStyle w:val="20"/>
        <w:shd w:val="clear" w:color="auto" w:fill="auto"/>
      </w:pPr>
      <w:r>
        <w:t>Строительно-конструктивные игры - разновидность творческих игр, в которых дети отображают окружающий предметный мир, самостоятельно возводят сооружения и оберегают их.</w:t>
      </w:r>
    </w:p>
    <w:p w:rsidR="000F5C5D" w:rsidRPr="007961D9" w:rsidRDefault="000F5C5D" w:rsidP="00122BCA">
      <w:pPr>
        <w:widowControl w:val="0"/>
        <w:numPr>
          <w:ilvl w:val="0"/>
          <w:numId w:val="32"/>
        </w:numPr>
        <w:tabs>
          <w:tab w:val="left" w:pos="234"/>
        </w:tabs>
        <w:spacing w:after="0" w:line="274" w:lineRule="exact"/>
        <w:jc w:val="both"/>
        <w:rPr>
          <w:rFonts w:ascii="Times New Roman" w:hAnsi="Times New Roman"/>
          <w:b/>
        </w:rPr>
      </w:pPr>
      <w:r w:rsidRPr="007961D9">
        <w:rPr>
          <w:rFonts w:ascii="Times New Roman" w:hAnsi="Times New Roman"/>
          <w:b/>
        </w:rPr>
        <w:t>Творческие игры</w:t>
      </w:r>
    </w:p>
    <w:p w:rsidR="000F5C5D" w:rsidRDefault="000F5C5D" w:rsidP="00C535FA">
      <w:pPr>
        <w:pStyle w:val="20"/>
        <w:shd w:val="clear" w:color="auto" w:fill="auto"/>
      </w:pPr>
      <w:r>
        <w:t>Творческие игры - игры, в которых проявляются образы, которые вмещают в себя условное превращение окружающего.</w:t>
      </w:r>
    </w:p>
    <w:p w:rsidR="000F5C5D" w:rsidRDefault="000F5C5D" w:rsidP="00C535FA">
      <w:pPr>
        <w:rPr>
          <w:rFonts w:ascii="Times New Roman" w:hAnsi="Times New Roman"/>
          <w:b/>
        </w:rPr>
      </w:pPr>
    </w:p>
    <w:p w:rsidR="000F5C5D" w:rsidRPr="007961D9" w:rsidRDefault="000F5C5D" w:rsidP="00C535FA">
      <w:pPr>
        <w:rPr>
          <w:rFonts w:ascii="Times New Roman" w:hAnsi="Times New Roman"/>
          <w:b/>
        </w:rPr>
      </w:pPr>
      <w:r w:rsidRPr="007961D9">
        <w:rPr>
          <w:rFonts w:ascii="Times New Roman" w:hAnsi="Times New Roman"/>
          <w:b/>
        </w:rPr>
        <w:t>Показатели развитого игрового интереса.</w:t>
      </w:r>
    </w:p>
    <w:p w:rsidR="000F5C5D" w:rsidRDefault="000F5C5D" w:rsidP="00122BCA">
      <w:pPr>
        <w:pStyle w:val="20"/>
        <w:numPr>
          <w:ilvl w:val="0"/>
          <w:numId w:val="43"/>
        </w:numPr>
        <w:shd w:val="clear" w:color="auto" w:fill="auto"/>
        <w:tabs>
          <w:tab w:val="left" w:pos="341"/>
        </w:tabs>
      </w:pPr>
      <w:r>
        <w:t>Длительная заинтересованность ребенка игрой, развитием сюжета и исполнением роли.</w:t>
      </w:r>
    </w:p>
    <w:p w:rsidR="000F5C5D" w:rsidRDefault="000F5C5D" w:rsidP="00122BCA">
      <w:pPr>
        <w:pStyle w:val="20"/>
        <w:numPr>
          <w:ilvl w:val="0"/>
          <w:numId w:val="43"/>
        </w:numPr>
        <w:shd w:val="clear" w:color="auto" w:fill="auto"/>
        <w:tabs>
          <w:tab w:val="left" w:pos="330"/>
        </w:tabs>
      </w:pPr>
      <w:r>
        <w:t>Желание ребенка принимать на себя определенную роль.</w:t>
      </w:r>
    </w:p>
    <w:p w:rsidR="000F5C5D" w:rsidRDefault="000F5C5D" w:rsidP="00122BCA">
      <w:pPr>
        <w:pStyle w:val="20"/>
        <w:numPr>
          <w:ilvl w:val="0"/>
          <w:numId w:val="43"/>
        </w:numPr>
        <w:shd w:val="clear" w:color="auto" w:fill="auto"/>
        <w:tabs>
          <w:tab w:val="left" w:pos="330"/>
        </w:tabs>
      </w:pPr>
      <w:r>
        <w:t>Наличие любимой роли.</w:t>
      </w:r>
    </w:p>
    <w:p w:rsidR="000F5C5D" w:rsidRDefault="000F5C5D" w:rsidP="00122BCA">
      <w:pPr>
        <w:pStyle w:val="20"/>
        <w:numPr>
          <w:ilvl w:val="0"/>
          <w:numId w:val="43"/>
        </w:numPr>
        <w:shd w:val="clear" w:color="auto" w:fill="auto"/>
        <w:tabs>
          <w:tab w:val="left" w:pos="330"/>
        </w:tabs>
      </w:pPr>
      <w:r>
        <w:t>Нежелание заканчивать игру.</w:t>
      </w:r>
    </w:p>
    <w:p w:rsidR="000F5C5D" w:rsidRDefault="000F5C5D" w:rsidP="00122BCA">
      <w:pPr>
        <w:pStyle w:val="20"/>
        <w:numPr>
          <w:ilvl w:val="0"/>
          <w:numId w:val="43"/>
        </w:numPr>
        <w:shd w:val="clear" w:color="auto" w:fill="auto"/>
        <w:tabs>
          <w:tab w:val="left" w:pos="330"/>
        </w:tabs>
      </w:pPr>
      <w:r>
        <w:t>Активное исполнение ребенком всех видов работ (лепки, рисования) .</w:t>
      </w:r>
    </w:p>
    <w:p w:rsidR="000F5C5D" w:rsidRDefault="000F5C5D" w:rsidP="00122BCA">
      <w:pPr>
        <w:pStyle w:val="20"/>
        <w:numPr>
          <w:ilvl w:val="0"/>
          <w:numId w:val="43"/>
        </w:numPr>
        <w:shd w:val="clear" w:color="auto" w:fill="auto"/>
        <w:tabs>
          <w:tab w:val="left" w:pos="341"/>
        </w:tabs>
      </w:pPr>
      <w:r>
        <w:t>Желание делиться со сверстниками и взрослыми своими впечатлениями после окончания игры.</w:t>
      </w:r>
    </w:p>
    <w:p w:rsidR="000F5C5D" w:rsidRDefault="000F5C5D" w:rsidP="00122BCA">
      <w:pPr>
        <w:pStyle w:val="20"/>
        <w:numPr>
          <w:ilvl w:val="0"/>
          <w:numId w:val="32"/>
        </w:numPr>
        <w:shd w:val="clear" w:color="auto" w:fill="auto"/>
        <w:tabs>
          <w:tab w:val="left" w:pos="234"/>
        </w:tabs>
      </w:pPr>
      <w:r>
        <w:rPr>
          <w:rStyle w:val="211pt"/>
        </w:rPr>
        <w:t xml:space="preserve">Дидактические игры </w:t>
      </w:r>
      <w:r>
        <w:t>- игры, специально создаваемые или приспособленные для целей обучения.</w:t>
      </w:r>
    </w:p>
    <w:p w:rsidR="000F5C5D" w:rsidRDefault="000F5C5D" w:rsidP="00C535FA">
      <w:pPr>
        <w:pStyle w:val="20"/>
        <w:shd w:val="clear" w:color="auto" w:fill="auto"/>
        <w:spacing w:after="244"/>
      </w:pPr>
      <w:r>
        <w:t xml:space="preserve">• </w:t>
      </w:r>
      <w:r>
        <w:rPr>
          <w:rStyle w:val="211pt"/>
        </w:rPr>
        <w:t xml:space="preserve">Подвижные игры </w:t>
      </w:r>
      <w:r>
        <w:t>-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0F5C5D" w:rsidRPr="00B56F7C" w:rsidRDefault="000F5C5D" w:rsidP="00C535FA">
      <w:pPr>
        <w:spacing w:line="269" w:lineRule="exact"/>
        <w:jc w:val="center"/>
        <w:rPr>
          <w:rFonts w:ascii="Times New Roman" w:hAnsi="Times New Roman"/>
          <w:b/>
        </w:rPr>
      </w:pPr>
      <w:r w:rsidRPr="00B56F7C">
        <w:rPr>
          <w:rFonts w:ascii="Times New Roman" w:hAnsi="Times New Roman"/>
          <w:b/>
        </w:rPr>
        <w:t>Образовательная область «Познавательное развитие»</w:t>
      </w:r>
    </w:p>
    <w:p w:rsidR="000F5C5D" w:rsidRDefault="000F5C5D" w:rsidP="00C535FA">
      <w:pPr>
        <w:pStyle w:val="20"/>
        <w:shd w:val="clear" w:color="auto" w:fill="auto"/>
        <w:spacing w:line="269" w:lineRule="exact"/>
        <w:ind w:firstLine="600"/>
      </w:pPr>
      <w:r>
        <w:t xml:space="preserve">В области познавательного развития ребенка основными </w:t>
      </w:r>
      <w:r w:rsidRPr="0036147D">
        <w:rPr>
          <w:rStyle w:val="210"/>
          <w:sz w:val="22"/>
          <w:szCs w:val="22"/>
        </w:rPr>
        <w:t>задачами образовательной деятельности</w:t>
      </w:r>
      <w:r>
        <w:t xml:space="preserve"> являются создание условий для:</w:t>
      </w:r>
    </w:p>
    <w:p w:rsidR="000F5C5D" w:rsidRDefault="000F5C5D" w:rsidP="00122BCA">
      <w:pPr>
        <w:pStyle w:val="20"/>
        <w:numPr>
          <w:ilvl w:val="0"/>
          <w:numId w:val="32"/>
        </w:numPr>
        <w:shd w:val="clear" w:color="auto" w:fill="auto"/>
        <w:tabs>
          <w:tab w:val="left" w:pos="1416"/>
        </w:tabs>
        <w:ind w:firstLine="1040"/>
      </w:pPr>
      <w:r>
        <w:t>развития любознательности, познавательной активности, познавательных способностей детей;</w:t>
      </w:r>
    </w:p>
    <w:p w:rsidR="000F5C5D" w:rsidRDefault="000F5C5D" w:rsidP="00122BCA">
      <w:pPr>
        <w:pStyle w:val="20"/>
        <w:numPr>
          <w:ilvl w:val="0"/>
          <w:numId w:val="32"/>
        </w:numPr>
        <w:shd w:val="clear" w:color="auto" w:fill="auto"/>
        <w:tabs>
          <w:tab w:val="left" w:pos="1416"/>
        </w:tabs>
        <w:ind w:firstLine="1040"/>
      </w:pPr>
      <w: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0F5C5D" w:rsidRDefault="000F5C5D" w:rsidP="00C535FA">
      <w:pPr>
        <w:ind w:firstLine="600"/>
        <w:rPr>
          <w:rFonts w:ascii="Times New Roman" w:hAnsi="Times New Roman"/>
          <w:b/>
        </w:rPr>
      </w:pPr>
    </w:p>
    <w:p w:rsidR="000F5C5D" w:rsidRPr="00B56F7C" w:rsidRDefault="000F5C5D" w:rsidP="00C535FA">
      <w:pPr>
        <w:ind w:firstLine="600"/>
        <w:rPr>
          <w:rFonts w:ascii="Times New Roman" w:hAnsi="Times New Roman"/>
          <w:b/>
        </w:rPr>
      </w:pPr>
      <w:r w:rsidRPr="00B56F7C">
        <w:rPr>
          <w:rFonts w:ascii="Times New Roman" w:hAnsi="Times New Roman"/>
          <w:b/>
        </w:rPr>
        <w:t>В сфере развития любознательности, познавательной активности, познавательных способностей</w:t>
      </w:r>
    </w:p>
    <w:p w:rsidR="000F5C5D" w:rsidRDefault="000F5C5D" w:rsidP="00C535FA">
      <w:pPr>
        <w:pStyle w:val="20"/>
        <w:shd w:val="clear" w:color="auto" w:fill="auto"/>
        <w:ind w:firstLine="600"/>
      </w:pPr>
      <w: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F5C5D" w:rsidRDefault="000F5C5D" w:rsidP="00C535FA">
      <w:pPr>
        <w:pStyle w:val="20"/>
        <w:shd w:val="clear" w:color="auto" w:fill="auto"/>
        <w:ind w:firstLine="600"/>
      </w:pPr>
      <w: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F5C5D" w:rsidRDefault="000F5C5D" w:rsidP="00C535FA">
      <w:pPr>
        <w:pStyle w:val="20"/>
        <w:shd w:val="clear" w:color="auto" w:fill="auto"/>
        <w:ind w:firstLine="600"/>
      </w:pPr>
      <w: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0F5C5D" w:rsidRDefault="000F5C5D" w:rsidP="00C535FA">
      <w:pPr>
        <w:pStyle w:val="20"/>
        <w:shd w:val="clear" w:color="auto" w:fill="auto"/>
        <w:ind w:firstLine="600"/>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F5C5D" w:rsidRDefault="000F5C5D" w:rsidP="00C535FA">
      <w:pPr>
        <w:pStyle w:val="20"/>
        <w:shd w:val="clear" w:color="auto" w:fill="auto"/>
        <w:ind w:firstLine="600"/>
      </w:pPr>
      <w: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F5C5D" w:rsidRPr="0036147D" w:rsidRDefault="000F5C5D" w:rsidP="00C535FA">
      <w:pPr>
        <w:ind w:firstLine="600"/>
        <w:jc w:val="center"/>
        <w:rPr>
          <w:rFonts w:ascii="Times New Roman" w:hAnsi="Times New Roman"/>
          <w:b/>
        </w:rPr>
      </w:pPr>
      <w:r w:rsidRPr="0036147D">
        <w:rPr>
          <w:rFonts w:ascii="Times New Roman" w:hAnsi="Times New Roman"/>
          <w:b/>
        </w:rPr>
        <w:t>В сфере развития представлений в разных сферах знаний об окружающей действительности</w:t>
      </w:r>
    </w:p>
    <w:p w:rsidR="000F5C5D" w:rsidRDefault="000F5C5D" w:rsidP="00C535FA">
      <w:pPr>
        <w:pStyle w:val="20"/>
        <w:shd w:val="clear" w:color="auto" w:fill="auto"/>
        <w:ind w:firstLine="600"/>
      </w:pPr>
      <w: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0F5C5D" w:rsidRDefault="000F5C5D" w:rsidP="00C535FA">
      <w:pPr>
        <w:pStyle w:val="20"/>
        <w:shd w:val="clear" w:color="auto" w:fill="auto"/>
        <w:ind w:firstLine="600"/>
      </w:pPr>
      <w: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F5C5D" w:rsidRDefault="000F5C5D" w:rsidP="00C535FA">
      <w:pPr>
        <w:pStyle w:val="20"/>
        <w:shd w:val="clear" w:color="auto" w:fill="auto"/>
        <w:ind w:firstLine="600"/>
      </w:pPr>
      <w: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F5C5D" w:rsidRDefault="000F5C5D" w:rsidP="00C535FA">
      <w:pPr>
        <w:pStyle w:val="20"/>
        <w:shd w:val="clear" w:color="auto" w:fill="auto"/>
        <w:ind w:firstLine="600"/>
      </w:pPr>
      <w: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F5C5D" w:rsidRDefault="000F5C5D" w:rsidP="00C535FA">
      <w:pPr>
        <w:pStyle w:val="20"/>
        <w:shd w:val="clear" w:color="auto" w:fill="auto"/>
        <w:ind w:firstLine="600"/>
      </w:pPr>
      <w: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F5C5D" w:rsidRDefault="000F5C5D" w:rsidP="00C535FA">
      <w:pPr>
        <w:pStyle w:val="20"/>
        <w:shd w:val="clear" w:color="auto" w:fill="auto"/>
        <w:ind w:firstLine="600"/>
      </w:pPr>
      <w: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0F5C5D" w:rsidRDefault="000F5C5D" w:rsidP="00C535FA">
      <w:pPr>
        <w:pStyle w:val="20"/>
        <w:shd w:val="clear" w:color="auto" w:fill="auto"/>
        <w:ind w:firstLine="600"/>
      </w:pPr>
      <w: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0F5C5D" w:rsidRDefault="000F5C5D" w:rsidP="00C535FA">
      <w:pPr>
        <w:pStyle w:val="20"/>
        <w:shd w:val="clear" w:color="auto" w:fill="auto"/>
        <w:ind w:firstLine="600"/>
      </w:pPr>
      <w: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0F5C5D" w:rsidRDefault="000F5C5D" w:rsidP="00C535FA">
      <w:pPr>
        <w:pStyle w:val="20"/>
        <w:shd w:val="clear" w:color="auto" w:fill="auto"/>
        <w:ind w:firstLine="600"/>
      </w:pPr>
      <w: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0F5C5D" w:rsidRDefault="000F5C5D" w:rsidP="00C535FA">
      <w:pPr>
        <w:pStyle w:val="20"/>
        <w:shd w:val="clear" w:color="auto" w:fill="auto"/>
        <w:ind w:firstLine="600"/>
      </w:pPr>
      <w: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0F5C5D" w:rsidRDefault="000F5C5D" w:rsidP="00C535FA">
      <w:pPr>
        <w:pStyle w:val="20"/>
        <w:shd w:val="clear" w:color="auto" w:fill="auto"/>
        <w:ind w:firstLine="600"/>
      </w:pPr>
      <w: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и т. п.).</w:t>
      </w:r>
    </w:p>
    <w:p w:rsidR="000F5C5D" w:rsidRDefault="000F5C5D" w:rsidP="00C535FA">
      <w:pPr>
        <w:pStyle w:val="20"/>
        <w:shd w:val="clear" w:color="auto" w:fill="auto"/>
        <w:ind w:firstLine="600"/>
      </w:pPr>
      <w:r>
        <w:t>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F5C5D" w:rsidRDefault="000F5C5D" w:rsidP="00C535FA">
      <w:pPr>
        <w:pStyle w:val="20"/>
        <w:shd w:val="clear" w:color="auto" w:fill="auto"/>
        <w:ind w:firstLine="600"/>
      </w:pPr>
      <w: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0F5C5D" w:rsidRDefault="000F5C5D" w:rsidP="00C535FA">
      <w:pPr>
        <w:pStyle w:val="20"/>
        <w:shd w:val="clear" w:color="auto" w:fill="auto"/>
        <w:ind w:firstLine="600"/>
      </w:pPr>
      <w: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F5C5D" w:rsidRDefault="000F5C5D" w:rsidP="00C535FA">
      <w:pPr>
        <w:pStyle w:val="20"/>
        <w:shd w:val="clear" w:color="auto" w:fill="auto"/>
        <w:ind w:firstLine="600"/>
      </w:pPr>
      <w: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0F5C5D" w:rsidRDefault="000F5C5D" w:rsidP="00C535FA">
      <w:pPr>
        <w:pStyle w:val="20"/>
        <w:shd w:val="clear" w:color="auto" w:fill="auto"/>
        <w:ind w:firstLine="600"/>
      </w:pPr>
      <w: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0F5C5D" w:rsidRDefault="000F5C5D" w:rsidP="00C535FA">
      <w:pPr>
        <w:pStyle w:val="20"/>
        <w:shd w:val="clear" w:color="auto" w:fill="auto"/>
        <w:ind w:firstLine="600"/>
      </w:pPr>
      <w: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0F5C5D" w:rsidRDefault="000F5C5D" w:rsidP="00C535FA">
      <w:pPr>
        <w:pStyle w:val="20"/>
        <w:shd w:val="clear" w:color="auto" w:fill="auto"/>
        <w:ind w:firstLine="600"/>
      </w:pPr>
      <w: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F5C5D" w:rsidRDefault="000F5C5D" w:rsidP="00C535FA">
      <w:pPr>
        <w:pStyle w:val="20"/>
        <w:shd w:val="clear" w:color="auto" w:fill="auto"/>
        <w:ind w:firstLine="600"/>
      </w:pPr>
      <w:r>
        <w:t>Программа оставляет ДОУ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0F5C5D" w:rsidRDefault="000F5C5D" w:rsidP="00C535FA">
      <w:pPr>
        <w:pStyle w:val="40"/>
        <w:shd w:val="clear" w:color="auto" w:fill="auto"/>
        <w:spacing w:after="240"/>
      </w:pPr>
      <w:r>
        <w:rPr>
          <w:rStyle w:val="42"/>
        </w:rPr>
        <w:t>Примечание</w:t>
      </w:r>
      <w: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val="0"/>
          <w:iCs w:val="0"/>
        </w:rPr>
        <w:t>.</w:t>
      </w:r>
    </w:p>
    <w:p w:rsidR="000F5C5D" w:rsidRPr="00B56F7C" w:rsidRDefault="000F5C5D" w:rsidP="00C535FA">
      <w:pPr>
        <w:jc w:val="center"/>
        <w:rPr>
          <w:rFonts w:ascii="Times New Roman" w:hAnsi="Times New Roman"/>
          <w:b/>
        </w:rPr>
      </w:pPr>
      <w:r w:rsidRPr="00B56F7C">
        <w:rPr>
          <w:rFonts w:ascii="Times New Roman" w:hAnsi="Times New Roman"/>
          <w:b/>
        </w:rPr>
        <w:t>Основные цели и задачи, направления развития</w:t>
      </w:r>
    </w:p>
    <w:p w:rsidR="000F5C5D" w:rsidRDefault="000F5C5D" w:rsidP="00C535FA">
      <w:pPr>
        <w:pStyle w:val="40"/>
        <w:shd w:val="clear" w:color="auto" w:fill="auto"/>
        <w:jc w:val="center"/>
      </w:pPr>
      <w:r>
        <w:t>(на основе основной образовательной программы дошкольного образования «От</w:t>
      </w:r>
      <w:r>
        <w:br/>
        <w:t>рождения до школы» под редакцией Н.Е. Вераксы.)</w:t>
      </w:r>
    </w:p>
    <w:p w:rsidR="000F5C5D" w:rsidRDefault="000F5C5D" w:rsidP="00C535FA">
      <w:pPr>
        <w:pStyle w:val="20"/>
        <w:shd w:val="clear" w:color="auto" w:fill="auto"/>
      </w:pPr>
      <w:r>
        <w:rPr>
          <w:rStyle w:val="211pt"/>
        </w:rPr>
        <w:t xml:space="preserve">Развитие познавательно-исследовательской деятельности. </w:t>
      </w:r>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F5C5D" w:rsidRDefault="000F5C5D" w:rsidP="00C535FA">
      <w:pPr>
        <w:pStyle w:val="20"/>
        <w:shd w:val="clear" w:color="auto" w:fill="auto"/>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F5C5D" w:rsidRDefault="000F5C5D" w:rsidP="00C535FA">
      <w:pPr>
        <w:pStyle w:val="20"/>
        <w:shd w:val="clear" w:color="auto" w:fill="auto"/>
      </w:pPr>
      <w:r>
        <w:rPr>
          <w:rStyle w:val="211pt"/>
        </w:rPr>
        <w:t xml:space="preserve">Приобщение к социокультурным ценностям. </w:t>
      </w:r>
      <w:r>
        <w:t>Ознакомление с окружающим</w:t>
      </w:r>
      <w:r>
        <w:br/>
        <w:t>социальным миром, расширение кругозора детей, формирование целостной картины</w:t>
      </w:r>
    </w:p>
    <w:p w:rsidR="000F5C5D" w:rsidRDefault="000F5C5D" w:rsidP="00C535FA">
      <w:pPr>
        <w:pStyle w:val="20"/>
        <w:shd w:val="clear" w:color="auto" w:fill="auto"/>
      </w:pPr>
      <w:r>
        <w:t>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0F5C5D" w:rsidRDefault="000F5C5D" w:rsidP="00C535FA">
      <w:pPr>
        <w:pStyle w:val="20"/>
        <w:shd w:val="clear" w:color="auto" w:fill="auto"/>
      </w:pPr>
      <w:r>
        <w:rPr>
          <w:rStyle w:val="211pt"/>
        </w:rPr>
        <w:t xml:space="preserve">Формирование элементарных математических представлений. </w:t>
      </w:r>
      <w:r>
        <w:t>Формирование элементарных математических представлений, первичных</w:t>
      </w:r>
    </w:p>
    <w:p w:rsidR="000F5C5D" w:rsidRDefault="000F5C5D" w:rsidP="00C535FA">
      <w:pPr>
        <w:pStyle w:val="20"/>
        <w:shd w:val="clear" w:color="auto" w:fill="auto"/>
        <w:spacing w:after="236"/>
      </w:pPr>
      <w:r>
        <w:t xml:space="preserve">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Pr>
          <w:rStyle w:val="211pt"/>
        </w:rPr>
        <w:t xml:space="preserve">Ознакомление с миром природы. </w:t>
      </w:r>
      <w: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F5C5D" w:rsidRPr="00A3480F" w:rsidRDefault="000F5C5D" w:rsidP="00C535FA">
      <w:pPr>
        <w:spacing w:line="278" w:lineRule="exact"/>
        <w:jc w:val="center"/>
        <w:rPr>
          <w:rFonts w:ascii="Times New Roman" w:hAnsi="Times New Roman"/>
          <w:b/>
        </w:rPr>
      </w:pPr>
      <w:r w:rsidRPr="00A3480F">
        <w:rPr>
          <w:rFonts w:ascii="Times New Roman" w:hAnsi="Times New Roman"/>
          <w:b/>
        </w:rPr>
        <w:t>Образовательная область «Речевое развитие»</w:t>
      </w:r>
    </w:p>
    <w:p w:rsidR="000F5C5D" w:rsidRDefault="000F5C5D" w:rsidP="00C535FA">
      <w:pPr>
        <w:pStyle w:val="20"/>
        <w:shd w:val="clear" w:color="auto" w:fill="auto"/>
        <w:spacing w:line="278" w:lineRule="exact"/>
        <w:ind w:firstLine="600"/>
      </w:pPr>
      <w:r>
        <w:t xml:space="preserve">В области речевого развития ребенка основными </w:t>
      </w:r>
      <w:r>
        <w:rPr>
          <w:rStyle w:val="210"/>
        </w:rPr>
        <w:t>задачами образовательной деятельности</w:t>
      </w:r>
      <w:r>
        <w:t xml:space="preserve"> является создание условий для:</w:t>
      </w:r>
    </w:p>
    <w:p w:rsidR="000F5C5D" w:rsidRDefault="000F5C5D" w:rsidP="00122BCA">
      <w:pPr>
        <w:pStyle w:val="20"/>
        <w:numPr>
          <w:ilvl w:val="0"/>
          <w:numId w:val="32"/>
        </w:numPr>
        <w:shd w:val="clear" w:color="auto" w:fill="auto"/>
        <w:tabs>
          <w:tab w:val="left" w:pos="1320"/>
        </w:tabs>
        <w:spacing w:line="278" w:lineRule="exact"/>
        <w:ind w:left="1320" w:hanging="360"/>
        <w:jc w:val="left"/>
      </w:pPr>
      <w:r>
        <w:t>формирования основы речевой и языковой культуры, совершенствования разных сторон речи ребенка;</w:t>
      </w:r>
    </w:p>
    <w:p w:rsidR="000F5C5D" w:rsidRDefault="000F5C5D" w:rsidP="00122BCA">
      <w:pPr>
        <w:pStyle w:val="20"/>
        <w:numPr>
          <w:ilvl w:val="0"/>
          <w:numId w:val="32"/>
        </w:numPr>
        <w:shd w:val="clear" w:color="auto" w:fill="auto"/>
        <w:tabs>
          <w:tab w:val="left" w:pos="1320"/>
        </w:tabs>
        <w:spacing w:after="184" w:line="278" w:lineRule="exact"/>
        <w:ind w:left="960"/>
      </w:pPr>
      <w:r>
        <w:t>приобщения детей к культуре чтения художественной литературы.</w:t>
      </w:r>
    </w:p>
    <w:p w:rsidR="000F5C5D" w:rsidRPr="00A3480F" w:rsidRDefault="000F5C5D" w:rsidP="00C535FA">
      <w:pPr>
        <w:ind w:firstLine="600"/>
        <w:rPr>
          <w:rFonts w:ascii="Times New Roman" w:hAnsi="Times New Roman"/>
          <w:b/>
        </w:rPr>
      </w:pPr>
      <w:r w:rsidRPr="00A3480F">
        <w:rPr>
          <w:rFonts w:ascii="Times New Roman" w:hAnsi="Times New Roman"/>
          <w:b/>
        </w:rPr>
        <w:t>В сфере совершенствования разных сторон речи ребенка</w:t>
      </w:r>
    </w:p>
    <w:p w:rsidR="000F5C5D" w:rsidRDefault="000F5C5D" w:rsidP="00C535FA">
      <w:pPr>
        <w:pStyle w:val="20"/>
        <w:shd w:val="clear" w:color="auto" w:fill="auto"/>
        <w:ind w:firstLine="600"/>
      </w:pPr>
      <w: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 - 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F5C5D" w:rsidRDefault="000F5C5D" w:rsidP="00C535FA">
      <w:pPr>
        <w:pStyle w:val="20"/>
        <w:shd w:val="clear" w:color="auto" w:fill="auto"/>
        <w:ind w:firstLine="600"/>
      </w:pPr>
      <w: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0F5C5D" w:rsidRDefault="000F5C5D" w:rsidP="00C535FA">
      <w:pPr>
        <w:pStyle w:val="20"/>
        <w:shd w:val="clear" w:color="auto" w:fill="auto"/>
        <w:ind w:firstLine="600"/>
      </w:pPr>
      <w: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0F5C5D" w:rsidRPr="00A3480F" w:rsidRDefault="000F5C5D" w:rsidP="00C535FA">
      <w:pPr>
        <w:ind w:firstLine="600"/>
        <w:rPr>
          <w:rFonts w:ascii="Times New Roman" w:hAnsi="Times New Roman"/>
          <w:b/>
        </w:rPr>
      </w:pPr>
      <w:r w:rsidRPr="00A3480F">
        <w:rPr>
          <w:rFonts w:ascii="Times New Roman" w:hAnsi="Times New Roman"/>
          <w:b/>
        </w:rPr>
        <w:t>В сфере приобщения детей к культуре чтения литературных произведений</w:t>
      </w:r>
    </w:p>
    <w:p w:rsidR="000F5C5D" w:rsidRDefault="000F5C5D" w:rsidP="00C535FA">
      <w:pPr>
        <w:pStyle w:val="20"/>
        <w:shd w:val="clear" w:color="auto" w:fill="auto"/>
        <w:ind w:firstLine="600"/>
      </w:pPr>
      <w: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0F5C5D" w:rsidRDefault="000F5C5D" w:rsidP="00C535FA">
      <w:pPr>
        <w:pStyle w:val="20"/>
        <w:shd w:val="clear" w:color="auto" w:fill="auto"/>
        <w:ind w:firstLine="600"/>
      </w:pPr>
      <w: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softHyphen/>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0F5C5D" w:rsidRDefault="000F5C5D" w:rsidP="00C535FA">
      <w:pPr>
        <w:pStyle w:val="20"/>
        <w:shd w:val="clear" w:color="auto" w:fill="auto"/>
        <w:ind w:firstLine="600"/>
      </w:pPr>
      <w: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F5C5D" w:rsidRDefault="000F5C5D" w:rsidP="00C535FA">
      <w:pPr>
        <w:pStyle w:val="20"/>
        <w:shd w:val="clear" w:color="auto" w:fill="auto"/>
        <w:ind w:firstLine="600"/>
      </w:pPr>
      <w:r>
        <w:t>Речевому развитию способствуют наличие в развивающей предметно</w:t>
      </w:r>
      <w:r>
        <w:softHyphen/>
        <w:t>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F5C5D" w:rsidRDefault="000F5C5D" w:rsidP="00C535FA">
      <w:pPr>
        <w:pStyle w:val="20"/>
        <w:shd w:val="clear" w:color="auto" w:fill="auto"/>
        <w:ind w:firstLine="600"/>
      </w:pPr>
      <w:r>
        <w:t>Программа оставляет ДОО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0F5C5D" w:rsidRDefault="000F5C5D" w:rsidP="00C535FA">
      <w:pPr>
        <w:pStyle w:val="40"/>
        <w:shd w:val="clear" w:color="auto" w:fill="auto"/>
      </w:pPr>
      <w:r>
        <w:rPr>
          <w:rStyle w:val="42"/>
        </w:rPr>
        <w:t>Примечание</w:t>
      </w:r>
      <w: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val="0"/>
          <w:iCs w:val="0"/>
        </w:rPr>
        <w:t>.</w:t>
      </w:r>
    </w:p>
    <w:p w:rsidR="000F5C5D" w:rsidRDefault="000F5C5D" w:rsidP="00C535FA">
      <w:pPr>
        <w:pStyle w:val="40"/>
        <w:shd w:val="clear" w:color="auto" w:fill="auto"/>
        <w:jc w:val="center"/>
      </w:pPr>
      <w:r>
        <w:rPr>
          <w:rStyle w:val="411pt"/>
        </w:rPr>
        <w:t>Основные цели и задачи, направления развития</w:t>
      </w:r>
      <w:r>
        <w:rPr>
          <w:rStyle w:val="411pt"/>
        </w:rPr>
        <w:br/>
      </w:r>
      <w:r>
        <w:t>(на основе основной образовательной программы дошкольного образования «От</w:t>
      </w:r>
      <w:r>
        <w:br/>
        <w:t>рождения до школы» под редакцией Н.Е. Вераксы.)</w:t>
      </w:r>
    </w:p>
    <w:p w:rsidR="000F5C5D" w:rsidRDefault="000F5C5D" w:rsidP="00C535FA">
      <w:pPr>
        <w:pStyle w:val="20"/>
        <w:shd w:val="clear" w:color="auto" w:fill="auto"/>
      </w:pPr>
      <w:r>
        <w:rPr>
          <w:rStyle w:val="211pt"/>
        </w:rPr>
        <w:t xml:space="preserve">Развитие речи. </w:t>
      </w:r>
      <w:r>
        <w:t>Развитие свободного общения с взрослыми и детьми, овладение конструктивными способами и средствами взаимодействия с</w:t>
      </w:r>
    </w:p>
    <w:p w:rsidR="000F5C5D" w:rsidRDefault="000F5C5D" w:rsidP="00C535FA">
      <w:pPr>
        <w:pStyle w:val="20"/>
        <w:shd w:val="clear" w:color="auto" w:fill="auto"/>
      </w:pPr>
      <w:r>
        <w:t>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0F5C5D" w:rsidRPr="00EF2D0F" w:rsidRDefault="000F5C5D" w:rsidP="00C535FA">
      <w:pPr>
        <w:pStyle w:val="20"/>
        <w:shd w:val="clear" w:color="auto" w:fill="auto"/>
        <w:spacing w:after="283"/>
        <w:rPr>
          <w:b/>
        </w:rPr>
      </w:pPr>
      <w:r>
        <w:rPr>
          <w:rStyle w:val="211pt"/>
        </w:rPr>
        <w:t xml:space="preserve">Художественная литература. </w:t>
      </w:r>
      <w: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F5C5D" w:rsidRPr="00EF2D0F" w:rsidRDefault="000F5C5D" w:rsidP="00C535FA">
      <w:pPr>
        <w:spacing w:line="220" w:lineRule="exact"/>
        <w:jc w:val="center"/>
        <w:rPr>
          <w:rFonts w:ascii="Times New Roman" w:hAnsi="Times New Roman"/>
          <w:b/>
        </w:rPr>
      </w:pPr>
      <w:r w:rsidRPr="00EF2D0F">
        <w:rPr>
          <w:rFonts w:ascii="Times New Roman" w:hAnsi="Times New Roman"/>
          <w:b/>
        </w:rPr>
        <w:t>Образовательная область «Художественно - эстетическое развитие»</w:t>
      </w:r>
    </w:p>
    <w:p w:rsidR="000F5C5D" w:rsidRDefault="000F5C5D" w:rsidP="00C535FA">
      <w:pPr>
        <w:pStyle w:val="20"/>
        <w:shd w:val="clear" w:color="auto" w:fill="auto"/>
        <w:spacing w:line="278" w:lineRule="exact"/>
        <w:ind w:firstLine="600"/>
      </w:pPr>
      <w:r>
        <w:t xml:space="preserve">В области художественно-эстетического развития ребенка основными </w:t>
      </w:r>
      <w:r>
        <w:rPr>
          <w:rStyle w:val="210"/>
        </w:rPr>
        <w:t>задачами образовательной деятельности</w:t>
      </w:r>
      <w:r>
        <w:t xml:space="preserve"> являются создание условий для:</w:t>
      </w:r>
    </w:p>
    <w:p w:rsidR="000F5C5D" w:rsidRDefault="000F5C5D" w:rsidP="00122BCA">
      <w:pPr>
        <w:pStyle w:val="20"/>
        <w:numPr>
          <w:ilvl w:val="0"/>
          <w:numId w:val="32"/>
        </w:numPr>
        <w:shd w:val="clear" w:color="auto" w:fill="auto"/>
        <w:tabs>
          <w:tab w:val="left" w:pos="1317"/>
        </w:tabs>
        <w:spacing w:line="278" w:lineRule="exact"/>
        <w:ind w:left="1340" w:hanging="380"/>
      </w:pPr>
      <w: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F5C5D" w:rsidRDefault="000F5C5D" w:rsidP="00122BCA">
      <w:pPr>
        <w:pStyle w:val="20"/>
        <w:numPr>
          <w:ilvl w:val="0"/>
          <w:numId w:val="32"/>
        </w:numPr>
        <w:shd w:val="clear" w:color="auto" w:fill="auto"/>
        <w:tabs>
          <w:tab w:val="left" w:pos="1317"/>
        </w:tabs>
        <w:spacing w:line="278" w:lineRule="exact"/>
        <w:ind w:left="1340" w:hanging="380"/>
      </w:pPr>
      <w:r>
        <w:t>развития способности к восприятию музыки, художественной литературы, фольклора;</w:t>
      </w:r>
    </w:p>
    <w:p w:rsidR="000F5C5D" w:rsidRDefault="000F5C5D" w:rsidP="00122BCA">
      <w:pPr>
        <w:pStyle w:val="20"/>
        <w:numPr>
          <w:ilvl w:val="0"/>
          <w:numId w:val="32"/>
        </w:numPr>
        <w:shd w:val="clear" w:color="auto" w:fill="auto"/>
        <w:tabs>
          <w:tab w:val="left" w:pos="1317"/>
        </w:tabs>
        <w:spacing w:after="184" w:line="278" w:lineRule="exact"/>
        <w:ind w:left="1340" w:hanging="380"/>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F5C5D" w:rsidRPr="00EF2D0F" w:rsidRDefault="000F5C5D" w:rsidP="00C535FA">
      <w:pPr>
        <w:ind w:firstLine="600"/>
        <w:rPr>
          <w:rFonts w:ascii="Times New Roman" w:hAnsi="Times New Roman"/>
          <w:b/>
        </w:rPr>
      </w:pPr>
      <w:r w:rsidRPr="00EF2D0F">
        <w:rPr>
          <w:rFonts w:ascii="Times New Roman" w:hAnsi="Times New Roman"/>
          <w:b/>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F5C5D" w:rsidRDefault="000F5C5D" w:rsidP="00C535FA">
      <w:pPr>
        <w:pStyle w:val="20"/>
        <w:shd w:val="clear" w:color="auto" w:fill="auto"/>
        <w:ind w:firstLine="600"/>
      </w:pPr>
      <w: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0F5C5D" w:rsidRDefault="000F5C5D" w:rsidP="00C535FA">
      <w:pPr>
        <w:pStyle w:val="20"/>
        <w:shd w:val="clear" w:color="auto" w:fill="auto"/>
        <w:ind w:firstLine="600"/>
      </w:pPr>
      <w: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0F5C5D" w:rsidRDefault="000F5C5D" w:rsidP="00C535FA">
      <w:pPr>
        <w:pStyle w:val="20"/>
        <w:shd w:val="clear" w:color="auto" w:fill="auto"/>
        <w:ind w:firstLine="600"/>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F5C5D" w:rsidRDefault="000F5C5D" w:rsidP="00C535FA">
      <w:pPr>
        <w:ind w:firstLine="600"/>
        <w:rPr>
          <w:rFonts w:ascii="Times New Roman" w:hAnsi="Times New Roman"/>
        </w:rPr>
      </w:pPr>
      <w:r w:rsidRPr="00EF2D0F">
        <w:rPr>
          <w:rFonts w:ascii="Times New Roman" w:hAnsi="Times New Roman"/>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F5C5D" w:rsidRPr="00EF2D0F" w:rsidRDefault="000F5C5D" w:rsidP="00C535FA">
      <w:pPr>
        <w:ind w:firstLine="600"/>
        <w:rPr>
          <w:rFonts w:ascii="Times New Roman" w:hAnsi="Times New Roman"/>
        </w:rPr>
      </w:pPr>
      <w:r w:rsidRPr="00EF2D0F">
        <w:rPr>
          <w:rFonts w:ascii="Times New Roman" w:hAnsi="Times New Roman"/>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0F5C5D" w:rsidRDefault="000F5C5D" w:rsidP="00C535FA">
      <w:pPr>
        <w:pStyle w:val="20"/>
        <w:shd w:val="clear" w:color="auto" w:fill="auto"/>
        <w:ind w:firstLine="600"/>
      </w:pPr>
      <w: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0F5C5D" w:rsidRDefault="000F5C5D" w:rsidP="00C535FA">
      <w:pPr>
        <w:pStyle w:val="20"/>
        <w:shd w:val="clear" w:color="auto" w:fill="auto"/>
        <w:ind w:firstLine="600"/>
      </w:pPr>
      <w: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0F5C5D" w:rsidRDefault="000F5C5D" w:rsidP="00C535FA">
      <w:pPr>
        <w:pStyle w:val="20"/>
        <w:shd w:val="clear" w:color="auto" w:fill="auto"/>
        <w:ind w:firstLine="600"/>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F5C5D" w:rsidRDefault="000F5C5D" w:rsidP="00C535FA">
      <w:pPr>
        <w:pStyle w:val="40"/>
        <w:shd w:val="clear" w:color="auto" w:fill="auto"/>
      </w:pPr>
      <w:r>
        <w:rPr>
          <w:rStyle w:val="42"/>
        </w:rPr>
        <w:t>Примечание</w:t>
      </w:r>
      <w: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val="0"/>
          <w:iCs w:val="0"/>
        </w:rPr>
        <w:t>.</w:t>
      </w:r>
    </w:p>
    <w:p w:rsidR="000F5C5D" w:rsidRDefault="000F5C5D" w:rsidP="00C535FA">
      <w:pPr>
        <w:pStyle w:val="40"/>
        <w:shd w:val="clear" w:color="auto" w:fill="auto"/>
        <w:jc w:val="center"/>
      </w:pPr>
      <w:r>
        <w:rPr>
          <w:rStyle w:val="411pt"/>
        </w:rPr>
        <w:t>Основные цели и задачи, направления развития</w:t>
      </w:r>
      <w:r>
        <w:rPr>
          <w:rStyle w:val="411pt"/>
        </w:rPr>
        <w:br/>
      </w:r>
      <w:r>
        <w:t>(на основе основной образовательной программы дошкольного образования «От</w:t>
      </w:r>
      <w:r>
        <w:br/>
        <w:t>рождения до школы» под редакцией Н.Е. Вераксы.)</w:t>
      </w:r>
    </w:p>
    <w:p w:rsidR="000F5C5D" w:rsidRDefault="000F5C5D" w:rsidP="00C535FA">
      <w:pPr>
        <w:pStyle w:val="20"/>
        <w:shd w:val="clear" w:color="auto" w:fill="auto"/>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F5C5D" w:rsidRDefault="000F5C5D" w:rsidP="00C535FA">
      <w:pPr>
        <w:pStyle w:val="20"/>
        <w:shd w:val="clear" w:color="auto" w:fill="auto"/>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F5C5D" w:rsidRDefault="000F5C5D" w:rsidP="00C535FA">
      <w:pPr>
        <w:pStyle w:val="20"/>
        <w:shd w:val="clear" w:color="auto" w:fill="auto"/>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F5C5D" w:rsidRDefault="000F5C5D" w:rsidP="00C535FA">
      <w:pPr>
        <w:pStyle w:val="20"/>
        <w:shd w:val="clear" w:color="auto" w:fill="auto"/>
      </w:pPr>
      <w:r>
        <w:rPr>
          <w:rStyle w:val="211pt"/>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F5C5D" w:rsidRDefault="000F5C5D" w:rsidP="00C535FA">
      <w:pPr>
        <w:pStyle w:val="20"/>
        <w:shd w:val="clear" w:color="auto" w:fill="auto"/>
      </w:pPr>
      <w:r>
        <w:t>Формирование элементарных представлений о видах и жанрах искусства, средствах выразительности в различных видах искусства.</w:t>
      </w:r>
    </w:p>
    <w:p w:rsidR="000F5C5D" w:rsidRDefault="000F5C5D" w:rsidP="00C535FA">
      <w:pPr>
        <w:pStyle w:val="20"/>
        <w:shd w:val="clear" w:color="auto" w:fill="auto"/>
      </w:pPr>
      <w:r>
        <w:rPr>
          <w:rStyle w:val="211pt"/>
        </w:rPr>
        <w:t xml:space="preserve">Изобразительная деятельность. </w:t>
      </w:r>
      <w: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0F5C5D" w:rsidRDefault="000F5C5D" w:rsidP="00C535FA">
      <w:pPr>
        <w:pStyle w:val="20"/>
        <w:shd w:val="clear" w:color="auto" w:fill="auto"/>
      </w:pPr>
      <w:r>
        <w:t>Воспитание желания и умения взаимодействовать со сверстниками при создании коллективных работ.</w:t>
      </w:r>
    </w:p>
    <w:p w:rsidR="000F5C5D" w:rsidRDefault="000F5C5D" w:rsidP="00C535FA">
      <w:pPr>
        <w:pStyle w:val="20"/>
        <w:shd w:val="clear" w:color="auto" w:fill="auto"/>
      </w:pPr>
      <w:r>
        <w:rPr>
          <w:rStyle w:val="211pt"/>
        </w:rPr>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w:t>
      </w:r>
    </w:p>
    <w:p w:rsidR="000F5C5D" w:rsidRDefault="000F5C5D" w:rsidP="00C535FA">
      <w:pPr>
        <w:pStyle w:val="20"/>
        <w:shd w:val="clear" w:color="auto" w:fill="auto"/>
        <w:jc w:val="left"/>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Pr>
          <w:rStyle w:val="211pt"/>
        </w:rPr>
        <w:t xml:space="preserve">Музыкально-художественная деятельность. </w:t>
      </w: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F5C5D" w:rsidRDefault="000F5C5D" w:rsidP="00C535FA">
      <w:pPr>
        <w:pStyle w:val="20"/>
        <w:shd w:val="clear" w:color="auto" w:fill="auto"/>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F5C5D" w:rsidRDefault="000F5C5D" w:rsidP="00C535FA">
      <w:pPr>
        <w:pStyle w:val="20"/>
        <w:shd w:val="clear" w:color="auto" w:fill="auto"/>
      </w:pPr>
      <w:r>
        <w:t>Воспитание интереса к музыкально-художественной деятельности, совершенствование умений в этом виде деятельности.</w:t>
      </w:r>
    </w:p>
    <w:p w:rsidR="000F5C5D" w:rsidRDefault="000F5C5D" w:rsidP="00C535FA">
      <w:pPr>
        <w:pStyle w:val="20"/>
        <w:shd w:val="clear" w:color="auto" w:fill="auto"/>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F5C5D" w:rsidRPr="00A3480F" w:rsidRDefault="000F5C5D" w:rsidP="00C535FA">
      <w:pPr>
        <w:pStyle w:val="20"/>
        <w:shd w:val="clear" w:color="auto" w:fill="auto"/>
        <w:spacing w:after="236"/>
        <w:rPr>
          <w:b/>
        </w:rPr>
      </w:pPr>
    </w:p>
    <w:p w:rsidR="000F5C5D" w:rsidRPr="00A3480F" w:rsidRDefault="000F5C5D" w:rsidP="00C535FA">
      <w:pPr>
        <w:jc w:val="center"/>
        <w:rPr>
          <w:rFonts w:ascii="Times New Roman" w:hAnsi="Times New Roman"/>
          <w:b/>
        </w:rPr>
      </w:pPr>
      <w:r w:rsidRPr="00A3480F">
        <w:rPr>
          <w:rFonts w:ascii="Times New Roman" w:hAnsi="Times New Roman"/>
          <w:b/>
        </w:rPr>
        <w:t>Образовательная область «Физическое развитие»</w:t>
      </w:r>
    </w:p>
    <w:p w:rsidR="000F5C5D" w:rsidRDefault="000F5C5D" w:rsidP="00C535FA">
      <w:pPr>
        <w:pStyle w:val="20"/>
        <w:shd w:val="clear" w:color="auto" w:fill="auto"/>
        <w:ind w:firstLine="600"/>
      </w:pPr>
      <w:r>
        <w:t xml:space="preserve">В области физического развития ребенка основными </w:t>
      </w:r>
      <w:r>
        <w:rPr>
          <w:rStyle w:val="210"/>
        </w:rPr>
        <w:t>задачами образовательной деятельности</w:t>
      </w:r>
      <w:r>
        <w:t xml:space="preserve"> являются создание условий для:</w:t>
      </w:r>
    </w:p>
    <w:p w:rsidR="000F5C5D" w:rsidRDefault="000F5C5D" w:rsidP="00122BCA">
      <w:pPr>
        <w:pStyle w:val="20"/>
        <w:numPr>
          <w:ilvl w:val="0"/>
          <w:numId w:val="32"/>
        </w:numPr>
        <w:shd w:val="clear" w:color="auto" w:fill="auto"/>
        <w:tabs>
          <w:tab w:val="left" w:pos="1319"/>
        </w:tabs>
        <w:spacing w:after="48" w:line="240" w:lineRule="exact"/>
        <w:ind w:left="960"/>
      </w:pPr>
      <w:r>
        <w:t>становления у детей ценностей здорового образа жизни;</w:t>
      </w:r>
    </w:p>
    <w:p w:rsidR="000F5C5D" w:rsidRDefault="000F5C5D" w:rsidP="00122BCA">
      <w:pPr>
        <w:pStyle w:val="20"/>
        <w:numPr>
          <w:ilvl w:val="0"/>
          <w:numId w:val="32"/>
        </w:numPr>
        <w:shd w:val="clear" w:color="auto" w:fill="auto"/>
        <w:tabs>
          <w:tab w:val="left" w:pos="1319"/>
        </w:tabs>
        <w:spacing w:after="17" w:line="240" w:lineRule="exact"/>
        <w:ind w:left="960"/>
      </w:pPr>
      <w:r>
        <w:t>развития представлений о своем теле и своих физических возможностях;</w:t>
      </w:r>
    </w:p>
    <w:p w:rsidR="000F5C5D" w:rsidRDefault="000F5C5D" w:rsidP="00122BCA">
      <w:pPr>
        <w:pStyle w:val="20"/>
        <w:numPr>
          <w:ilvl w:val="0"/>
          <w:numId w:val="32"/>
        </w:numPr>
        <w:shd w:val="clear" w:color="auto" w:fill="auto"/>
        <w:tabs>
          <w:tab w:val="left" w:pos="1319"/>
        </w:tabs>
        <w:spacing w:line="278" w:lineRule="exact"/>
        <w:ind w:left="1320" w:hanging="360"/>
        <w:jc w:val="left"/>
      </w:pPr>
      <w:r>
        <w:t>приобретения двигательного опыта и совершенствования двигательной активности;</w:t>
      </w:r>
    </w:p>
    <w:p w:rsidR="000F5C5D" w:rsidRDefault="000F5C5D" w:rsidP="00122BCA">
      <w:pPr>
        <w:pStyle w:val="20"/>
        <w:numPr>
          <w:ilvl w:val="0"/>
          <w:numId w:val="32"/>
        </w:numPr>
        <w:shd w:val="clear" w:color="auto" w:fill="auto"/>
        <w:tabs>
          <w:tab w:val="left" w:pos="1319"/>
        </w:tabs>
        <w:spacing w:after="124" w:line="278" w:lineRule="exact"/>
        <w:ind w:left="1320" w:hanging="360"/>
        <w:jc w:val="left"/>
      </w:pPr>
      <w:r>
        <w:t>формирования начальных представлений о некоторых видах спорта, овладения подвижными играми с правилами.</w:t>
      </w:r>
    </w:p>
    <w:p w:rsidR="000F5C5D" w:rsidRPr="004A5331" w:rsidRDefault="000F5C5D" w:rsidP="00C535FA">
      <w:pPr>
        <w:ind w:firstLine="600"/>
        <w:rPr>
          <w:rFonts w:ascii="Times New Roman" w:hAnsi="Times New Roman"/>
          <w:b/>
        </w:rPr>
      </w:pPr>
      <w:r w:rsidRPr="004A5331">
        <w:rPr>
          <w:rFonts w:ascii="Times New Roman" w:hAnsi="Times New Roman"/>
          <w:b/>
        </w:rPr>
        <w:t>В сфере становления у детей ценностей здорового образа жизни</w:t>
      </w:r>
    </w:p>
    <w:p w:rsidR="000F5C5D" w:rsidRDefault="000F5C5D" w:rsidP="00C535FA">
      <w:pPr>
        <w:pStyle w:val="20"/>
        <w:shd w:val="clear" w:color="auto" w:fill="auto"/>
        <w:ind w:firstLine="600"/>
      </w:pPr>
      <w: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F5C5D" w:rsidRPr="0036147D" w:rsidRDefault="000F5C5D" w:rsidP="00C535FA">
      <w:pPr>
        <w:ind w:firstLine="600"/>
        <w:jc w:val="center"/>
        <w:rPr>
          <w:rFonts w:ascii="Times New Roman" w:hAnsi="Times New Roman"/>
          <w:b/>
        </w:rPr>
      </w:pPr>
      <w:r w:rsidRPr="0036147D">
        <w:rPr>
          <w:rFonts w:ascii="Times New Roman" w:hAnsi="Times New Roman"/>
          <w:b/>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F5C5D" w:rsidRDefault="000F5C5D" w:rsidP="00C535FA">
      <w:pPr>
        <w:pStyle w:val="20"/>
        <w:shd w:val="clear" w:color="auto" w:fill="auto"/>
        <w:ind w:firstLine="600"/>
      </w:pPr>
      <w:r>
        <w:t>Взрослые уделяют специальное внимание развитию у ребенка представлений о своем теле, произвольности действий и движений ребенка.</w:t>
      </w:r>
    </w:p>
    <w:p w:rsidR="000F5C5D" w:rsidRDefault="000F5C5D" w:rsidP="00C535FA">
      <w:pPr>
        <w:pStyle w:val="20"/>
        <w:shd w:val="clear" w:color="auto" w:fill="auto"/>
        <w:ind w:firstLine="600"/>
      </w:pPr>
      <w: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0F5C5D" w:rsidRDefault="000F5C5D" w:rsidP="00C535FA">
      <w:pPr>
        <w:pStyle w:val="20"/>
        <w:shd w:val="clear" w:color="auto" w:fill="auto"/>
        <w:ind w:firstLine="680"/>
      </w:pPr>
      <w: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F5C5D" w:rsidRDefault="000F5C5D" w:rsidP="00C535FA">
      <w:pPr>
        <w:pStyle w:val="20"/>
        <w:shd w:val="clear" w:color="auto" w:fill="auto"/>
        <w:ind w:firstLine="680"/>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F5C5D" w:rsidRDefault="000F5C5D" w:rsidP="00C535FA">
      <w:pPr>
        <w:pStyle w:val="40"/>
        <w:shd w:val="clear" w:color="auto" w:fill="auto"/>
      </w:pPr>
      <w:r>
        <w:rPr>
          <w:rStyle w:val="42"/>
        </w:rPr>
        <w:t>Примечание</w:t>
      </w:r>
      <w:r>
        <w:t>: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Pr>
          <w:i w:val="0"/>
          <w:iCs w:val="0"/>
        </w:rPr>
        <w:t>.</w:t>
      </w:r>
    </w:p>
    <w:p w:rsidR="000F5C5D" w:rsidRDefault="000F5C5D" w:rsidP="00C535FA">
      <w:pPr>
        <w:pStyle w:val="40"/>
        <w:shd w:val="clear" w:color="auto" w:fill="auto"/>
        <w:jc w:val="center"/>
      </w:pPr>
      <w:r>
        <w:rPr>
          <w:rStyle w:val="411pt"/>
        </w:rPr>
        <w:t>Основные цели и задачи, направления развития</w:t>
      </w:r>
      <w:r>
        <w:rPr>
          <w:rStyle w:val="411pt"/>
        </w:rPr>
        <w:br/>
      </w:r>
      <w:r>
        <w:t>(на основе основной образовательной программы дошкольного образования «От</w:t>
      </w:r>
      <w:r>
        <w:br/>
        <w:t>рождения до школы» под редакцией Н.Е. Вераксы)</w:t>
      </w:r>
    </w:p>
    <w:p w:rsidR="000F5C5D" w:rsidRDefault="000F5C5D" w:rsidP="00C535FA">
      <w:r>
        <w:t>Формирование начальных представлений о здоровом образе жизни.</w:t>
      </w:r>
    </w:p>
    <w:p w:rsidR="000F5C5D" w:rsidRDefault="000F5C5D" w:rsidP="00C535FA">
      <w:pPr>
        <w:pStyle w:val="20"/>
        <w:shd w:val="clear" w:color="auto" w:fill="auto"/>
      </w:pPr>
      <w:r>
        <w:t>Формирование у детей начальных представлений о здоровом образе жизни.</w:t>
      </w:r>
    </w:p>
    <w:p w:rsidR="000F5C5D" w:rsidRDefault="000F5C5D" w:rsidP="00C535FA">
      <w:pPr>
        <w:pStyle w:val="20"/>
        <w:shd w:val="clear" w:color="auto" w:fill="auto"/>
      </w:pPr>
      <w:r>
        <w:rPr>
          <w:rStyle w:val="211pt"/>
        </w:rPr>
        <w:t xml:space="preserve">Физическая культура. </w:t>
      </w:r>
      <w: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F5C5D" w:rsidRDefault="000F5C5D" w:rsidP="00C535FA">
      <w:pPr>
        <w:pStyle w:val="20"/>
        <w:shd w:val="clear" w:color="auto" w:fill="auto"/>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F5C5D" w:rsidRDefault="000F5C5D" w:rsidP="00C535FA">
      <w:pPr>
        <w:pStyle w:val="20"/>
        <w:shd w:val="clear" w:color="auto" w:fill="auto"/>
        <w:spacing w:after="283"/>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F5C5D" w:rsidRPr="00EF2D0F" w:rsidRDefault="000F5C5D" w:rsidP="00C535FA">
      <w:pPr>
        <w:spacing w:line="220" w:lineRule="exact"/>
        <w:jc w:val="center"/>
      </w:pPr>
      <w:r w:rsidRPr="00EF2D0F">
        <w:rPr>
          <w:rStyle w:val="70"/>
          <w:bCs w:val="0"/>
        </w:rPr>
        <w:t>2.2. Описание вариативных форм, способов, методов и средств реализации ООП</w:t>
      </w:r>
    </w:p>
    <w:p w:rsidR="000F5C5D" w:rsidRPr="00EF2D0F" w:rsidRDefault="000F5C5D" w:rsidP="00C535FA">
      <w:pPr>
        <w:jc w:val="center"/>
      </w:pPr>
      <w:r w:rsidRPr="00EF2D0F">
        <w:rPr>
          <w:rStyle w:val="70"/>
          <w:bCs w:val="0"/>
        </w:rPr>
        <w:t>ДО.</w:t>
      </w:r>
    </w:p>
    <w:p w:rsidR="000F5C5D" w:rsidRDefault="000F5C5D" w:rsidP="00C535FA">
      <w:pPr>
        <w:pStyle w:val="20"/>
        <w:shd w:val="clear" w:color="auto" w:fill="auto"/>
        <w:ind w:firstLine="820"/>
      </w:pPr>
      <w:r>
        <w:t xml:space="preserve">Важной частью работы педагогического коллектива по реализации ООП ДО является воспитательная составляющая образовательной деятельности. В ходе реализации содержания каждой образовательной области решаются следующие </w:t>
      </w:r>
      <w:r>
        <w:rPr>
          <w:rStyle w:val="23"/>
        </w:rPr>
        <w:t>воспитательные задачи:</w:t>
      </w:r>
    </w:p>
    <w:tbl>
      <w:tblPr>
        <w:tblOverlap w:val="never"/>
        <w:tblW w:w="0" w:type="auto"/>
        <w:jc w:val="center"/>
        <w:tblLayout w:type="fixed"/>
        <w:tblCellMar>
          <w:left w:w="10" w:type="dxa"/>
          <w:right w:w="10" w:type="dxa"/>
        </w:tblCellMar>
        <w:tblLook w:val="0000"/>
      </w:tblPr>
      <w:tblGrid>
        <w:gridCol w:w="2995"/>
        <w:gridCol w:w="6427"/>
      </w:tblGrid>
      <w:tr w:rsidR="000F5C5D" w:rsidRPr="009F4CA7">
        <w:trPr>
          <w:trHeight w:hRule="exact" w:val="566"/>
          <w:jc w:val="center"/>
        </w:trPr>
        <w:tc>
          <w:tcPr>
            <w:tcW w:w="2995" w:type="dxa"/>
            <w:tcBorders>
              <w:top w:val="single" w:sz="4" w:space="0" w:color="auto"/>
              <w:lef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spacing w:after="60" w:line="220" w:lineRule="exact"/>
              <w:jc w:val="center"/>
            </w:pPr>
            <w:r>
              <w:rPr>
                <w:rStyle w:val="211pt"/>
              </w:rPr>
              <w:t>Образовательные</w:t>
            </w:r>
          </w:p>
          <w:p w:rsidR="000F5C5D" w:rsidRDefault="000F5C5D" w:rsidP="009054A7">
            <w:pPr>
              <w:pStyle w:val="20"/>
              <w:framePr w:w="9422" w:wrap="notBeside" w:vAnchor="text" w:hAnchor="text" w:xAlign="center" w:y="1"/>
              <w:shd w:val="clear" w:color="auto" w:fill="auto"/>
              <w:spacing w:before="60" w:line="220" w:lineRule="exact"/>
              <w:jc w:val="center"/>
            </w:pPr>
            <w:r>
              <w:rPr>
                <w:rStyle w:val="211pt"/>
              </w:rPr>
              <w:t>области</w:t>
            </w:r>
          </w:p>
        </w:tc>
        <w:tc>
          <w:tcPr>
            <w:tcW w:w="6427"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9422" w:wrap="notBeside" w:vAnchor="text" w:hAnchor="text" w:xAlign="center" w:y="1"/>
              <w:shd w:val="clear" w:color="auto" w:fill="auto"/>
              <w:spacing w:line="220" w:lineRule="exact"/>
              <w:jc w:val="center"/>
            </w:pPr>
            <w:r>
              <w:rPr>
                <w:rStyle w:val="211pt"/>
              </w:rPr>
              <w:t>Воспитательные задачи</w:t>
            </w:r>
          </w:p>
        </w:tc>
      </w:tr>
      <w:tr w:rsidR="000F5C5D" w:rsidRPr="009F4CA7">
        <w:trPr>
          <w:trHeight w:hRule="exact" w:val="3936"/>
          <w:jc w:val="center"/>
        </w:trPr>
        <w:tc>
          <w:tcPr>
            <w:tcW w:w="299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422" w:wrap="notBeside" w:vAnchor="text" w:hAnchor="text" w:xAlign="center" w:y="1"/>
              <w:shd w:val="clear" w:color="auto" w:fill="auto"/>
              <w:spacing w:after="120" w:line="240" w:lineRule="exact"/>
              <w:jc w:val="left"/>
            </w:pPr>
            <w:r>
              <w:t>Социально</w:t>
            </w:r>
            <w:r>
              <w:softHyphen/>
            </w:r>
          </w:p>
          <w:p w:rsidR="000F5C5D" w:rsidRDefault="000F5C5D" w:rsidP="009054A7">
            <w:pPr>
              <w:pStyle w:val="20"/>
              <w:framePr w:w="9422" w:wrap="notBeside" w:vAnchor="text" w:hAnchor="text" w:xAlign="center" w:y="1"/>
              <w:shd w:val="clear" w:color="auto" w:fill="auto"/>
              <w:spacing w:before="120" w:line="240" w:lineRule="exact"/>
              <w:jc w:val="left"/>
            </w:pPr>
            <w:r>
              <w:t>коммуникативное</w:t>
            </w:r>
          </w:p>
        </w:tc>
        <w:tc>
          <w:tcPr>
            <w:tcW w:w="6427"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tabs>
                <w:tab w:val="left" w:pos="0"/>
              </w:tabs>
            </w:pPr>
            <w: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F5C5D" w:rsidRDefault="000F5C5D" w:rsidP="00122BCA">
            <w:pPr>
              <w:pStyle w:val="20"/>
              <w:framePr w:w="9422" w:wrap="notBeside" w:vAnchor="text" w:hAnchor="text" w:xAlign="center" w:y="1"/>
              <w:numPr>
                <w:ilvl w:val="0"/>
                <w:numId w:val="45"/>
              </w:numPr>
              <w:shd w:val="clear" w:color="auto" w:fill="auto"/>
              <w:tabs>
                <w:tab w:val="left" w:pos="0"/>
              </w:tabs>
              <w:ind w:hanging="360"/>
            </w:pPr>
            <w:r>
              <w:t>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0F5C5D" w:rsidRDefault="000F5C5D" w:rsidP="00122BCA">
            <w:pPr>
              <w:pStyle w:val="20"/>
              <w:framePr w:w="9422" w:wrap="notBeside" w:vAnchor="text" w:hAnchor="text" w:xAlign="center" w:y="1"/>
              <w:numPr>
                <w:ilvl w:val="0"/>
                <w:numId w:val="45"/>
              </w:numPr>
              <w:shd w:val="clear" w:color="auto" w:fill="auto"/>
              <w:tabs>
                <w:tab w:val="left" w:pos="0"/>
              </w:tabs>
              <w:ind w:hanging="360"/>
            </w:pPr>
            <w: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w:t>
            </w:r>
          </w:p>
        </w:tc>
      </w:tr>
    </w:tbl>
    <w:p w:rsidR="000F5C5D" w:rsidRDefault="000F5C5D" w:rsidP="00C535FA">
      <w:pPr>
        <w:framePr w:w="9422" w:wrap="notBeside" w:vAnchor="text" w:hAnchor="text" w:xAlign="center" w:y="1"/>
        <w:rPr>
          <w:sz w:val="2"/>
          <w:szCs w:val="2"/>
        </w:rPr>
      </w:pPr>
    </w:p>
    <w:p w:rsidR="000F5C5D" w:rsidRDefault="000F5C5D" w:rsidP="00C535FA">
      <w:pPr>
        <w:rPr>
          <w:sz w:val="2"/>
          <w:szCs w:val="2"/>
        </w:rPr>
      </w:pPr>
    </w:p>
    <w:tbl>
      <w:tblPr>
        <w:tblOverlap w:val="never"/>
        <w:tblW w:w="0" w:type="auto"/>
        <w:jc w:val="center"/>
        <w:tblLayout w:type="fixed"/>
        <w:tblCellMar>
          <w:left w:w="10" w:type="dxa"/>
          <w:right w:w="10" w:type="dxa"/>
        </w:tblCellMar>
        <w:tblLook w:val="0000"/>
      </w:tblPr>
      <w:tblGrid>
        <w:gridCol w:w="2995"/>
        <w:gridCol w:w="6427"/>
      </w:tblGrid>
      <w:tr w:rsidR="000F5C5D" w:rsidRPr="009F4CA7">
        <w:trPr>
          <w:trHeight w:hRule="exact" w:val="2002"/>
          <w:jc w:val="center"/>
        </w:trPr>
        <w:tc>
          <w:tcPr>
            <w:tcW w:w="2995" w:type="dxa"/>
            <w:tcBorders>
              <w:top w:val="single" w:sz="4" w:space="0" w:color="auto"/>
              <w:left w:val="single" w:sz="4" w:space="0" w:color="auto"/>
            </w:tcBorders>
            <w:shd w:val="clear" w:color="auto" w:fill="FFFFFF"/>
          </w:tcPr>
          <w:p w:rsidR="000F5C5D" w:rsidRPr="009F4CA7" w:rsidRDefault="000F5C5D" w:rsidP="009054A7">
            <w:pPr>
              <w:framePr w:w="9422" w:wrap="notBeside" w:vAnchor="text" w:hAnchor="text" w:xAlign="center" w:y="1"/>
              <w:rPr>
                <w:sz w:val="10"/>
                <w:szCs w:val="10"/>
              </w:rPr>
            </w:pPr>
          </w:p>
        </w:tc>
        <w:tc>
          <w:tcPr>
            <w:tcW w:w="6427"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spacing w:line="283" w:lineRule="exact"/>
              <w:ind w:left="840"/>
              <w:jc w:val="left"/>
            </w:pPr>
            <w:r>
              <w:t>представлений;</w:t>
            </w:r>
          </w:p>
          <w:p w:rsidR="000F5C5D" w:rsidRDefault="000F5C5D" w:rsidP="00122BCA">
            <w:pPr>
              <w:pStyle w:val="20"/>
              <w:framePr w:w="9422" w:wrap="notBeside" w:vAnchor="text" w:hAnchor="text" w:xAlign="center" w:y="1"/>
              <w:numPr>
                <w:ilvl w:val="0"/>
                <w:numId w:val="46"/>
              </w:numPr>
              <w:shd w:val="clear" w:color="auto" w:fill="auto"/>
              <w:tabs>
                <w:tab w:val="left" w:pos="58"/>
              </w:tabs>
              <w:spacing w:line="283" w:lineRule="exact"/>
              <w:ind w:hanging="360"/>
            </w:pPr>
            <w:r>
              <w:t>воспитание у детей стремления в своих поступках следовать положительному примеру;</w:t>
            </w:r>
          </w:p>
          <w:p w:rsidR="000F5C5D" w:rsidRDefault="000F5C5D" w:rsidP="00122BCA">
            <w:pPr>
              <w:pStyle w:val="20"/>
              <w:framePr w:w="9422" w:wrap="notBeside" w:vAnchor="text" w:hAnchor="text" w:xAlign="center" w:y="1"/>
              <w:numPr>
                <w:ilvl w:val="0"/>
                <w:numId w:val="46"/>
              </w:numPr>
              <w:shd w:val="clear" w:color="auto" w:fill="auto"/>
              <w:tabs>
                <w:tab w:val="left" w:pos="0"/>
              </w:tabs>
              <w:spacing w:line="283" w:lineRule="exact"/>
              <w:ind w:hanging="360"/>
            </w:pPr>
            <w:r>
              <w:t>воспитание ценностного отношения к собственному труду, труду других людей и его результатам;</w:t>
            </w:r>
          </w:p>
          <w:p w:rsidR="000F5C5D" w:rsidRDefault="000F5C5D" w:rsidP="00122BCA">
            <w:pPr>
              <w:pStyle w:val="20"/>
              <w:framePr w:w="9422" w:wrap="notBeside" w:vAnchor="text" w:hAnchor="text" w:xAlign="center" w:y="1"/>
              <w:numPr>
                <w:ilvl w:val="0"/>
                <w:numId w:val="46"/>
              </w:numPr>
              <w:shd w:val="clear" w:color="auto" w:fill="auto"/>
              <w:tabs>
                <w:tab w:val="left" w:pos="0"/>
              </w:tabs>
              <w:spacing w:line="283" w:lineRule="exact"/>
              <w:ind w:hanging="360"/>
            </w:pPr>
            <w:r>
              <w:t>воспитание осознанного отношения к выполнению правил безопасности.</w:t>
            </w:r>
          </w:p>
        </w:tc>
      </w:tr>
      <w:tr w:rsidR="000F5C5D" w:rsidRPr="009F4CA7">
        <w:trPr>
          <w:trHeight w:hRule="exact" w:val="283"/>
          <w:jc w:val="center"/>
        </w:trPr>
        <w:tc>
          <w:tcPr>
            <w:tcW w:w="2995" w:type="dxa"/>
            <w:tcBorders>
              <w:top w:val="single" w:sz="4" w:space="0" w:color="auto"/>
              <w:lef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spacing w:line="240" w:lineRule="exact"/>
              <w:jc w:val="left"/>
            </w:pPr>
            <w:r>
              <w:t>Познавательное</w:t>
            </w:r>
          </w:p>
        </w:tc>
        <w:tc>
          <w:tcPr>
            <w:tcW w:w="6427" w:type="dxa"/>
            <w:vMerge w:val="restart"/>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ind w:left="920" w:hanging="440"/>
              <w:jc w:val="left"/>
            </w:pPr>
            <w:r>
              <w:t>• воспитание любознательности, познавательного интереса к окружающему миру.</w:t>
            </w:r>
          </w:p>
        </w:tc>
      </w:tr>
      <w:tr w:rsidR="000F5C5D" w:rsidRPr="009F4CA7">
        <w:trPr>
          <w:trHeight w:hRule="exact" w:val="293"/>
          <w:jc w:val="center"/>
        </w:trPr>
        <w:tc>
          <w:tcPr>
            <w:tcW w:w="2995" w:type="dxa"/>
            <w:tcBorders>
              <w:top w:val="single" w:sz="4" w:space="0" w:color="auto"/>
              <w:left w:val="single" w:sz="4" w:space="0" w:color="auto"/>
            </w:tcBorders>
            <w:shd w:val="clear" w:color="auto" w:fill="FFFFFF"/>
            <w:vAlign w:val="bottom"/>
          </w:tcPr>
          <w:p w:rsidR="000F5C5D" w:rsidRDefault="000F5C5D" w:rsidP="009054A7">
            <w:pPr>
              <w:pStyle w:val="20"/>
              <w:framePr w:w="9422" w:wrap="notBeside" w:vAnchor="text" w:hAnchor="text" w:xAlign="center" w:y="1"/>
              <w:shd w:val="clear" w:color="auto" w:fill="auto"/>
              <w:spacing w:line="240" w:lineRule="exact"/>
              <w:jc w:val="left"/>
            </w:pPr>
            <w:r>
              <w:t>Речевое</w:t>
            </w:r>
          </w:p>
        </w:tc>
        <w:tc>
          <w:tcPr>
            <w:tcW w:w="6427" w:type="dxa"/>
            <w:vMerge/>
            <w:tcBorders>
              <w:left w:val="single" w:sz="4" w:space="0" w:color="auto"/>
              <w:right w:val="single" w:sz="4" w:space="0" w:color="auto"/>
            </w:tcBorders>
            <w:shd w:val="clear" w:color="auto" w:fill="FFFFFF"/>
            <w:vAlign w:val="bottom"/>
          </w:tcPr>
          <w:p w:rsidR="000F5C5D" w:rsidRPr="009F4CA7" w:rsidRDefault="000F5C5D" w:rsidP="009054A7">
            <w:pPr>
              <w:framePr w:w="9422" w:wrap="notBeside" w:vAnchor="text" w:hAnchor="text" w:xAlign="center" w:y="1"/>
            </w:pPr>
          </w:p>
        </w:tc>
      </w:tr>
      <w:tr w:rsidR="000F5C5D" w:rsidRPr="009F4CA7">
        <w:trPr>
          <w:trHeight w:hRule="exact" w:val="1430"/>
          <w:jc w:val="center"/>
        </w:trPr>
        <w:tc>
          <w:tcPr>
            <w:tcW w:w="2995" w:type="dxa"/>
            <w:tcBorders>
              <w:top w:val="single" w:sz="4" w:space="0" w:color="auto"/>
              <w:left w:val="single" w:sz="4" w:space="0" w:color="auto"/>
            </w:tcBorders>
            <w:shd w:val="clear" w:color="auto" w:fill="FFFFFF"/>
          </w:tcPr>
          <w:p w:rsidR="000F5C5D" w:rsidRDefault="000F5C5D" w:rsidP="009054A7">
            <w:pPr>
              <w:pStyle w:val="20"/>
              <w:framePr w:w="9422" w:wrap="notBeside" w:vAnchor="text" w:hAnchor="text" w:xAlign="center" w:y="1"/>
              <w:shd w:val="clear" w:color="auto" w:fill="auto"/>
              <w:spacing w:line="240" w:lineRule="exact"/>
              <w:jc w:val="left"/>
            </w:pPr>
            <w:r>
              <w:t>Физическое</w:t>
            </w:r>
          </w:p>
        </w:tc>
        <w:tc>
          <w:tcPr>
            <w:tcW w:w="6427" w:type="dxa"/>
            <w:tcBorders>
              <w:top w:val="single" w:sz="4" w:space="0" w:color="auto"/>
              <w:left w:val="single" w:sz="4" w:space="0" w:color="auto"/>
              <w:right w:val="single" w:sz="4" w:space="0" w:color="auto"/>
            </w:tcBorders>
            <w:shd w:val="clear" w:color="auto" w:fill="FFFFFF"/>
          </w:tcPr>
          <w:p w:rsidR="000F5C5D" w:rsidRDefault="000F5C5D" w:rsidP="00122BCA">
            <w:pPr>
              <w:pStyle w:val="20"/>
              <w:framePr w:w="9422" w:wrap="notBeside" w:vAnchor="text" w:hAnchor="text" w:xAlign="center" w:y="1"/>
              <w:numPr>
                <w:ilvl w:val="0"/>
                <w:numId w:val="47"/>
              </w:numPr>
              <w:shd w:val="clear" w:color="auto" w:fill="auto"/>
              <w:tabs>
                <w:tab w:val="left" w:pos="840"/>
              </w:tabs>
              <w:ind w:left="840" w:hanging="360"/>
              <w:jc w:val="left"/>
            </w:pPr>
            <w:r>
              <w:t>воспитание морально-волевых качеств (честности, решительности, смелости, настойчивости др.).</w:t>
            </w:r>
          </w:p>
          <w:p w:rsidR="000F5C5D" w:rsidRDefault="000F5C5D" w:rsidP="00122BCA">
            <w:pPr>
              <w:pStyle w:val="20"/>
              <w:framePr w:w="9422" w:wrap="notBeside" w:vAnchor="text" w:hAnchor="text" w:xAlign="center" w:y="1"/>
              <w:numPr>
                <w:ilvl w:val="0"/>
                <w:numId w:val="47"/>
              </w:numPr>
              <w:shd w:val="clear" w:color="auto" w:fill="auto"/>
              <w:tabs>
                <w:tab w:val="left" w:pos="840"/>
              </w:tabs>
              <w:ind w:left="840" w:hanging="360"/>
              <w:jc w:val="left"/>
            </w:pPr>
            <w:r>
              <w:t>содействие умственному, нравственному, эстетическому и трудовому воспитанию.</w:t>
            </w:r>
          </w:p>
        </w:tc>
      </w:tr>
      <w:tr w:rsidR="000F5C5D" w:rsidRPr="009F4CA7">
        <w:trPr>
          <w:trHeight w:hRule="exact" w:val="2846"/>
          <w:jc w:val="center"/>
        </w:trPr>
        <w:tc>
          <w:tcPr>
            <w:tcW w:w="299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422" w:wrap="notBeside" w:vAnchor="text" w:hAnchor="text" w:xAlign="center" w:y="1"/>
              <w:shd w:val="clear" w:color="auto" w:fill="auto"/>
              <w:spacing w:after="120" w:line="240" w:lineRule="exact"/>
              <w:jc w:val="left"/>
            </w:pPr>
            <w:r>
              <w:t>Художественно</w:t>
            </w:r>
            <w:r>
              <w:softHyphen/>
            </w:r>
          </w:p>
          <w:p w:rsidR="000F5C5D" w:rsidRDefault="000F5C5D" w:rsidP="009054A7">
            <w:pPr>
              <w:pStyle w:val="20"/>
              <w:framePr w:w="9422" w:wrap="notBeside" w:vAnchor="text" w:hAnchor="text" w:xAlign="center" w:y="1"/>
              <w:shd w:val="clear" w:color="auto" w:fill="auto"/>
              <w:spacing w:before="120" w:line="240" w:lineRule="exact"/>
              <w:jc w:val="left"/>
            </w:pPr>
            <w:r>
              <w:t>эстетическое</w:t>
            </w:r>
          </w:p>
        </w:tc>
        <w:tc>
          <w:tcPr>
            <w:tcW w:w="6427"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122BCA">
            <w:pPr>
              <w:pStyle w:val="20"/>
              <w:framePr w:w="9422" w:wrap="notBeside" w:vAnchor="text" w:hAnchor="text" w:xAlign="center" w:y="1"/>
              <w:numPr>
                <w:ilvl w:val="0"/>
                <w:numId w:val="48"/>
              </w:numPr>
              <w:shd w:val="clear" w:color="auto" w:fill="auto"/>
              <w:tabs>
                <w:tab w:val="left" w:pos="0"/>
              </w:tabs>
              <w:spacing w:line="278" w:lineRule="exact"/>
              <w:ind w:hanging="360"/>
            </w:pPr>
            <w:r>
              <w:t>воспитание художественного вкуса, потребности в познании прекрасного;</w:t>
            </w:r>
          </w:p>
          <w:p w:rsidR="000F5C5D" w:rsidRDefault="000F5C5D" w:rsidP="00122BCA">
            <w:pPr>
              <w:pStyle w:val="20"/>
              <w:framePr w:w="9422" w:wrap="notBeside" w:vAnchor="text" w:hAnchor="text" w:xAlign="center" w:y="1"/>
              <w:numPr>
                <w:ilvl w:val="0"/>
                <w:numId w:val="48"/>
              </w:numPr>
              <w:shd w:val="clear" w:color="auto" w:fill="auto"/>
              <w:tabs>
                <w:tab w:val="left" w:pos="0"/>
              </w:tabs>
              <w:spacing w:line="278" w:lineRule="exact"/>
              <w:ind w:hanging="360"/>
            </w:pPr>
            <w:r>
              <w:t>воспитание эмоциональной отзывчивости при восприятии произведений изобразительного искусства;</w:t>
            </w:r>
          </w:p>
          <w:p w:rsidR="000F5C5D" w:rsidRDefault="000F5C5D" w:rsidP="00122BCA">
            <w:pPr>
              <w:pStyle w:val="20"/>
              <w:framePr w:w="9422" w:wrap="notBeside" w:vAnchor="text" w:hAnchor="text" w:xAlign="center" w:y="1"/>
              <w:numPr>
                <w:ilvl w:val="0"/>
                <w:numId w:val="48"/>
              </w:numPr>
              <w:shd w:val="clear" w:color="auto" w:fill="auto"/>
              <w:tabs>
                <w:tab w:val="left" w:pos="0"/>
              </w:tabs>
              <w:spacing w:line="278" w:lineRule="exact"/>
              <w:ind w:hanging="360"/>
            </w:pPr>
            <w:r>
              <w:t>воспитание желания и умения взаимодействовать со сверстниками при создании коллективных работ;</w:t>
            </w:r>
          </w:p>
          <w:p w:rsidR="000F5C5D" w:rsidRDefault="000F5C5D" w:rsidP="00122BCA">
            <w:pPr>
              <w:pStyle w:val="20"/>
              <w:framePr w:w="9422" w:wrap="notBeside" w:vAnchor="text" w:hAnchor="text" w:xAlign="center" w:y="1"/>
              <w:numPr>
                <w:ilvl w:val="0"/>
                <w:numId w:val="48"/>
              </w:numPr>
              <w:shd w:val="clear" w:color="auto" w:fill="auto"/>
              <w:tabs>
                <w:tab w:val="left" w:pos="0"/>
              </w:tabs>
              <w:ind w:hanging="360"/>
            </w:pPr>
            <w:r>
              <w:t>воспитание интереса к музыкально-художественной деятельности, совершенствование умений в этом виде деятельности.</w:t>
            </w:r>
          </w:p>
        </w:tc>
      </w:tr>
    </w:tbl>
    <w:p w:rsidR="000F5C5D" w:rsidRDefault="000F5C5D" w:rsidP="00C535FA">
      <w:pPr>
        <w:pStyle w:val="34"/>
        <w:framePr w:w="9422" w:wrap="notBeside" w:vAnchor="text" w:hAnchor="text" w:xAlign="center" w:y="1"/>
        <w:shd w:val="clear" w:color="auto" w:fill="auto"/>
      </w:pPr>
      <w:r>
        <w:t>Задачи образовательных областей и группы воспитательных задач решаются интегрировано.</w:t>
      </w:r>
    </w:p>
    <w:p w:rsidR="000F5C5D" w:rsidRDefault="000F5C5D" w:rsidP="00C535FA">
      <w:pPr>
        <w:pStyle w:val="20"/>
        <w:shd w:val="clear" w:color="auto" w:fill="auto"/>
        <w:spacing w:after="244"/>
      </w:pPr>
    </w:p>
    <w:p w:rsidR="000F5C5D" w:rsidRPr="00EF2D0F" w:rsidRDefault="000F5C5D" w:rsidP="00C535FA">
      <w:pPr>
        <w:spacing w:before="174" w:line="293" w:lineRule="exact"/>
        <w:ind w:left="20"/>
        <w:jc w:val="center"/>
        <w:rPr>
          <w:rFonts w:ascii="Times New Roman" w:hAnsi="Times New Roman"/>
          <w:b/>
        </w:rPr>
      </w:pPr>
      <w:r w:rsidRPr="00EF2D0F">
        <w:rPr>
          <w:rFonts w:ascii="Times New Roman" w:hAnsi="Times New Roman"/>
          <w:b/>
        </w:rPr>
        <w:t>Сквозные механизмы развития ребенка (виды деятельности)</w:t>
      </w:r>
    </w:p>
    <w:p w:rsidR="000F5C5D" w:rsidRPr="00EF2D0F" w:rsidRDefault="000F5C5D" w:rsidP="00122BCA">
      <w:pPr>
        <w:widowControl w:val="0"/>
        <w:numPr>
          <w:ilvl w:val="0"/>
          <w:numId w:val="32"/>
        </w:numPr>
        <w:tabs>
          <w:tab w:val="left" w:pos="824"/>
        </w:tabs>
        <w:spacing w:after="0" w:line="293" w:lineRule="exact"/>
        <w:ind w:left="480"/>
        <w:jc w:val="both"/>
        <w:rPr>
          <w:rFonts w:ascii="Times New Roman" w:hAnsi="Times New Roman"/>
          <w:b/>
        </w:rPr>
      </w:pPr>
      <w:r w:rsidRPr="00EF2D0F">
        <w:rPr>
          <w:rFonts w:ascii="Times New Roman" w:hAnsi="Times New Roman"/>
          <w:b/>
        </w:rPr>
        <w:t>Коммуникативная деятельность</w:t>
      </w:r>
    </w:p>
    <w:p w:rsidR="000F5C5D" w:rsidRPr="00EF2D0F" w:rsidRDefault="000F5C5D" w:rsidP="00122BCA">
      <w:pPr>
        <w:widowControl w:val="0"/>
        <w:numPr>
          <w:ilvl w:val="0"/>
          <w:numId w:val="32"/>
        </w:numPr>
        <w:tabs>
          <w:tab w:val="left" w:pos="824"/>
        </w:tabs>
        <w:spacing w:after="0" w:line="293" w:lineRule="exact"/>
        <w:ind w:left="480"/>
        <w:jc w:val="both"/>
        <w:rPr>
          <w:rFonts w:ascii="Times New Roman" w:hAnsi="Times New Roman"/>
          <w:b/>
        </w:rPr>
      </w:pPr>
      <w:r w:rsidRPr="00EF2D0F">
        <w:rPr>
          <w:rFonts w:ascii="Times New Roman" w:hAnsi="Times New Roman"/>
          <w:b/>
        </w:rPr>
        <w:t>Игра</w:t>
      </w:r>
    </w:p>
    <w:p w:rsidR="000F5C5D" w:rsidRPr="00EF2D0F" w:rsidRDefault="000F5C5D" w:rsidP="00122BCA">
      <w:pPr>
        <w:widowControl w:val="0"/>
        <w:numPr>
          <w:ilvl w:val="0"/>
          <w:numId w:val="32"/>
        </w:numPr>
        <w:tabs>
          <w:tab w:val="left" w:pos="824"/>
        </w:tabs>
        <w:spacing w:after="0" w:line="293" w:lineRule="exact"/>
        <w:ind w:left="480"/>
        <w:jc w:val="both"/>
        <w:rPr>
          <w:rFonts w:ascii="Times New Roman" w:hAnsi="Times New Roman"/>
          <w:b/>
        </w:rPr>
      </w:pPr>
      <w:r w:rsidRPr="00EF2D0F">
        <w:rPr>
          <w:rFonts w:ascii="Times New Roman" w:hAnsi="Times New Roman"/>
          <w:b/>
        </w:rPr>
        <w:t>Познавательно-исследовательская деятельность</w:t>
      </w:r>
    </w:p>
    <w:p w:rsidR="000F5C5D" w:rsidRDefault="000F5C5D" w:rsidP="00C535FA">
      <w:pPr>
        <w:ind w:firstLine="720"/>
        <w:jc w:val="both"/>
        <w:rPr>
          <w:rFonts w:ascii="Times New Roman" w:hAnsi="Times New Roman"/>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2"/>
        <w:gridCol w:w="4741"/>
      </w:tblGrid>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Style w:val="211pt"/>
              </w:rPr>
              <w:t>Виды деятельности</w:t>
            </w:r>
          </w:p>
        </w:tc>
        <w:tc>
          <w:tcPr>
            <w:tcW w:w="4786" w:type="dxa"/>
          </w:tcPr>
          <w:p w:rsidR="000F5C5D" w:rsidRPr="009F4CA7" w:rsidRDefault="000F5C5D" w:rsidP="009F4CA7">
            <w:pPr>
              <w:spacing w:after="0" w:line="240" w:lineRule="auto"/>
              <w:jc w:val="both"/>
              <w:rPr>
                <w:rFonts w:ascii="Times New Roman" w:hAnsi="Times New Roman"/>
                <w:b/>
              </w:rPr>
            </w:pPr>
            <w:r w:rsidRPr="009F4CA7">
              <w:rPr>
                <w:rStyle w:val="211pt"/>
              </w:rPr>
              <w:t>Содержание работы</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Игра</w:t>
            </w:r>
          </w:p>
        </w:tc>
        <w:tc>
          <w:tcPr>
            <w:tcW w:w="4786"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w:t>
            </w:r>
            <w:r w:rsidRPr="009F4CA7">
              <w:rPr>
                <w:rFonts w:ascii="Times New Roman" w:hAnsi="Times New Roman"/>
              </w:rPr>
              <w:softHyphen/>
              <w:t>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Познавательно-исследовательская</w:t>
            </w:r>
          </w:p>
        </w:tc>
        <w:tc>
          <w:tcPr>
            <w:tcW w:w="4786"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w:t>
            </w:r>
            <w:r w:rsidRPr="009F4CA7">
              <w:rPr>
                <w:rFonts w:ascii="Times New Roman" w:hAnsi="Times New Roman"/>
              </w:rPr>
              <w:softHyphen/>
              <w:t>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Коммуникативная</w:t>
            </w:r>
          </w:p>
        </w:tc>
        <w:tc>
          <w:tcPr>
            <w:tcW w:w="4786" w:type="dxa"/>
            <w:vAlign w:val="bottom"/>
          </w:tcPr>
          <w:p w:rsidR="000F5C5D" w:rsidRDefault="000F5C5D" w:rsidP="009F4CA7">
            <w:pPr>
              <w:pStyle w:val="20"/>
              <w:shd w:val="clear" w:color="auto" w:fill="auto"/>
            </w:pPr>
            <w: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w:t>
            </w:r>
            <w:r>
              <w:rPr>
                <w:rStyle w:val="2Exact"/>
              </w:rPr>
              <w:t>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p w:rsidR="000F5C5D" w:rsidRDefault="000F5C5D" w:rsidP="009F4CA7">
            <w:pPr>
              <w:pStyle w:val="20"/>
              <w:shd w:val="clear" w:color="auto" w:fill="auto"/>
            </w:pPr>
          </w:p>
        </w:tc>
      </w:tr>
    </w:tbl>
    <w:p w:rsidR="000F5C5D" w:rsidRDefault="000F5C5D" w:rsidP="00C535FA">
      <w:pPr>
        <w:ind w:firstLine="720"/>
        <w:jc w:val="both"/>
        <w:rPr>
          <w:rFonts w:ascii="Times New Roman" w:hAnsi="Times New Roman"/>
          <w:b/>
        </w:rPr>
      </w:pPr>
    </w:p>
    <w:p w:rsidR="000F5C5D" w:rsidRDefault="000F5C5D" w:rsidP="00C535FA">
      <w:pPr>
        <w:pStyle w:val="20"/>
        <w:shd w:val="clear" w:color="auto" w:fill="auto"/>
        <w:ind w:right="200" w:firstLine="340"/>
      </w:pPr>
      <w:r>
        <w:rPr>
          <w:noProof/>
          <w:lang w:eastAsia="ru-RU"/>
        </w:rPr>
        <w:pict>
          <v:shape id="_x0000_s1027" type="#_x0000_t202" style="position:absolute;left:0;text-align:left;margin-left:241.3pt;margin-top:-156.15pt;width:227.75pt;height:127pt;z-index:-251660800;mso-wrap-distance-left:5pt;mso-wrap-distance-right:5.75pt;mso-position-horizontal-relative:margin" filled="f" stroked="f">
            <v:textbox style="mso-next-textbox:#_x0000_s1027;mso-fit-shape-to-text:t" inset="0,0,0,0">
              <w:txbxContent>
                <w:p w:rsidR="000F5C5D" w:rsidRDefault="000F5C5D" w:rsidP="00C535FA">
                  <w:pPr>
                    <w:pStyle w:val="20"/>
                    <w:shd w:val="clear" w:color="auto" w:fill="auto"/>
                  </w:pPr>
                </w:p>
              </w:txbxContent>
            </v:textbox>
            <w10:wrap type="topAndBottom" anchorx="margin"/>
          </v:shape>
        </w:pict>
      </w:r>
      <w:r>
        <w:t>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w:t>
      </w:r>
    </w:p>
    <w:p w:rsidR="000F5C5D" w:rsidRPr="00644F8D" w:rsidRDefault="000F5C5D" w:rsidP="00C535FA">
      <w:pPr>
        <w:pStyle w:val="20"/>
        <w:shd w:val="clear" w:color="auto" w:fill="auto"/>
        <w:ind w:left="1700" w:right="3740"/>
        <w:jc w:val="right"/>
        <w:rPr>
          <w:b/>
        </w:rPr>
      </w:pPr>
      <w:r w:rsidRPr="00644F8D">
        <w:rPr>
          <w:b/>
        </w:rPr>
        <w:t xml:space="preserve">Виды деятельности </w:t>
      </w:r>
    </w:p>
    <w:p w:rsidR="000F5C5D" w:rsidRDefault="000F5C5D" w:rsidP="00C535FA">
      <w:pPr>
        <w:pStyle w:val="20"/>
        <w:shd w:val="clear" w:color="auto" w:fill="auto"/>
        <w:ind w:left="180"/>
        <w:jc w:val="center"/>
        <w:rPr>
          <w:b/>
        </w:rPr>
      </w:pPr>
      <w:r w:rsidRPr="00644F8D">
        <w:rPr>
          <w:b/>
        </w:rPr>
        <w:t>Дошкольный возраст (3 года - 8 лет)</w:t>
      </w:r>
    </w:p>
    <w:p w:rsidR="000F5C5D" w:rsidRPr="00644F8D" w:rsidRDefault="000F5C5D" w:rsidP="00C535FA">
      <w:pPr>
        <w:pStyle w:val="20"/>
        <w:shd w:val="clear" w:color="auto" w:fill="auto"/>
        <w:ind w:left="180"/>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8"/>
        <w:gridCol w:w="4735"/>
      </w:tblGrid>
      <w:tr w:rsidR="000F5C5D" w:rsidRPr="009F4CA7">
        <w:tc>
          <w:tcPr>
            <w:tcW w:w="4785"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Основные направления развития дошкольника (образовательные области)</w:t>
            </w:r>
          </w:p>
        </w:tc>
        <w:tc>
          <w:tcPr>
            <w:tcW w:w="4786"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Приоритетный вид детской деятельности.</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Социально-коммуникативное</w:t>
            </w:r>
          </w:p>
        </w:tc>
        <w:tc>
          <w:tcPr>
            <w:tcW w:w="4786" w:type="dxa"/>
          </w:tcPr>
          <w:p w:rsidR="000F5C5D" w:rsidRPr="0091132F" w:rsidRDefault="000F5C5D" w:rsidP="009F4CA7">
            <w:pPr>
              <w:pStyle w:val="20"/>
              <w:numPr>
                <w:ilvl w:val="0"/>
                <w:numId w:val="49"/>
              </w:numPr>
              <w:shd w:val="clear" w:color="auto" w:fill="auto"/>
              <w:tabs>
                <w:tab w:val="left" w:pos="-114"/>
              </w:tabs>
              <w:ind w:hanging="440"/>
            </w:pPr>
            <w:r w:rsidRPr="0091132F">
              <w:t>Игровая, включая сюжетно-ролевую игру, игру с правилами и другие виды игры.</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Самообслуживание и элементарный бытовой труд (в помещении и на улице).</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Познавательное</w:t>
            </w:r>
          </w:p>
        </w:tc>
        <w:tc>
          <w:tcPr>
            <w:tcW w:w="4786" w:type="dxa"/>
          </w:tcPr>
          <w:p w:rsidR="000F5C5D" w:rsidRPr="0091132F" w:rsidRDefault="000F5C5D" w:rsidP="009F4CA7">
            <w:pPr>
              <w:pStyle w:val="20"/>
              <w:shd w:val="clear" w:color="auto" w:fill="auto"/>
              <w:spacing w:line="269" w:lineRule="exact"/>
              <w:ind w:hanging="440"/>
            </w:pPr>
            <w:r w:rsidRPr="0091132F">
              <w:t>ПнПознавательно - исследовательская</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(исследования объектов окружающего мира и экспериментирования с ними).</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Речевое</w:t>
            </w:r>
          </w:p>
        </w:tc>
        <w:tc>
          <w:tcPr>
            <w:tcW w:w="4786" w:type="dxa"/>
          </w:tcPr>
          <w:p w:rsidR="000F5C5D" w:rsidRPr="0091132F" w:rsidRDefault="000F5C5D" w:rsidP="009F4CA7">
            <w:pPr>
              <w:pStyle w:val="20"/>
              <w:numPr>
                <w:ilvl w:val="0"/>
                <w:numId w:val="50"/>
              </w:numPr>
              <w:shd w:val="clear" w:color="auto" w:fill="auto"/>
              <w:tabs>
                <w:tab w:val="left" w:pos="-114"/>
              </w:tabs>
              <w:ind w:hanging="440"/>
            </w:pPr>
            <w:r w:rsidRPr="0091132F">
              <w:t>Коммуникативная (общение и взаимодействие со взрослыми и сверстниками).</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Восприятие художественной литературы и фольклора.</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Физическое</w:t>
            </w:r>
          </w:p>
        </w:tc>
        <w:tc>
          <w:tcPr>
            <w:tcW w:w="4786"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Двигательная (овладение основными движениями) формы активности ребенка.</w:t>
            </w:r>
          </w:p>
        </w:tc>
      </w:tr>
      <w:tr w:rsidR="000F5C5D" w:rsidRPr="009F4CA7">
        <w:tc>
          <w:tcPr>
            <w:tcW w:w="4785"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Художественно-эстетическое</w:t>
            </w:r>
          </w:p>
        </w:tc>
        <w:tc>
          <w:tcPr>
            <w:tcW w:w="4786" w:type="dxa"/>
          </w:tcPr>
          <w:p w:rsidR="000F5C5D" w:rsidRPr="0091132F" w:rsidRDefault="000F5C5D" w:rsidP="009F4CA7">
            <w:pPr>
              <w:pStyle w:val="20"/>
              <w:numPr>
                <w:ilvl w:val="0"/>
                <w:numId w:val="51"/>
              </w:numPr>
              <w:shd w:val="clear" w:color="auto" w:fill="auto"/>
              <w:tabs>
                <w:tab w:val="left" w:pos="-134"/>
              </w:tabs>
              <w:ind w:hanging="460"/>
            </w:pPr>
            <w:r w:rsidRPr="0091132F">
              <w:t>Конструировани</w:t>
            </w:r>
            <w:r>
              <w:t xml:space="preserve">е из разного материала, включая </w:t>
            </w:r>
            <w:r w:rsidRPr="0091132F">
              <w:t>конструкторы, модули, бумагу, природный и иной материал.</w:t>
            </w:r>
          </w:p>
          <w:p w:rsidR="000F5C5D" w:rsidRPr="0091132F" w:rsidRDefault="000F5C5D" w:rsidP="009F4CA7">
            <w:pPr>
              <w:pStyle w:val="20"/>
              <w:numPr>
                <w:ilvl w:val="0"/>
                <w:numId w:val="51"/>
              </w:numPr>
              <w:shd w:val="clear" w:color="auto" w:fill="auto"/>
              <w:tabs>
                <w:tab w:val="left" w:pos="-134"/>
              </w:tabs>
              <w:ind w:hanging="460"/>
            </w:pPr>
            <w:r w:rsidRPr="0091132F">
              <w:t>Изобразительная (рисование, лепка, аппликация).</w:t>
            </w:r>
            <w:r>
              <w:t xml:space="preserve"> </w:t>
            </w:r>
            <w:r w:rsidRPr="0091132F">
              <w:t>Музыкальная (восприятие и понимание смысла музыкальных произведений, пение, музыкально</w:t>
            </w:r>
            <w:r w:rsidRPr="0091132F">
              <w:softHyphen/>
            </w:r>
            <w:r>
              <w:t xml:space="preserve"> </w:t>
            </w:r>
            <w:r w:rsidRPr="0091132F">
              <w:t>ритмические движения, игры на детских музыкальных инструментах).</w:t>
            </w:r>
          </w:p>
        </w:tc>
      </w:tr>
    </w:tbl>
    <w:p w:rsidR="000F5C5D" w:rsidRDefault="000F5C5D" w:rsidP="00C535FA">
      <w:pPr>
        <w:ind w:firstLine="720"/>
        <w:jc w:val="both"/>
        <w:rPr>
          <w:rFonts w:ascii="Times New Roman" w:hAnsi="Times New Roman"/>
          <w:b/>
        </w:rPr>
      </w:pPr>
    </w:p>
    <w:p w:rsidR="000F5C5D" w:rsidRPr="004067A4" w:rsidRDefault="000F5C5D" w:rsidP="00C535FA">
      <w:pPr>
        <w:spacing w:before="249"/>
        <w:ind w:right="360"/>
        <w:jc w:val="center"/>
        <w:rPr>
          <w:rFonts w:ascii="Times New Roman" w:hAnsi="Times New Roman"/>
          <w:b/>
        </w:rPr>
      </w:pPr>
      <w:r w:rsidRPr="004067A4">
        <w:rPr>
          <w:rFonts w:ascii="Times New Roman" w:hAnsi="Times New Roman"/>
          <w:b/>
        </w:rPr>
        <w:t>Ведущая деятельность детей в возрастных периодах</w:t>
      </w:r>
    </w:p>
    <w:p w:rsidR="000F5C5D" w:rsidRDefault="000F5C5D" w:rsidP="00C535FA">
      <w:pPr>
        <w:pStyle w:val="20"/>
        <w:shd w:val="clear" w:color="auto" w:fill="auto"/>
        <w:ind w:firstLine="780"/>
        <w:jc w:val="left"/>
      </w:pPr>
      <w:r>
        <w:t>Ведущая деятельность — деятельность, которая на данном этапе оказывает наибольшее влияние на развитие личности ребенка (Н.А. Леонтьев).</w:t>
      </w:r>
    </w:p>
    <w:p w:rsidR="000F5C5D" w:rsidRDefault="000F5C5D" w:rsidP="00C535FA">
      <w:pPr>
        <w:pStyle w:val="20"/>
        <w:shd w:val="clear" w:color="auto" w:fill="auto"/>
        <w:ind w:left="3020"/>
        <w:jc w:val="left"/>
        <w:rPr>
          <w:b/>
        </w:rPr>
      </w:pPr>
    </w:p>
    <w:p w:rsidR="000F5C5D" w:rsidRDefault="000F5C5D" w:rsidP="00C535FA">
      <w:pPr>
        <w:pStyle w:val="20"/>
        <w:shd w:val="clear" w:color="auto" w:fill="auto"/>
        <w:ind w:left="3020"/>
        <w:jc w:val="left"/>
        <w:rPr>
          <w:b/>
        </w:rPr>
      </w:pPr>
      <w:r w:rsidRPr="004067A4">
        <w:rPr>
          <w:b/>
        </w:rPr>
        <w:t>Ведущая деятельность</w:t>
      </w:r>
    </w:p>
    <w:p w:rsidR="000F5C5D" w:rsidRPr="004067A4" w:rsidRDefault="000F5C5D" w:rsidP="00C535FA">
      <w:pPr>
        <w:pStyle w:val="20"/>
        <w:shd w:val="clear" w:color="auto" w:fill="auto"/>
        <w:ind w:left="3020"/>
        <w:jc w:val="left"/>
        <w:rPr>
          <w:b/>
        </w:rPr>
      </w:pPr>
    </w:p>
    <w:tbl>
      <w:tblPr>
        <w:tblOverlap w:val="never"/>
        <w:tblW w:w="0" w:type="auto"/>
        <w:jc w:val="center"/>
        <w:tblLayout w:type="fixed"/>
        <w:tblCellMar>
          <w:left w:w="10" w:type="dxa"/>
          <w:right w:w="10" w:type="dxa"/>
        </w:tblCellMar>
        <w:tblLook w:val="0000"/>
      </w:tblPr>
      <w:tblGrid>
        <w:gridCol w:w="1286"/>
        <w:gridCol w:w="3686"/>
        <w:gridCol w:w="4402"/>
      </w:tblGrid>
      <w:tr w:rsidR="000F5C5D" w:rsidRPr="009F4CA7">
        <w:trPr>
          <w:trHeight w:hRule="exact" w:val="307"/>
          <w:jc w:val="center"/>
        </w:trPr>
        <w:tc>
          <w:tcPr>
            <w:tcW w:w="1286" w:type="dxa"/>
            <w:tcBorders>
              <w:top w:val="single" w:sz="4" w:space="0" w:color="auto"/>
              <w:left w:val="single" w:sz="4" w:space="0" w:color="auto"/>
            </w:tcBorders>
            <w:shd w:val="clear" w:color="auto" w:fill="FFFFFF"/>
            <w:vAlign w:val="bottom"/>
          </w:tcPr>
          <w:p w:rsidR="000F5C5D" w:rsidRDefault="000F5C5D" w:rsidP="009054A7">
            <w:pPr>
              <w:pStyle w:val="20"/>
              <w:framePr w:w="9374" w:wrap="notBeside" w:vAnchor="text" w:hAnchor="text" w:xAlign="center" w:y="1"/>
              <w:shd w:val="clear" w:color="auto" w:fill="auto"/>
              <w:spacing w:line="240" w:lineRule="exact"/>
              <w:jc w:val="center"/>
            </w:pPr>
            <w:r>
              <w:t>Годы</w:t>
            </w:r>
          </w:p>
        </w:tc>
        <w:tc>
          <w:tcPr>
            <w:tcW w:w="3686" w:type="dxa"/>
            <w:tcBorders>
              <w:top w:val="single" w:sz="4" w:space="0" w:color="auto"/>
              <w:left w:val="single" w:sz="4" w:space="0" w:color="auto"/>
            </w:tcBorders>
            <w:shd w:val="clear" w:color="auto" w:fill="FFFFFF"/>
            <w:vAlign w:val="bottom"/>
          </w:tcPr>
          <w:p w:rsidR="000F5C5D" w:rsidRDefault="000F5C5D" w:rsidP="009054A7">
            <w:pPr>
              <w:pStyle w:val="20"/>
              <w:framePr w:w="9374" w:wrap="notBeside" w:vAnchor="text" w:hAnchor="text" w:xAlign="center" w:y="1"/>
              <w:shd w:val="clear" w:color="auto" w:fill="auto"/>
              <w:spacing w:line="240" w:lineRule="exact"/>
              <w:jc w:val="center"/>
            </w:pPr>
            <w:r>
              <w:t>Ведущая деятельность</w:t>
            </w:r>
          </w:p>
        </w:tc>
        <w:tc>
          <w:tcPr>
            <w:tcW w:w="4402"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374" w:wrap="notBeside" w:vAnchor="text" w:hAnchor="text" w:xAlign="center" w:y="1"/>
              <w:shd w:val="clear" w:color="auto" w:fill="auto"/>
              <w:spacing w:line="240" w:lineRule="exact"/>
              <w:jc w:val="center"/>
            </w:pPr>
            <w:r>
              <w:t>Социальная ситуация развития</w:t>
            </w:r>
          </w:p>
        </w:tc>
      </w:tr>
      <w:tr w:rsidR="000F5C5D" w:rsidRPr="009F4CA7">
        <w:trPr>
          <w:trHeight w:hRule="exact" w:val="840"/>
          <w:jc w:val="center"/>
        </w:trPr>
        <w:tc>
          <w:tcPr>
            <w:tcW w:w="1286" w:type="dxa"/>
            <w:tcBorders>
              <w:top w:val="single" w:sz="4" w:space="0" w:color="auto"/>
              <w:left w:val="single" w:sz="4" w:space="0" w:color="auto"/>
            </w:tcBorders>
            <w:shd w:val="clear" w:color="auto" w:fill="FFFFFF"/>
          </w:tcPr>
          <w:p w:rsidR="000F5C5D" w:rsidRDefault="000F5C5D" w:rsidP="009054A7">
            <w:pPr>
              <w:pStyle w:val="20"/>
              <w:framePr w:w="9374" w:wrap="notBeside" w:vAnchor="text" w:hAnchor="text" w:xAlign="center" w:y="1"/>
              <w:shd w:val="clear" w:color="auto" w:fill="auto"/>
              <w:spacing w:line="240" w:lineRule="exact"/>
              <w:ind w:left="320"/>
              <w:jc w:val="left"/>
            </w:pPr>
            <w:r>
              <w:t>3-6 (7)</w:t>
            </w:r>
          </w:p>
        </w:tc>
        <w:tc>
          <w:tcPr>
            <w:tcW w:w="3686" w:type="dxa"/>
            <w:tcBorders>
              <w:top w:val="single" w:sz="4" w:space="0" w:color="auto"/>
              <w:left w:val="single" w:sz="4" w:space="0" w:color="auto"/>
            </w:tcBorders>
            <w:shd w:val="clear" w:color="auto" w:fill="FFFFFF"/>
          </w:tcPr>
          <w:p w:rsidR="000F5C5D" w:rsidRDefault="000F5C5D" w:rsidP="009054A7">
            <w:pPr>
              <w:pStyle w:val="20"/>
              <w:framePr w:w="9374" w:wrap="notBeside" w:vAnchor="text" w:hAnchor="text" w:xAlign="center" w:y="1"/>
              <w:shd w:val="clear" w:color="auto" w:fill="auto"/>
              <w:spacing w:line="240" w:lineRule="exact"/>
              <w:jc w:val="center"/>
            </w:pPr>
            <w:r>
              <w:t>Игра</w:t>
            </w:r>
          </w:p>
        </w:tc>
        <w:tc>
          <w:tcPr>
            <w:tcW w:w="4402"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374" w:wrap="notBeside" w:vAnchor="text" w:hAnchor="text" w:xAlign="center" w:y="1"/>
              <w:shd w:val="clear" w:color="auto" w:fill="auto"/>
              <w:jc w:val="center"/>
            </w:pPr>
            <w:r>
              <w:t>Освоение социальных норм, взаимоотношений между людьми. Освоение речи</w:t>
            </w:r>
          </w:p>
        </w:tc>
      </w:tr>
      <w:tr w:rsidR="000F5C5D" w:rsidRPr="009F4CA7">
        <w:trPr>
          <w:trHeight w:hRule="exact" w:val="854"/>
          <w:jc w:val="center"/>
        </w:trPr>
        <w:tc>
          <w:tcPr>
            <w:tcW w:w="1286"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374" w:wrap="notBeside" w:vAnchor="text" w:hAnchor="text" w:xAlign="center" w:y="1"/>
              <w:shd w:val="clear" w:color="auto" w:fill="auto"/>
              <w:spacing w:line="302" w:lineRule="exact"/>
              <w:jc w:val="center"/>
            </w:pPr>
            <w:r>
              <w:t>6(7) -10 (11)</w:t>
            </w:r>
          </w:p>
        </w:tc>
        <w:tc>
          <w:tcPr>
            <w:tcW w:w="3686"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374" w:wrap="notBeside" w:vAnchor="text" w:hAnchor="text" w:xAlign="center" w:y="1"/>
              <w:shd w:val="clear" w:color="auto" w:fill="auto"/>
              <w:spacing w:line="240" w:lineRule="exact"/>
              <w:jc w:val="center"/>
            </w:pPr>
            <w:r>
              <w:t>Учебная деятельность</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9054A7">
            <w:pPr>
              <w:pStyle w:val="20"/>
              <w:framePr w:w="9374" w:wrap="notBeside" w:vAnchor="text" w:hAnchor="text" w:xAlign="center" w:y="1"/>
              <w:shd w:val="clear" w:color="auto" w:fill="auto"/>
              <w:jc w:val="center"/>
            </w:pPr>
            <w:r>
              <w:t>Освоение знаний, развитие интеллектуально-познавательной деятельности</w:t>
            </w:r>
          </w:p>
        </w:tc>
      </w:tr>
    </w:tbl>
    <w:p w:rsidR="000F5C5D" w:rsidRDefault="000F5C5D" w:rsidP="00C535FA">
      <w:pPr>
        <w:framePr w:w="9374" w:wrap="notBeside" w:vAnchor="text" w:hAnchor="text" w:xAlign="center" w:y="1"/>
        <w:rPr>
          <w:sz w:val="2"/>
          <w:szCs w:val="2"/>
        </w:rPr>
      </w:pPr>
    </w:p>
    <w:p w:rsidR="000F5C5D" w:rsidRDefault="000F5C5D" w:rsidP="00C535FA">
      <w:pPr>
        <w:spacing w:line="540" w:lineRule="exact"/>
      </w:pPr>
    </w:p>
    <w:p w:rsidR="000F5C5D" w:rsidRDefault="000F5C5D" w:rsidP="00C535FA">
      <w:pPr>
        <w:pStyle w:val="34"/>
        <w:framePr w:w="9586" w:wrap="notBeside" w:vAnchor="text" w:hAnchor="text" w:xAlign="center" w:y="1"/>
        <w:shd w:val="clear" w:color="auto" w:fill="auto"/>
        <w:spacing w:line="240" w:lineRule="exact"/>
        <w:jc w:val="center"/>
        <w:rPr>
          <w:b/>
        </w:rPr>
      </w:pPr>
    </w:p>
    <w:p w:rsidR="000F5C5D" w:rsidRPr="004067A4" w:rsidRDefault="000F5C5D" w:rsidP="00C535FA">
      <w:pPr>
        <w:pStyle w:val="34"/>
        <w:framePr w:w="9586" w:wrap="notBeside" w:vAnchor="text" w:hAnchor="text" w:xAlign="center" w:y="1"/>
        <w:shd w:val="clear" w:color="auto" w:fill="auto"/>
        <w:spacing w:line="240" w:lineRule="exact"/>
        <w:jc w:val="center"/>
        <w:rPr>
          <w:b/>
        </w:rPr>
      </w:pPr>
      <w:r w:rsidRPr="004067A4">
        <w:rPr>
          <w:b/>
        </w:rPr>
        <w:t>Формы организации детских видов деятельности</w:t>
      </w:r>
    </w:p>
    <w:p w:rsidR="000F5C5D" w:rsidRDefault="000F5C5D" w:rsidP="00C535FA">
      <w:pPr>
        <w:spacing w:line="540"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6730"/>
      </w:tblGrid>
      <w:tr w:rsidR="000F5C5D" w:rsidRPr="009F4CA7">
        <w:trPr>
          <w:trHeight w:val="390"/>
        </w:trPr>
        <w:tc>
          <w:tcPr>
            <w:tcW w:w="2550" w:type="dxa"/>
            <w:vMerge w:val="restart"/>
          </w:tcPr>
          <w:p w:rsidR="000F5C5D" w:rsidRPr="0062678B" w:rsidRDefault="000F5C5D" w:rsidP="009054A7">
            <w:pPr>
              <w:pStyle w:val="NoSpacing"/>
              <w:jc w:val="center"/>
              <w:rPr>
                <w:rFonts w:ascii="Times New Roman" w:hAnsi="Times New Roman"/>
                <w:lang w:val="ru-RU"/>
              </w:rPr>
            </w:pPr>
            <w:r w:rsidRPr="0062678B">
              <w:rPr>
                <w:rFonts w:ascii="Times New Roman" w:hAnsi="Times New Roman"/>
                <w:lang w:val="ru-RU"/>
              </w:rPr>
              <w:t>Направления развития и образования детей (далее - образовательные области):</w:t>
            </w:r>
          </w:p>
        </w:tc>
        <w:tc>
          <w:tcPr>
            <w:tcW w:w="6730" w:type="dxa"/>
          </w:tcPr>
          <w:p w:rsidR="000F5C5D" w:rsidRPr="009F4CA7" w:rsidRDefault="000F5C5D" w:rsidP="009054A7">
            <w:pPr>
              <w:spacing w:line="540" w:lineRule="exact"/>
              <w:ind w:left="66"/>
              <w:jc w:val="center"/>
              <w:rPr>
                <w:rFonts w:ascii="Times New Roman" w:hAnsi="Times New Roman"/>
              </w:rPr>
            </w:pPr>
            <w:r w:rsidRPr="009F4CA7">
              <w:rPr>
                <w:rFonts w:ascii="Times New Roman" w:hAnsi="Times New Roman"/>
              </w:rPr>
              <w:t>Формы работы</w:t>
            </w:r>
          </w:p>
        </w:tc>
      </w:tr>
      <w:tr w:rsidR="000F5C5D" w:rsidRPr="009F4CA7">
        <w:trPr>
          <w:trHeight w:val="450"/>
        </w:trPr>
        <w:tc>
          <w:tcPr>
            <w:tcW w:w="2550" w:type="dxa"/>
            <w:vMerge/>
          </w:tcPr>
          <w:p w:rsidR="000F5C5D" w:rsidRPr="009F4CA7" w:rsidRDefault="000F5C5D" w:rsidP="009054A7">
            <w:pPr>
              <w:spacing w:line="540" w:lineRule="exact"/>
              <w:ind w:left="66"/>
            </w:pPr>
          </w:p>
        </w:tc>
        <w:tc>
          <w:tcPr>
            <w:tcW w:w="6730" w:type="dxa"/>
          </w:tcPr>
          <w:p w:rsidR="000F5C5D" w:rsidRPr="009F4CA7" w:rsidRDefault="000F5C5D" w:rsidP="009054A7">
            <w:pPr>
              <w:spacing w:line="540" w:lineRule="exact"/>
              <w:ind w:left="66"/>
              <w:jc w:val="center"/>
              <w:rPr>
                <w:rFonts w:ascii="Times New Roman" w:hAnsi="Times New Roman"/>
              </w:rPr>
            </w:pPr>
            <w:r w:rsidRPr="009F4CA7">
              <w:rPr>
                <w:rFonts w:ascii="Times New Roman" w:hAnsi="Times New Roman"/>
              </w:rPr>
              <w:t>Старший дошкольный возраст</w:t>
            </w:r>
          </w:p>
        </w:tc>
      </w:tr>
      <w:tr w:rsidR="000F5C5D" w:rsidRPr="009F4CA7">
        <w:trPr>
          <w:trHeight w:val="1620"/>
        </w:trPr>
        <w:tc>
          <w:tcPr>
            <w:tcW w:w="2550" w:type="dxa"/>
            <w:vAlign w:val="bottom"/>
          </w:tcPr>
          <w:p w:rsidR="000F5C5D" w:rsidRDefault="000F5C5D" w:rsidP="009054A7">
            <w:pPr>
              <w:pStyle w:val="20"/>
              <w:shd w:val="clear" w:color="auto" w:fill="auto"/>
              <w:spacing w:line="240" w:lineRule="exact"/>
              <w:jc w:val="left"/>
            </w:pPr>
            <w:r>
              <w:t>Физическое развитие</w:t>
            </w:r>
          </w:p>
        </w:tc>
        <w:tc>
          <w:tcPr>
            <w:tcW w:w="6730" w:type="dxa"/>
          </w:tcPr>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rPr>
              <w:t>Физкультурные</w:t>
            </w:r>
            <w:r w:rsidRPr="003E32A1">
              <w:rPr>
                <w:rFonts w:ascii="Times New Roman" w:hAnsi="Times New Roman"/>
                <w:lang w:val="ru-RU"/>
              </w:rPr>
              <w:t xml:space="preserve"> </w:t>
            </w:r>
            <w:r w:rsidRPr="003E32A1">
              <w:rPr>
                <w:rFonts w:ascii="Times New Roman" w:hAnsi="Times New Roman"/>
              </w:rPr>
              <w:t xml:space="preserve"> занятия</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Утренняя гимнастика</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Игра</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Беседа</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Рассказ</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Чтение</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Рассматривание</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Интегрированная деятельность</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Контрольно- диагностическая деятельность</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Спортивные и физкультурные досуги</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Спортивные состязания</w:t>
            </w:r>
          </w:p>
          <w:p w:rsidR="000F5C5D" w:rsidRPr="003E32A1" w:rsidRDefault="000F5C5D" w:rsidP="00122BCA">
            <w:pPr>
              <w:pStyle w:val="20"/>
              <w:numPr>
                <w:ilvl w:val="0"/>
                <w:numId w:val="52"/>
              </w:numPr>
              <w:shd w:val="clear" w:color="auto" w:fill="auto"/>
              <w:tabs>
                <w:tab w:val="left" w:pos="250"/>
              </w:tabs>
              <w:spacing w:before="60"/>
            </w:pPr>
            <w:r w:rsidRPr="003E32A1">
              <w:t>Совместная деятельность</w:t>
            </w:r>
          </w:p>
          <w:p w:rsidR="000F5C5D" w:rsidRPr="003E32A1" w:rsidRDefault="000F5C5D" w:rsidP="009054A7">
            <w:pPr>
              <w:pStyle w:val="20"/>
              <w:shd w:val="clear" w:color="auto" w:fill="auto"/>
              <w:jc w:val="left"/>
            </w:pPr>
            <w:r w:rsidRPr="003E32A1">
              <w:t>взрослого и детей тематического характера</w:t>
            </w:r>
          </w:p>
          <w:p w:rsidR="000F5C5D" w:rsidRPr="003E32A1" w:rsidRDefault="000F5C5D" w:rsidP="00122BCA">
            <w:pPr>
              <w:pStyle w:val="NoSpacing"/>
              <w:numPr>
                <w:ilvl w:val="0"/>
                <w:numId w:val="52"/>
              </w:numPr>
              <w:rPr>
                <w:rFonts w:ascii="Times New Roman" w:hAnsi="Times New Roman"/>
                <w:lang w:val="ru-RU"/>
              </w:rPr>
            </w:pPr>
            <w:r w:rsidRPr="003E32A1">
              <w:rPr>
                <w:rFonts w:ascii="Times New Roman" w:hAnsi="Times New Roman"/>
                <w:lang w:val="ru-RU"/>
              </w:rPr>
              <w:t>Проектная деятельность</w:t>
            </w:r>
          </w:p>
          <w:p w:rsidR="000F5C5D" w:rsidRPr="003E32A1" w:rsidRDefault="000F5C5D" w:rsidP="00122BCA">
            <w:pPr>
              <w:pStyle w:val="NoSpacing"/>
              <w:numPr>
                <w:ilvl w:val="0"/>
                <w:numId w:val="52"/>
              </w:numPr>
              <w:rPr>
                <w:lang w:val="ru-RU"/>
              </w:rPr>
            </w:pPr>
            <w:r w:rsidRPr="003E32A1">
              <w:rPr>
                <w:rFonts w:ascii="Times New Roman" w:hAnsi="Times New Roman"/>
                <w:lang w:val="ru-RU"/>
              </w:rPr>
              <w:t>Проблемная ситуация</w:t>
            </w:r>
          </w:p>
        </w:tc>
      </w:tr>
      <w:tr w:rsidR="000F5C5D" w:rsidRPr="009F4CA7">
        <w:trPr>
          <w:trHeight w:val="1785"/>
        </w:trPr>
        <w:tc>
          <w:tcPr>
            <w:tcW w:w="2550" w:type="dxa"/>
            <w:vAlign w:val="bottom"/>
          </w:tcPr>
          <w:p w:rsidR="000F5C5D" w:rsidRDefault="000F5C5D" w:rsidP="009054A7">
            <w:pPr>
              <w:pStyle w:val="20"/>
              <w:shd w:val="clear" w:color="auto" w:fill="auto"/>
              <w:spacing w:line="240" w:lineRule="exact"/>
              <w:jc w:val="left"/>
            </w:pPr>
            <w:r>
              <w:t>Социально - коммуникативное</w:t>
            </w:r>
          </w:p>
        </w:tc>
        <w:tc>
          <w:tcPr>
            <w:tcW w:w="6730" w:type="dxa"/>
          </w:tcPr>
          <w:p w:rsidR="000F5C5D" w:rsidRDefault="000F5C5D" w:rsidP="00122BCA">
            <w:pPr>
              <w:pStyle w:val="20"/>
              <w:numPr>
                <w:ilvl w:val="0"/>
                <w:numId w:val="53"/>
              </w:numPr>
              <w:shd w:val="clear" w:color="auto" w:fill="auto"/>
              <w:tabs>
                <w:tab w:val="left" w:pos="240"/>
              </w:tabs>
              <w:spacing w:line="293" w:lineRule="exact"/>
            </w:pPr>
            <w:r>
              <w:t>Индивидуальная игра.</w:t>
            </w:r>
          </w:p>
          <w:p w:rsidR="000F5C5D" w:rsidRDefault="000F5C5D" w:rsidP="00122BCA">
            <w:pPr>
              <w:pStyle w:val="20"/>
              <w:numPr>
                <w:ilvl w:val="0"/>
                <w:numId w:val="53"/>
              </w:numPr>
              <w:shd w:val="clear" w:color="auto" w:fill="auto"/>
              <w:tabs>
                <w:tab w:val="left" w:pos="250"/>
              </w:tabs>
              <w:spacing w:line="293" w:lineRule="exact"/>
            </w:pPr>
            <w:r>
              <w:t>Совместная с воспитателем игра.</w:t>
            </w:r>
          </w:p>
          <w:p w:rsidR="000F5C5D" w:rsidRDefault="000F5C5D" w:rsidP="00122BCA">
            <w:pPr>
              <w:pStyle w:val="20"/>
              <w:numPr>
                <w:ilvl w:val="0"/>
                <w:numId w:val="53"/>
              </w:numPr>
              <w:shd w:val="clear" w:color="auto" w:fill="auto"/>
              <w:tabs>
                <w:tab w:val="left" w:pos="250"/>
              </w:tabs>
              <w:spacing w:line="293" w:lineRule="exact"/>
            </w:pPr>
            <w:r>
              <w:t>Совместная со сверстниками игра</w:t>
            </w:r>
          </w:p>
          <w:p w:rsidR="000F5C5D" w:rsidRDefault="000F5C5D" w:rsidP="00122BCA">
            <w:pPr>
              <w:pStyle w:val="20"/>
              <w:numPr>
                <w:ilvl w:val="0"/>
                <w:numId w:val="53"/>
              </w:numPr>
              <w:shd w:val="clear" w:color="auto" w:fill="auto"/>
              <w:tabs>
                <w:tab w:val="left" w:pos="240"/>
              </w:tabs>
              <w:spacing w:line="293" w:lineRule="exact"/>
            </w:pPr>
            <w:r>
              <w:t>Игра</w:t>
            </w:r>
          </w:p>
          <w:p w:rsidR="000F5C5D" w:rsidRDefault="000F5C5D" w:rsidP="00122BCA">
            <w:pPr>
              <w:pStyle w:val="20"/>
              <w:numPr>
                <w:ilvl w:val="0"/>
                <w:numId w:val="53"/>
              </w:numPr>
              <w:shd w:val="clear" w:color="auto" w:fill="auto"/>
              <w:tabs>
                <w:tab w:val="left" w:pos="240"/>
              </w:tabs>
              <w:spacing w:line="293" w:lineRule="exact"/>
            </w:pPr>
            <w:r>
              <w:t>Чтение</w:t>
            </w:r>
          </w:p>
          <w:p w:rsidR="000F5C5D" w:rsidRDefault="000F5C5D" w:rsidP="00122BCA">
            <w:pPr>
              <w:pStyle w:val="20"/>
              <w:numPr>
                <w:ilvl w:val="0"/>
                <w:numId w:val="53"/>
              </w:numPr>
              <w:shd w:val="clear" w:color="auto" w:fill="auto"/>
              <w:tabs>
                <w:tab w:val="left" w:pos="240"/>
              </w:tabs>
              <w:spacing w:line="293" w:lineRule="exact"/>
            </w:pPr>
            <w:r>
              <w:t>Беседа</w:t>
            </w:r>
          </w:p>
          <w:p w:rsidR="000F5C5D" w:rsidRDefault="000F5C5D" w:rsidP="00122BCA">
            <w:pPr>
              <w:pStyle w:val="20"/>
              <w:numPr>
                <w:ilvl w:val="0"/>
                <w:numId w:val="53"/>
              </w:numPr>
              <w:shd w:val="clear" w:color="auto" w:fill="auto"/>
              <w:tabs>
                <w:tab w:val="left" w:pos="240"/>
              </w:tabs>
              <w:spacing w:line="293" w:lineRule="exact"/>
            </w:pPr>
            <w:r>
              <w:t>Наблюдение</w:t>
            </w:r>
          </w:p>
          <w:p w:rsidR="000F5C5D" w:rsidRDefault="000F5C5D" w:rsidP="00122BCA">
            <w:pPr>
              <w:pStyle w:val="20"/>
              <w:numPr>
                <w:ilvl w:val="0"/>
                <w:numId w:val="53"/>
              </w:numPr>
              <w:shd w:val="clear" w:color="auto" w:fill="auto"/>
              <w:tabs>
                <w:tab w:val="left" w:pos="240"/>
              </w:tabs>
              <w:spacing w:line="293" w:lineRule="exact"/>
            </w:pPr>
            <w:r>
              <w:t>Педагогическая ситуация.</w:t>
            </w:r>
          </w:p>
          <w:p w:rsidR="000F5C5D" w:rsidRDefault="000F5C5D" w:rsidP="00122BCA">
            <w:pPr>
              <w:pStyle w:val="20"/>
              <w:numPr>
                <w:ilvl w:val="0"/>
                <w:numId w:val="53"/>
              </w:numPr>
              <w:shd w:val="clear" w:color="auto" w:fill="auto"/>
              <w:tabs>
                <w:tab w:val="left" w:pos="245"/>
              </w:tabs>
              <w:spacing w:line="293" w:lineRule="exact"/>
            </w:pPr>
            <w:r>
              <w:t>Экскурсия</w:t>
            </w:r>
          </w:p>
          <w:p w:rsidR="000F5C5D" w:rsidRDefault="000F5C5D" w:rsidP="00122BCA">
            <w:pPr>
              <w:pStyle w:val="20"/>
              <w:numPr>
                <w:ilvl w:val="0"/>
                <w:numId w:val="53"/>
              </w:numPr>
              <w:shd w:val="clear" w:color="auto" w:fill="auto"/>
              <w:tabs>
                <w:tab w:val="left" w:pos="250"/>
              </w:tabs>
              <w:spacing w:line="293" w:lineRule="exact"/>
            </w:pPr>
            <w:r>
              <w:t>Ситуация морального выбора.</w:t>
            </w:r>
          </w:p>
          <w:p w:rsidR="000F5C5D" w:rsidRDefault="000F5C5D" w:rsidP="00122BCA">
            <w:pPr>
              <w:pStyle w:val="20"/>
              <w:numPr>
                <w:ilvl w:val="0"/>
                <w:numId w:val="53"/>
              </w:numPr>
              <w:shd w:val="clear" w:color="auto" w:fill="auto"/>
              <w:tabs>
                <w:tab w:val="left" w:pos="240"/>
              </w:tabs>
              <w:spacing w:line="293" w:lineRule="exact"/>
            </w:pPr>
            <w:r>
              <w:t>Проектная деятельность</w:t>
            </w:r>
          </w:p>
          <w:p w:rsidR="000F5C5D" w:rsidRDefault="000F5C5D" w:rsidP="00122BCA">
            <w:pPr>
              <w:pStyle w:val="20"/>
              <w:numPr>
                <w:ilvl w:val="0"/>
                <w:numId w:val="53"/>
              </w:numPr>
              <w:shd w:val="clear" w:color="auto" w:fill="auto"/>
              <w:tabs>
                <w:tab w:val="left" w:pos="302"/>
              </w:tabs>
              <w:spacing w:line="293" w:lineRule="exact"/>
            </w:pPr>
            <w:r>
              <w:t>Интегративная деятельность</w:t>
            </w:r>
          </w:p>
          <w:p w:rsidR="000F5C5D" w:rsidRDefault="000F5C5D" w:rsidP="00122BCA">
            <w:pPr>
              <w:pStyle w:val="20"/>
              <w:numPr>
                <w:ilvl w:val="0"/>
                <w:numId w:val="53"/>
              </w:numPr>
              <w:shd w:val="clear" w:color="auto" w:fill="auto"/>
              <w:tabs>
                <w:tab w:val="left" w:pos="240"/>
              </w:tabs>
              <w:spacing w:line="293" w:lineRule="exact"/>
            </w:pPr>
            <w:r>
              <w:t>Праздник</w:t>
            </w:r>
          </w:p>
          <w:p w:rsidR="000F5C5D" w:rsidRDefault="000F5C5D" w:rsidP="00122BCA">
            <w:pPr>
              <w:pStyle w:val="20"/>
              <w:numPr>
                <w:ilvl w:val="0"/>
                <w:numId w:val="53"/>
              </w:numPr>
              <w:shd w:val="clear" w:color="auto" w:fill="auto"/>
              <w:tabs>
                <w:tab w:val="left" w:pos="250"/>
              </w:tabs>
              <w:spacing w:line="293" w:lineRule="exact"/>
            </w:pPr>
            <w:r>
              <w:t>Совместные действия</w:t>
            </w:r>
          </w:p>
          <w:p w:rsidR="000F5C5D" w:rsidRDefault="000F5C5D" w:rsidP="00122BCA">
            <w:pPr>
              <w:pStyle w:val="20"/>
              <w:numPr>
                <w:ilvl w:val="0"/>
                <w:numId w:val="53"/>
              </w:numPr>
              <w:shd w:val="clear" w:color="auto" w:fill="auto"/>
              <w:tabs>
                <w:tab w:val="left" w:pos="240"/>
              </w:tabs>
              <w:spacing w:line="293" w:lineRule="exact"/>
            </w:pPr>
            <w:r>
              <w:t>Рассматривание.</w:t>
            </w:r>
          </w:p>
          <w:p w:rsidR="000F5C5D" w:rsidRDefault="000F5C5D" w:rsidP="00122BCA">
            <w:pPr>
              <w:pStyle w:val="20"/>
              <w:numPr>
                <w:ilvl w:val="0"/>
                <w:numId w:val="53"/>
              </w:numPr>
              <w:shd w:val="clear" w:color="auto" w:fill="auto"/>
              <w:tabs>
                <w:tab w:val="left" w:pos="240"/>
              </w:tabs>
              <w:spacing w:line="293" w:lineRule="exact"/>
            </w:pPr>
            <w:r>
              <w:t>Проектная деятельность</w:t>
            </w:r>
          </w:p>
          <w:p w:rsidR="000F5C5D" w:rsidRDefault="000F5C5D" w:rsidP="00122BCA">
            <w:pPr>
              <w:pStyle w:val="20"/>
              <w:numPr>
                <w:ilvl w:val="0"/>
                <w:numId w:val="53"/>
              </w:numPr>
              <w:shd w:val="clear" w:color="auto" w:fill="auto"/>
              <w:tabs>
                <w:tab w:val="left" w:pos="240"/>
              </w:tabs>
              <w:spacing w:line="278" w:lineRule="exact"/>
              <w:ind w:left="360" w:hanging="360"/>
              <w:jc w:val="left"/>
            </w:pPr>
            <w:r>
              <w:t>Просмотр и анализ мультфильмов, видеофильмов, телепередач.</w:t>
            </w:r>
          </w:p>
          <w:p w:rsidR="000F5C5D" w:rsidRDefault="000F5C5D" w:rsidP="00122BCA">
            <w:pPr>
              <w:pStyle w:val="20"/>
              <w:numPr>
                <w:ilvl w:val="0"/>
                <w:numId w:val="53"/>
              </w:numPr>
              <w:shd w:val="clear" w:color="auto" w:fill="auto"/>
              <w:tabs>
                <w:tab w:val="left" w:pos="245"/>
              </w:tabs>
              <w:spacing w:line="278" w:lineRule="exact"/>
            </w:pPr>
            <w:r>
              <w:t>Экспериментирование</w:t>
            </w:r>
          </w:p>
          <w:p w:rsidR="000F5C5D" w:rsidRDefault="000F5C5D" w:rsidP="00122BCA">
            <w:pPr>
              <w:pStyle w:val="20"/>
              <w:numPr>
                <w:ilvl w:val="0"/>
                <w:numId w:val="53"/>
              </w:numPr>
              <w:shd w:val="clear" w:color="auto" w:fill="auto"/>
              <w:tabs>
                <w:tab w:val="left" w:pos="240"/>
              </w:tabs>
              <w:spacing w:after="60" w:line="240" w:lineRule="exact"/>
            </w:pPr>
            <w:r>
              <w:t>Поручение и задание</w:t>
            </w:r>
          </w:p>
          <w:p w:rsidR="000F5C5D" w:rsidRDefault="000F5C5D" w:rsidP="00122BCA">
            <w:pPr>
              <w:pStyle w:val="20"/>
              <w:numPr>
                <w:ilvl w:val="0"/>
                <w:numId w:val="53"/>
              </w:numPr>
              <w:shd w:val="clear" w:color="auto" w:fill="auto"/>
              <w:tabs>
                <w:tab w:val="left" w:pos="245"/>
              </w:tabs>
              <w:spacing w:before="60" w:line="278" w:lineRule="exact"/>
            </w:pPr>
            <w:r>
              <w:t>Дежурство.</w:t>
            </w:r>
          </w:p>
          <w:p w:rsidR="000F5C5D" w:rsidRDefault="000F5C5D" w:rsidP="00122BCA">
            <w:pPr>
              <w:pStyle w:val="20"/>
              <w:numPr>
                <w:ilvl w:val="0"/>
                <w:numId w:val="53"/>
              </w:numPr>
              <w:shd w:val="clear" w:color="auto" w:fill="auto"/>
              <w:tabs>
                <w:tab w:val="left" w:pos="250"/>
              </w:tabs>
              <w:spacing w:line="278" w:lineRule="exact"/>
              <w:ind w:left="360" w:hanging="360"/>
              <w:jc w:val="left"/>
            </w:pPr>
            <w:r>
              <w:t>Совместная деятельность взрослого и детей тематического характера</w:t>
            </w:r>
          </w:p>
          <w:p w:rsidR="000F5C5D" w:rsidRDefault="000F5C5D" w:rsidP="00122BCA">
            <w:pPr>
              <w:pStyle w:val="20"/>
              <w:numPr>
                <w:ilvl w:val="0"/>
                <w:numId w:val="53"/>
              </w:numPr>
              <w:shd w:val="clear" w:color="auto" w:fill="auto"/>
              <w:tabs>
                <w:tab w:val="left" w:pos="250"/>
              </w:tabs>
              <w:spacing w:line="278" w:lineRule="exact"/>
              <w:ind w:left="360" w:hanging="360"/>
              <w:jc w:val="left"/>
            </w:pPr>
            <w:r>
              <w:t>Проектная деятельность</w:t>
            </w:r>
          </w:p>
        </w:tc>
      </w:tr>
      <w:tr w:rsidR="000F5C5D" w:rsidRPr="009F4CA7">
        <w:trPr>
          <w:trHeight w:val="1755"/>
        </w:trPr>
        <w:tc>
          <w:tcPr>
            <w:tcW w:w="2550" w:type="dxa"/>
            <w:vAlign w:val="bottom"/>
          </w:tcPr>
          <w:p w:rsidR="000F5C5D" w:rsidRDefault="000F5C5D" w:rsidP="009054A7">
            <w:pPr>
              <w:pStyle w:val="20"/>
              <w:shd w:val="clear" w:color="auto" w:fill="auto"/>
              <w:spacing w:line="240" w:lineRule="exact"/>
              <w:jc w:val="left"/>
            </w:pPr>
            <w:r>
              <w:t>Речевое развитие</w:t>
            </w:r>
          </w:p>
        </w:tc>
        <w:tc>
          <w:tcPr>
            <w:tcW w:w="6730" w:type="dxa"/>
          </w:tcPr>
          <w:p w:rsidR="000F5C5D" w:rsidRDefault="000F5C5D" w:rsidP="00122BCA">
            <w:pPr>
              <w:pStyle w:val="20"/>
              <w:numPr>
                <w:ilvl w:val="0"/>
                <w:numId w:val="54"/>
              </w:numPr>
              <w:shd w:val="clear" w:color="auto" w:fill="auto"/>
              <w:tabs>
                <w:tab w:val="left" w:pos="240"/>
              </w:tabs>
              <w:spacing w:line="293" w:lineRule="exact"/>
            </w:pPr>
            <w:r>
              <w:t>Чтение.</w:t>
            </w:r>
          </w:p>
          <w:p w:rsidR="000F5C5D" w:rsidRDefault="000F5C5D" w:rsidP="00122BCA">
            <w:pPr>
              <w:pStyle w:val="20"/>
              <w:numPr>
                <w:ilvl w:val="0"/>
                <w:numId w:val="54"/>
              </w:numPr>
              <w:shd w:val="clear" w:color="auto" w:fill="auto"/>
              <w:tabs>
                <w:tab w:val="left" w:pos="240"/>
              </w:tabs>
              <w:spacing w:line="293" w:lineRule="exact"/>
            </w:pPr>
            <w:r>
              <w:t>Беседа</w:t>
            </w:r>
          </w:p>
          <w:p w:rsidR="000F5C5D" w:rsidRDefault="000F5C5D" w:rsidP="00122BCA">
            <w:pPr>
              <w:pStyle w:val="20"/>
              <w:numPr>
                <w:ilvl w:val="0"/>
                <w:numId w:val="54"/>
              </w:numPr>
              <w:shd w:val="clear" w:color="auto" w:fill="auto"/>
              <w:tabs>
                <w:tab w:val="left" w:pos="240"/>
              </w:tabs>
              <w:spacing w:line="293" w:lineRule="exact"/>
            </w:pPr>
            <w:r>
              <w:t>Рассматривание</w:t>
            </w:r>
          </w:p>
          <w:p w:rsidR="000F5C5D" w:rsidRDefault="000F5C5D" w:rsidP="00122BCA">
            <w:pPr>
              <w:pStyle w:val="20"/>
              <w:numPr>
                <w:ilvl w:val="0"/>
                <w:numId w:val="54"/>
              </w:numPr>
              <w:shd w:val="clear" w:color="auto" w:fill="auto"/>
              <w:tabs>
                <w:tab w:val="left" w:pos="240"/>
              </w:tabs>
              <w:spacing w:line="293" w:lineRule="exact"/>
            </w:pPr>
            <w:r>
              <w:t>Решение проблемных ситуаций.</w:t>
            </w:r>
          </w:p>
          <w:p w:rsidR="000F5C5D" w:rsidRDefault="000F5C5D" w:rsidP="00122BCA">
            <w:pPr>
              <w:pStyle w:val="20"/>
              <w:numPr>
                <w:ilvl w:val="0"/>
                <w:numId w:val="54"/>
              </w:numPr>
              <w:shd w:val="clear" w:color="auto" w:fill="auto"/>
              <w:tabs>
                <w:tab w:val="left" w:pos="240"/>
              </w:tabs>
              <w:spacing w:line="293" w:lineRule="exact"/>
            </w:pPr>
            <w:r>
              <w:t>Разговор с детьми</w:t>
            </w:r>
          </w:p>
          <w:p w:rsidR="000F5C5D" w:rsidRDefault="000F5C5D" w:rsidP="00122BCA">
            <w:pPr>
              <w:pStyle w:val="20"/>
              <w:numPr>
                <w:ilvl w:val="0"/>
                <w:numId w:val="54"/>
              </w:numPr>
              <w:shd w:val="clear" w:color="auto" w:fill="auto"/>
              <w:tabs>
                <w:tab w:val="left" w:pos="240"/>
              </w:tabs>
              <w:spacing w:line="293" w:lineRule="exact"/>
            </w:pPr>
            <w:r>
              <w:t>Игра</w:t>
            </w:r>
          </w:p>
          <w:p w:rsidR="000F5C5D" w:rsidRDefault="000F5C5D" w:rsidP="00122BCA">
            <w:pPr>
              <w:pStyle w:val="20"/>
              <w:numPr>
                <w:ilvl w:val="0"/>
                <w:numId w:val="54"/>
              </w:numPr>
              <w:shd w:val="clear" w:color="auto" w:fill="auto"/>
              <w:tabs>
                <w:tab w:val="left" w:pos="240"/>
              </w:tabs>
              <w:spacing w:line="293" w:lineRule="exact"/>
            </w:pPr>
            <w:r>
              <w:t>Проектная деятельность</w:t>
            </w:r>
          </w:p>
          <w:p w:rsidR="000F5C5D" w:rsidRDefault="000F5C5D" w:rsidP="00122BCA">
            <w:pPr>
              <w:pStyle w:val="20"/>
              <w:numPr>
                <w:ilvl w:val="0"/>
                <w:numId w:val="54"/>
              </w:numPr>
              <w:shd w:val="clear" w:color="auto" w:fill="auto"/>
              <w:tabs>
                <w:tab w:val="left" w:pos="250"/>
              </w:tabs>
              <w:spacing w:line="293" w:lineRule="exact"/>
            </w:pPr>
            <w:r>
              <w:t>Создание коллекций</w:t>
            </w:r>
          </w:p>
          <w:p w:rsidR="000F5C5D" w:rsidRDefault="000F5C5D" w:rsidP="00122BCA">
            <w:pPr>
              <w:pStyle w:val="20"/>
              <w:numPr>
                <w:ilvl w:val="0"/>
                <w:numId w:val="54"/>
              </w:numPr>
              <w:shd w:val="clear" w:color="auto" w:fill="auto"/>
              <w:tabs>
                <w:tab w:val="left" w:pos="240"/>
              </w:tabs>
              <w:spacing w:line="293" w:lineRule="exact"/>
            </w:pPr>
            <w:r>
              <w:t>Интегративная деятельность</w:t>
            </w:r>
          </w:p>
          <w:p w:rsidR="000F5C5D" w:rsidRDefault="000F5C5D" w:rsidP="00122BCA">
            <w:pPr>
              <w:pStyle w:val="20"/>
              <w:numPr>
                <w:ilvl w:val="0"/>
                <w:numId w:val="54"/>
              </w:numPr>
              <w:shd w:val="clear" w:color="auto" w:fill="auto"/>
              <w:tabs>
                <w:tab w:val="left" w:pos="250"/>
              </w:tabs>
              <w:spacing w:line="293" w:lineRule="exact"/>
            </w:pPr>
            <w:r>
              <w:t>Обсуждение.</w:t>
            </w:r>
          </w:p>
          <w:p w:rsidR="000F5C5D" w:rsidRDefault="000F5C5D" w:rsidP="00122BCA">
            <w:pPr>
              <w:pStyle w:val="20"/>
              <w:numPr>
                <w:ilvl w:val="0"/>
                <w:numId w:val="54"/>
              </w:numPr>
              <w:shd w:val="clear" w:color="auto" w:fill="auto"/>
              <w:tabs>
                <w:tab w:val="left" w:pos="240"/>
              </w:tabs>
              <w:spacing w:line="293" w:lineRule="exact"/>
            </w:pPr>
            <w:r>
              <w:t>Рассказ.</w:t>
            </w:r>
          </w:p>
          <w:p w:rsidR="000F5C5D" w:rsidRDefault="000F5C5D" w:rsidP="00122BCA">
            <w:pPr>
              <w:pStyle w:val="20"/>
              <w:numPr>
                <w:ilvl w:val="0"/>
                <w:numId w:val="54"/>
              </w:numPr>
              <w:shd w:val="clear" w:color="auto" w:fill="auto"/>
              <w:tabs>
                <w:tab w:val="left" w:pos="240"/>
              </w:tabs>
              <w:spacing w:line="293" w:lineRule="exact"/>
            </w:pPr>
            <w:r>
              <w:t>Инсценирование</w:t>
            </w:r>
          </w:p>
          <w:p w:rsidR="000F5C5D" w:rsidRDefault="000F5C5D" w:rsidP="00122BCA">
            <w:pPr>
              <w:pStyle w:val="20"/>
              <w:numPr>
                <w:ilvl w:val="0"/>
                <w:numId w:val="54"/>
              </w:numPr>
              <w:shd w:val="clear" w:color="auto" w:fill="auto"/>
              <w:tabs>
                <w:tab w:val="left" w:pos="250"/>
              </w:tabs>
              <w:spacing w:line="293" w:lineRule="exact"/>
            </w:pPr>
            <w:r>
              <w:t>Ситуативный разговор с детьми</w:t>
            </w:r>
          </w:p>
          <w:p w:rsidR="000F5C5D" w:rsidRDefault="000F5C5D" w:rsidP="00122BCA">
            <w:pPr>
              <w:pStyle w:val="20"/>
              <w:numPr>
                <w:ilvl w:val="0"/>
                <w:numId w:val="54"/>
              </w:numPr>
              <w:shd w:val="clear" w:color="auto" w:fill="auto"/>
              <w:tabs>
                <w:tab w:val="left" w:pos="250"/>
              </w:tabs>
              <w:spacing w:line="293" w:lineRule="exact"/>
            </w:pPr>
            <w:r>
              <w:t>Сочинение загадок</w:t>
            </w:r>
          </w:p>
          <w:p w:rsidR="000F5C5D" w:rsidRDefault="000F5C5D" w:rsidP="00122BCA">
            <w:pPr>
              <w:pStyle w:val="20"/>
              <w:numPr>
                <w:ilvl w:val="0"/>
                <w:numId w:val="54"/>
              </w:numPr>
              <w:shd w:val="clear" w:color="auto" w:fill="auto"/>
              <w:tabs>
                <w:tab w:val="left" w:pos="240"/>
              </w:tabs>
              <w:spacing w:line="293" w:lineRule="exact"/>
            </w:pPr>
            <w:r>
              <w:t>Проблемная ситуация</w:t>
            </w:r>
          </w:p>
          <w:p w:rsidR="000F5C5D" w:rsidRDefault="000F5C5D" w:rsidP="00122BCA">
            <w:pPr>
              <w:pStyle w:val="20"/>
              <w:numPr>
                <w:ilvl w:val="0"/>
                <w:numId w:val="54"/>
              </w:numPr>
              <w:shd w:val="clear" w:color="auto" w:fill="auto"/>
              <w:tabs>
                <w:tab w:val="left" w:pos="240"/>
              </w:tabs>
              <w:spacing w:line="293" w:lineRule="exact"/>
            </w:pPr>
            <w:r>
              <w:t>Использование различных видов театра</w:t>
            </w:r>
          </w:p>
        </w:tc>
      </w:tr>
      <w:tr w:rsidR="000F5C5D" w:rsidRPr="009F4CA7">
        <w:trPr>
          <w:trHeight w:val="585"/>
        </w:trPr>
        <w:tc>
          <w:tcPr>
            <w:tcW w:w="2550" w:type="dxa"/>
            <w:vAlign w:val="bottom"/>
          </w:tcPr>
          <w:p w:rsidR="000F5C5D" w:rsidRDefault="000F5C5D" w:rsidP="009054A7">
            <w:pPr>
              <w:pStyle w:val="20"/>
              <w:shd w:val="clear" w:color="auto" w:fill="auto"/>
              <w:spacing w:after="120" w:line="240" w:lineRule="exact"/>
              <w:jc w:val="left"/>
            </w:pPr>
            <w:r>
              <w:t>Познавательное</w:t>
            </w:r>
          </w:p>
          <w:p w:rsidR="000F5C5D" w:rsidRDefault="000F5C5D" w:rsidP="009054A7">
            <w:pPr>
              <w:pStyle w:val="20"/>
              <w:shd w:val="clear" w:color="auto" w:fill="auto"/>
              <w:spacing w:line="240" w:lineRule="exact"/>
              <w:jc w:val="left"/>
            </w:pPr>
            <w:r>
              <w:t>развитие</w:t>
            </w:r>
          </w:p>
        </w:tc>
        <w:tc>
          <w:tcPr>
            <w:tcW w:w="6730" w:type="dxa"/>
          </w:tcPr>
          <w:p w:rsidR="000F5C5D" w:rsidRDefault="000F5C5D" w:rsidP="00122BCA">
            <w:pPr>
              <w:pStyle w:val="20"/>
              <w:numPr>
                <w:ilvl w:val="0"/>
                <w:numId w:val="55"/>
              </w:numPr>
              <w:shd w:val="clear" w:color="auto" w:fill="auto"/>
              <w:tabs>
                <w:tab w:val="left" w:pos="-130"/>
              </w:tabs>
              <w:spacing w:line="293" w:lineRule="exact"/>
            </w:pPr>
            <w:r>
              <w:t xml:space="preserve"> Создание коллекций</w:t>
            </w:r>
          </w:p>
          <w:p w:rsidR="000F5C5D" w:rsidRDefault="000F5C5D" w:rsidP="00122BCA">
            <w:pPr>
              <w:pStyle w:val="20"/>
              <w:numPr>
                <w:ilvl w:val="0"/>
                <w:numId w:val="55"/>
              </w:numPr>
              <w:shd w:val="clear" w:color="auto" w:fill="auto"/>
              <w:tabs>
                <w:tab w:val="left" w:pos="-140"/>
              </w:tabs>
              <w:spacing w:line="293" w:lineRule="exact"/>
            </w:pPr>
            <w:r>
              <w:t xml:space="preserve"> Проектная деятельность</w:t>
            </w:r>
          </w:p>
          <w:p w:rsidR="000F5C5D" w:rsidRDefault="000F5C5D" w:rsidP="00122BCA">
            <w:pPr>
              <w:pStyle w:val="20"/>
              <w:numPr>
                <w:ilvl w:val="0"/>
                <w:numId w:val="55"/>
              </w:numPr>
              <w:shd w:val="clear" w:color="auto" w:fill="auto"/>
              <w:tabs>
                <w:tab w:val="left" w:pos="-140"/>
              </w:tabs>
              <w:spacing w:line="293" w:lineRule="exact"/>
            </w:pPr>
            <w:r>
              <w:t xml:space="preserve"> Исследовательская деятельность.</w:t>
            </w:r>
          </w:p>
          <w:p w:rsidR="000F5C5D" w:rsidRDefault="000F5C5D" w:rsidP="00122BCA">
            <w:pPr>
              <w:pStyle w:val="20"/>
              <w:numPr>
                <w:ilvl w:val="0"/>
                <w:numId w:val="55"/>
              </w:numPr>
              <w:shd w:val="clear" w:color="auto" w:fill="auto"/>
              <w:tabs>
                <w:tab w:val="left" w:pos="-140"/>
              </w:tabs>
              <w:spacing w:line="293" w:lineRule="exact"/>
            </w:pPr>
            <w:r>
              <w:t xml:space="preserve"> Конструирование</w:t>
            </w:r>
          </w:p>
          <w:p w:rsidR="000F5C5D" w:rsidRDefault="000F5C5D" w:rsidP="00122BCA">
            <w:pPr>
              <w:pStyle w:val="20"/>
              <w:numPr>
                <w:ilvl w:val="0"/>
                <w:numId w:val="55"/>
              </w:numPr>
              <w:shd w:val="clear" w:color="auto" w:fill="auto"/>
              <w:tabs>
                <w:tab w:val="left" w:pos="-135"/>
              </w:tabs>
              <w:spacing w:line="293" w:lineRule="exact"/>
            </w:pPr>
            <w:r>
              <w:t xml:space="preserve"> Экспериментирование</w:t>
            </w:r>
          </w:p>
          <w:p w:rsidR="000F5C5D" w:rsidRDefault="000F5C5D" w:rsidP="00122BCA">
            <w:pPr>
              <w:pStyle w:val="20"/>
              <w:numPr>
                <w:ilvl w:val="0"/>
                <w:numId w:val="55"/>
              </w:numPr>
              <w:shd w:val="clear" w:color="auto" w:fill="auto"/>
              <w:tabs>
                <w:tab w:val="left" w:pos="-140"/>
              </w:tabs>
              <w:spacing w:line="293" w:lineRule="exact"/>
            </w:pPr>
            <w:r>
              <w:t xml:space="preserve"> Развивающая игра</w:t>
            </w:r>
          </w:p>
          <w:p w:rsidR="000F5C5D" w:rsidRDefault="000F5C5D" w:rsidP="00122BCA">
            <w:pPr>
              <w:pStyle w:val="20"/>
              <w:numPr>
                <w:ilvl w:val="0"/>
                <w:numId w:val="55"/>
              </w:numPr>
              <w:shd w:val="clear" w:color="auto" w:fill="auto"/>
              <w:tabs>
                <w:tab w:val="left" w:pos="-140"/>
              </w:tabs>
              <w:spacing w:line="293" w:lineRule="exact"/>
            </w:pPr>
            <w:r>
              <w:t xml:space="preserve"> Наблюдение</w:t>
            </w:r>
          </w:p>
          <w:p w:rsidR="000F5C5D" w:rsidRDefault="000F5C5D" w:rsidP="00122BCA">
            <w:pPr>
              <w:pStyle w:val="20"/>
              <w:numPr>
                <w:ilvl w:val="0"/>
                <w:numId w:val="55"/>
              </w:numPr>
              <w:shd w:val="clear" w:color="auto" w:fill="auto"/>
              <w:tabs>
                <w:tab w:val="left" w:pos="-140"/>
              </w:tabs>
              <w:spacing w:line="293" w:lineRule="exact"/>
            </w:pPr>
            <w:r>
              <w:t xml:space="preserve">  Проблемная ситуация</w:t>
            </w:r>
          </w:p>
          <w:p w:rsidR="000F5C5D" w:rsidRDefault="000F5C5D" w:rsidP="00122BCA">
            <w:pPr>
              <w:pStyle w:val="20"/>
              <w:numPr>
                <w:ilvl w:val="0"/>
                <w:numId w:val="55"/>
              </w:numPr>
              <w:shd w:val="clear" w:color="auto" w:fill="auto"/>
              <w:tabs>
                <w:tab w:val="left" w:pos="-140"/>
              </w:tabs>
              <w:spacing w:line="293" w:lineRule="exact"/>
            </w:pPr>
            <w:r>
              <w:t>Рассказ</w:t>
            </w:r>
          </w:p>
          <w:p w:rsidR="000F5C5D" w:rsidRDefault="000F5C5D" w:rsidP="00122BCA">
            <w:pPr>
              <w:pStyle w:val="20"/>
              <w:numPr>
                <w:ilvl w:val="0"/>
                <w:numId w:val="55"/>
              </w:numPr>
              <w:shd w:val="clear" w:color="auto" w:fill="auto"/>
              <w:tabs>
                <w:tab w:val="left" w:pos="-140"/>
              </w:tabs>
              <w:spacing w:line="293" w:lineRule="exact"/>
            </w:pPr>
            <w:r>
              <w:t>Беседа</w:t>
            </w:r>
          </w:p>
          <w:p w:rsidR="000F5C5D" w:rsidRDefault="000F5C5D" w:rsidP="00122BCA">
            <w:pPr>
              <w:pStyle w:val="20"/>
              <w:numPr>
                <w:ilvl w:val="0"/>
                <w:numId w:val="55"/>
              </w:numPr>
              <w:shd w:val="clear" w:color="auto" w:fill="auto"/>
              <w:tabs>
                <w:tab w:val="left" w:pos="-140"/>
              </w:tabs>
              <w:spacing w:line="293" w:lineRule="exact"/>
            </w:pPr>
            <w:r>
              <w:t xml:space="preserve"> Интегративная деятельность</w:t>
            </w:r>
          </w:p>
          <w:p w:rsidR="000F5C5D" w:rsidRDefault="000F5C5D" w:rsidP="00122BCA">
            <w:pPr>
              <w:pStyle w:val="20"/>
              <w:numPr>
                <w:ilvl w:val="0"/>
                <w:numId w:val="55"/>
              </w:numPr>
              <w:shd w:val="clear" w:color="auto" w:fill="auto"/>
              <w:tabs>
                <w:tab w:val="left" w:pos="-135"/>
              </w:tabs>
              <w:spacing w:line="293" w:lineRule="exact"/>
            </w:pPr>
            <w:r>
              <w:t xml:space="preserve"> Экскурсии</w:t>
            </w:r>
          </w:p>
          <w:p w:rsidR="000F5C5D" w:rsidRDefault="000F5C5D" w:rsidP="00122BCA">
            <w:pPr>
              <w:pStyle w:val="20"/>
              <w:numPr>
                <w:ilvl w:val="0"/>
                <w:numId w:val="55"/>
              </w:numPr>
              <w:shd w:val="clear" w:color="auto" w:fill="auto"/>
              <w:tabs>
                <w:tab w:val="left" w:pos="-140"/>
              </w:tabs>
              <w:spacing w:line="293" w:lineRule="exact"/>
            </w:pPr>
            <w:r>
              <w:t xml:space="preserve"> Коллекционирование</w:t>
            </w:r>
          </w:p>
          <w:p w:rsidR="000F5C5D" w:rsidRDefault="000F5C5D" w:rsidP="00122BCA">
            <w:pPr>
              <w:pStyle w:val="20"/>
              <w:numPr>
                <w:ilvl w:val="0"/>
                <w:numId w:val="55"/>
              </w:numPr>
              <w:shd w:val="clear" w:color="auto" w:fill="auto"/>
              <w:tabs>
                <w:tab w:val="left" w:pos="-140"/>
              </w:tabs>
              <w:spacing w:line="293" w:lineRule="exact"/>
            </w:pPr>
            <w:r>
              <w:t xml:space="preserve"> Моделирование</w:t>
            </w:r>
          </w:p>
          <w:p w:rsidR="000F5C5D" w:rsidRDefault="000F5C5D" w:rsidP="00122BCA">
            <w:pPr>
              <w:pStyle w:val="20"/>
              <w:numPr>
                <w:ilvl w:val="0"/>
                <w:numId w:val="55"/>
              </w:numPr>
              <w:shd w:val="clear" w:color="auto" w:fill="auto"/>
              <w:tabs>
                <w:tab w:val="left" w:pos="-140"/>
              </w:tabs>
              <w:spacing w:line="293" w:lineRule="exact"/>
            </w:pPr>
            <w:r>
              <w:t xml:space="preserve">  Реализация проекта</w:t>
            </w:r>
          </w:p>
          <w:p w:rsidR="000F5C5D" w:rsidRPr="00AE77FB" w:rsidRDefault="000F5C5D" w:rsidP="00122BCA">
            <w:pPr>
              <w:pStyle w:val="20"/>
              <w:numPr>
                <w:ilvl w:val="0"/>
                <w:numId w:val="55"/>
              </w:numPr>
              <w:shd w:val="clear" w:color="auto" w:fill="auto"/>
              <w:tabs>
                <w:tab w:val="left" w:pos="-140"/>
              </w:tabs>
              <w:spacing w:line="293" w:lineRule="exact"/>
            </w:pPr>
            <w:r w:rsidRPr="00AE77FB">
              <w:t>Игры с правилами</w:t>
            </w:r>
          </w:p>
        </w:tc>
      </w:tr>
      <w:tr w:rsidR="000F5C5D" w:rsidRPr="009F4CA7">
        <w:trPr>
          <w:trHeight w:val="915"/>
        </w:trPr>
        <w:tc>
          <w:tcPr>
            <w:tcW w:w="2550" w:type="dxa"/>
            <w:vAlign w:val="bottom"/>
          </w:tcPr>
          <w:p w:rsidR="000F5C5D" w:rsidRDefault="000F5C5D" w:rsidP="009054A7">
            <w:pPr>
              <w:pStyle w:val="20"/>
              <w:shd w:val="clear" w:color="auto" w:fill="auto"/>
              <w:jc w:val="left"/>
            </w:pPr>
            <w:r>
              <w:t>Художественное</w:t>
            </w:r>
          </w:p>
          <w:p w:rsidR="000F5C5D" w:rsidRDefault="000F5C5D" w:rsidP="009054A7">
            <w:pPr>
              <w:pStyle w:val="20"/>
              <w:shd w:val="clear" w:color="auto" w:fill="auto"/>
              <w:jc w:val="left"/>
            </w:pPr>
            <w:r>
              <w:t>-эстетическое</w:t>
            </w:r>
          </w:p>
          <w:p w:rsidR="000F5C5D" w:rsidRDefault="000F5C5D" w:rsidP="009054A7">
            <w:pPr>
              <w:pStyle w:val="20"/>
              <w:shd w:val="clear" w:color="auto" w:fill="auto"/>
              <w:spacing w:line="240" w:lineRule="exact"/>
              <w:jc w:val="left"/>
            </w:pPr>
            <w:r>
              <w:t>развитие</w:t>
            </w:r>
          </w:p>
        </w:tc>
        <w:tc>
          <w:tcPr>
            <w:tcW w:w="6730" w:type="dxa"/>
          </w:tcPr>
          <w:p w:rsidR="000F5C5D" w:rsidRDefault="000F5C5D" w:rsidP="00122BCA">
            <w:pPr>
              <w:pStyle w:val="20"/>
              <w:numPr>
                <w:ilvl w:val="0"/>
                <w:numId w:val="57"/>
              </w:numPr>
              <w:shd w:val="clear" w:color="auto" w:fill="auto"/>
              <w:tabs>
                <w:tab w:val="left" w:pos="240"/>
              </w:tabs>
              <w:spacing w:line="278" w:lineRule="exact"/>
              <w:jc w:val="left"/>
            </w:pPr>
            <w:r>
              <w:t>Изготовление украшений для группового помещения к праздникам, предметов для игры, сувениров, предметов для познавательно</w:t>
            </w:r>
            <w:r>
              <w:softHyphen/>
              <w:t>исследовательской деятельности.</w:t>
            </w:r>
          </w:p>
          <w:p w:rsidR="000F5C5D" w:rsidRDefault="000F5C5D" w:rsidP="00122BCA">
            <w:pPr>
              <w:pStyle w:val="20"/>
              <w:numPr>
                <w:ilvl w:val="0"/>
                <w:numId w:val="57"/>
              </w:numPr>
              <w:shd w:val="clear" w:color="auto" w:fill="auto"/>
              <w:tabs>
                <w:tab w:val="left" w:pos="250"/>
              </w:tabs>
              <w:spacing w:line="278" w:lineRule="exact"/>
              <w:jc w:val="left"/>
            </w:pPr>
            <w:r>
              <w:t>Создание макетов, коллекций и их</w:t>
            </w:r>
          </w:p>
          <w:p w:rsidR="000F5C5D" w:rsidRDefault="000F5C5D" w:rsidP="00122BCA">
            <w:pPr>
              <w:pStyle w:val="20"/>
              <w:numPr>
                <w:ilvl w:val="0"/>
                <w:numId w:val="57"/>
              </w:numPr>
              <w:shd w:val="clear" w:color="auto" w:fill="auto"/>
              <w:spacing w:line="278" w:lineRule="exact"/>
              <w:jc w:val="left"/>
            </w:pPr>
            <w:r>
              <w:t>оформление</w:t>
            </w:r>
          </w:p>
          <w:p w:rsidR="000F5C5D" w:rsidRDefault="000F5C5D" w:rsidP="00122BCA">
            <w:pPr>
              <w:pStyle w:val="20"/>
              <w:numPr>
                <w:ilvl w:val="0"/>
                <w:numId w:val="57"/>
              </w:numPr>
              <w:shd w:val="clear" w:color="auto" w:fill="auto"/>
              <w:tabs>
                <w:tab w:val="left" w:pos="240"/>
              </w:tabs>
              <w:spacing w:line="278" w:lineRule="exact"/>
              <w:jc w:val="left"/>
            </w:pPr>
            <w:r>
              <w:t>Рассматривание эстетически привлекательных предметов</w:t>
            </w:r>
          </w:p>
          <w:p w:rsidR="000F5C5D" w:rsidRDefault="000F5C5D" w:rsidP="00122BCA">
            <w:pPr>
              <w:pStyle w:val="20"/>
              <w:numPr>
                <w:ilvl w:val="0"/>
                <w:numId w:val="56"/>
              </w:numPr>
              <w:shd w:val="clear" w:color="auto" w:fill="auto"/>
              <w:tabs>
                <w:tab w:val="left" w:pos="-140"/>
              </w:tabs>
              <w:spacing w:after="60" w:line="240" w:lineRule="exact"/>
              <w:ind w:hanging="380"/>
            </w:pPr>
            <w:r>
              <w:t xml:space="preserve"> Игра</w:t>
            </w:r>
          </w:p>
          <w:p w:rsidR="000F5C5D" w:rsidRDefault="000F5C5D" w:rsidP="00122BCA">
            <w:pPr>
              <w:pStyle w:val="20"/>
              <w:numPr>
                <w:ilvl w:val="0"/>
                <w:numId w:val="56"/>
              </w:numPr>
              <w:shd w:val="clear" w:color="auto" w:fill="auto"/>
              <w:tabs>
                <w:tab w:val="left" w:pos="-130"/>
              </w:tabs>
              <w:spacing w:before="60" w:after="60" w:line="240" w:lineRule="exact"/>
              <w:ind w:hanging="380"/>
            </w:pPr>
            <w:r>
              <w:t>Организация выставок</w:t>
            </w:r>
          </w:p>
          <w:p w:rsidR="000F5C5D" w:rsidRDefault="000F5C5D" w:rsidP="00122BCA">
            <w:pPr>
              <w:pStyle w:val="20"/>
              <w:numPr>
                <w:ilvl w:val="0"/>
                <w:numId w:val="58"/>
              </w:numPr>
              <w:shd w:val="clear" w:color="auto" w:fill="auto"/>
              <w:tabs>
                <w:tab w:val="left" w:pos="250"/>
              </w:tabs>
              <w:spacing w:before="60" w:line="269" w:lineRule="exact"/>
              <w:jc w:val="left"/>
            </w:pPr>
            <w:r>
              <w:t>Слушание соответствующей возрасту народной, классической, детской музыки</w:t>
            </w:r>
          </w:p>
          <w:p w:rsidR="000F5C5D" w:rsidRDefault="000F5C5D" w:rsidP="00122BCA">
            <w:pPr>
              <w:pStyle w:val="20"/>
              <w:numPr>
                <w:ilvl w:val="0"/>
                <w:numId w:val="56"/>
              </w:numPr>
              <w:shd w:val="clear" w:color="auto" w:fill="auto"/>
              <w:tabs>
                <w:tab w:val="left" w:pos="-140"/>
              </w:tabs>
              <w:spacing w:line="283" w:lineRule="exact"/>
              <w:ind w:hanging="380"/>
            </w:pPr>
            <w:r>
              <w:t xml:space="preserve"> Музыкально- дидактическая игра</w:t>
            </w:r>
          </w:p>
          <w:p w:rsidR="000F5C5D" w:rsidRDefault="000F5C5D" w:rsidP="00122BCA">
            <w:pPr>
              <w:pStyle w:val="20"/>
              <w:numPr>
                <w:ilvl w:val="0"/>
                <w:numId w:val="56"/>
              </w:numPr>
              <w:shd w:val="clear" w:color="auto" w:fill="auto"/>
              <w:tabs>
                <w:tab w:val="left" w:pos="-140"/>
              </w:tabs>
              <w:spacing w:line="283" w:lineRule="exact"/>
              <w:ind w:hanging="380"/>
            </w:pPr>
            <w:r>
              <w:t xml:space="preserve"> Беседа интегративного характера, элементарного музыковедческого содержания)</w:t>
            </w:r>
          </w:p>
          <w:p w:rsidR="000F5C5D" w:rsidRDefault="000F5C5D" w:rsidP="00122BCA">
            <w:pPr>
              <w:pStyle w:val="20"/>
              <w:numPr>
                <w:ilvl w:val="0"/>
                <w:numId w:val="56"/>
              </w:numPr>
              <w:shd w:val="clear" w:color="auto" w:fill="auto"/>
              <w:tabs>
                <w:tab w:val="left" w:pos="-140"/>
              </w:tabs>
              <w:spacing w:line="283" w:lineRule="exact"/>
              <w:ind w:hanging="380"/>
            </w:pPr>
            <w:r>
              <w:t xml:space="preserve">  Интегративная деятельность</w:t>
            </w:r>
          </w:p>
          <w:p w:rsidR="000F5C5D" w:rsidRDefault="000F5C5D" w:rsidP="00122BCA">
            <w:pPr>
              <w:pStyle w:val="20"/>
              <w:numPr>
                <w:ilvl w:val="0"/>
                <w:numId w:val="56"/>
              </w:numPr>
              <w:shd w:val="clear" w:color="auto" w:fill="auto"/>
              <w:tabs>
                <w:tab w:val="left" w:pos="250"/>
              </w:tabs>
              <w:spacing w:line="283" w:lineRule="exact"/>
              <w:ind w:left="380" w:hanging="380"/>
              <w:jc w:val="left"/>
            </w:pPr>
            <w:r>
              <w:t>Совместное и индивидуальное музыкальное исполнение</w:t>
            </w:r>
          </w:p>
          <w:p w:rsidR="000F5C5D" w:rsidRDefault="000F5C5D" w:rsidP="00122BCA">
            <w:pPr>
              <w:pStyle w:val="20"/>
              <w:numPr>
                <w:ilvl w:val="0"/>
                <w:numId w:val="56"/>
              </w:numPr>
              <w:shd w:val="clear" w:color="auto" w:fill="auto"/>
              <w:tabs>
                <w:tab w:val="left" w:pos="-140"/>
              </w:tabs>
              <w:spacing w:line="283" w:lineRule="exact"/>
              <w:ind w:hanging="380"/>
            </w:pPr>
            <w:r>
              <w:t xml:space="preserve">  Музыкальное упражнение.</w:t>
            </w:r>
          </w:p>
          <w:p w:rsidR="000F5C5D" w:rsidRDefault="000F5C5D" w:rsidP="00122BCA">
            <w:pPr>
              <w:pStyle w:val="20"/>
              <w:numPr>
                <w:ilvl w:val="0"/>
                <w:numId w:val="56"/>
              </w:numPr>
              <w:shd w:val="clear" w:color="auto" w:fill="auto"/>
              <w:tabs>
                <w:tab w:val="left" w:pos="-140"/>
              </w:tabs>
              <w:spacing w:line="278" w:lineRule="exact"/>
              <w:ind w:hanging="380"/>
            </w:pPr>
            <w:r>
              <w:t xml:space="preserve">  Попевка. Распевка</w:t>
            </w:r>
          </w:p>
          <w:p w:rsidR="000F5C5D" w:rsidRDefault="000F5C5D" w:rsidP="00122BCA">
            <w:pPr>
              <w:pStyle w:val="20"/>
              <w:numPr>
                <w:ilvl w:val="0"/>
                <w:numId w:val="56"/>
              </w:numPr>
              <w:shd w:val="clear" w:color="auto" w:fill="auto"/>
              <w:tabs>
                <w:tab w:val="left" w:pos="245"/>
              </w:tabs>
              <w:spacing w:line="278" w:lineRule="exact"/>
              <w:ind w:left="380" w:hanging="380"/>
              <w:jc w:val="left"/>
            </w:pPr>
            <w:r>
              <w:t>Двигательный, пластический танцевальный этюд</w:t>
            </w:r>
          </w:p>
          <w:p w:rsidR="000F5C5D" w:rsidRDefault="000F5C5D" w:rsidP="00122BCA">
            <w:pPr>
              <w:pStyle w:val="20"/>
              <w:numPr>
                <w:ilvl w:val="0"/>
                <w:numId w:val="56"/>
              </w:numPr>
              <w:shd w:val="clear" w:color="auto" w:fill="auto"/>
              <w:tabs>
                <w:tab w:val="left" w:pos="-130"/>
              </w:tabs>
              <w:spacing w:line="293" w:lineRule="exact"/>
              <w:ind w:hanging="380"/>
            </w:pPr>
            <w:r>
              <w:t>Танец</w:t>
            </w:r>
          </w:p>
          <w:p w:rsidR="000F5C5D" w:rsidRDefault="000F5C5D" w:rsidP="00122BCA">
            <w:pPr>
              <w:pStyle w:val="20"/>
              <w:numPr>
                <w:ilvl w:val="0"/>
                <w:numId w:val="56"/>
              </w:numPr>
              <w:shd w:val="clear" w:color="auto" w:fill="auto"/>
              <w:tabs>
                <w:tab w:val="left" w:pos="-130"/>
              </w:tabs>
              <w:spacing w:line="293" w:lineRule="exact"/>
              <w:ind w:hanging="380"/>
            </w:pPr>
            <w:r>
              <w:t>Творческое задание</w:t>
            </w:r>
          </w:p>
          <w:p w:rsidR="000F5C5D" w:rsidRDefault="000F5C5D" w:rsidP="00122BCA">
            <w:pPr>
              <w:pStyle w:val="20"/>
              <w:numPr>
                <w:ilvl w:val="0"/>
                <w:numId w:val="56"/>
              </w:numPr>
              <w:shd w:val="clear" w:color="auto" w:fill="auto"/>
              <w:tabs>
                <w:tab w:val="left" w:pos="-140"/>
              </w:tabs>
              <w:spacing w:line="293" w:lineRule="exact"/>
              <w:ind w:hanging="380"/>
            </w:pPr>
            <w:r>
              <w:t>Концерт- импровизация</w:t>
            </w:r>
          </w:p>
          <w:p w:rsidR="000F5C5D" w:rsidRDefault="000F5C5D" w:rsidP="00122BCA">
            <w:pPr>
              <w:pStyle w:val="20"/>
              <w:numPr>
                <w:ilvl w:val="0"/>
                <w:numId w:val="56"/>
              </w:numPr>
              <w:shd w:val="clear" w:color="auto" w:fill="auto"/>
              <w:tabs>
                <w:tab w:val="left" w:pos="-140"/>
              </w:tabs>
              <w:spacing w:line="293" w:lineRule="exact"/>
              <w:ind w:hanging="380"/>
            </w:pPr>
            <w:r>
              <w:t>Музыкальная сюжетная игра</w:t>
            </w:r>
          </w:p>
        </w:tc>
      </w:tr>
    </w:tbl>
    <w:p w:rsidR="000F5C5D" w:rsidRDefault="000F5C5D" w:rsidP="00C535FA">
      <w:pPr>
        <w:ind w:firstLine="720"/>
        <w:jc w:val="both"/>
        <w:rPr>
          <w:rFonts w:ascii="Times New Roman" w:hAnsi="Times New Roman"/>
          <w:b/>
        </w:rPr>
      </w:pPr>
    </w:p>
    <w:p w:rsidR="000F5C5D" w:rsidRDefault="000F5C5D" w:rsidP="00C535FA">
      <w:pPr>
        <w:ind w:firstLine="720"/>
        <w:jc w:val="both"/>
        <w:rPr>
          <w:rFonts w:ascii="Times New Roman" w:hAnsi="Times New Roman"/>
          <w:b/>
        </w:rPr>
      </w:pPr>
    </w:p>
    <w:p w:rsidR="000F5C5D" w:rsidRPr="00A3480F" w:rsidRDefault="000F5C5D" w:rsidP="00C535FA">
      <w:pPr>
        <w:pStyle w:val="NoSpacing"/>
        <w:jc w:val="center"/>
        <w:rPr>
          <w:rFonts w:ascii="Times New Roman" w:hAnsi="Times New Roman"/>
          <w:b/>
          <w:lang w:val="ru-RU"/>
        </w:rPr>
      </w:pPr>
      <w:r w:rsidRPr="00A3480F">
        <w:rPr>
          <w:rFonts w:ascii="Times New Roman" w:hAnsi="Times New Roman"/>
          <w:b/>
          <w:lang w:val="ru-RU"/>
        </w:rPr>
        <w:t>Проектирование образовательного процесса в соответствии с контингентом</w:t>
      </w:r>
      <w:r w:rsidRPr="00A3480F">
        <w:rPr>
          <w:rFonts w:ascii="Times New Roman" w:hAnsi="Times New Roman"/>
          <w:b/>
          <w:lang w:val="ru-RU"/>
        </w:rPr>
        <w:br/>
        <w:t>воспитанников, их индивидуальными и возрастными особенностями, состоянием</w:t>
      </w:r>
    </w:p>
    <w:p w:rsidR="000F5C5D" w:rsidRPr="00A3480F" w:rsidRDefault="000F5C5D" w:rsidP="00C535FA">
      <w:pPr>
        <w:pStyle w:val="NoSpacing"/>
        <w:jc w:val="center"/>
        <w:rPr>
          <w:rFonts w:ascii="Times New Roman" w:hAnsi="Times New Roman"/>
          <w:b/>
          <w:lang w:val="ru-RU"/>
        </w:rPr>
      </w:pPr>
      <w:r w:rsidRPr="00A3480F">
        <w:rPr>
          <w:rFonts w:ascii="Times New Roman" w:hAnsi="Times New Roman"/>
          <w:b/>
          <w:lang w:val="ru-RU"/>
        </w:rPr>
        <w:t>здоровья</w:t>
      </w:r>
    </w:p>
    <w:p w:rsidR="000F5C5D" w:rsidRDefault="000F5C5D" w:rsidP="00C535FA">
      <w:pPr>
        <w:pStyle w:val="20"/>
        <w:shd w:val="clear" w:color="auto" w:fill="auto"/>
        <w:ind w:right="380" w:firstLine="1120"/>
      </w:pPr>
      <w: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F5C5D" w:rsidRPr="00D32334" w:rsidRDefault="000F5C5D" w:rsidP="00C535FA">
      <w:pPr>
        <w:pStyle w:val="NoSpacing"/>
        <w:jc w:val="both"/>
        <w:rPr>
          <w:rFonts w:ascii="Times New Roman" w:hAnsi="Times New Roman"/>
          <w:lang w:val="ru-RU"/>
        </w:rPr>
      </w:pPr>
      <w:r w:rsidRPr="00D32334">
        <w:rPr>
          <w:rStyle w:val="712pt"/>
        </w:rPr>
        <w:t xml:space="preserve">Максимально допустимый объем образовательной нагрузки соответствует санитарно - эпидемиологическим правилам и нормативам  </w:t>
      </w:r>
      <w:r w:rsidRPr="00D32334">
        <w:rPr>
          <w:rFonts w:ascii="Times New Roman" w:hAnsi="Times New Roman"/>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32334">
        <w:rPr>
          <w:rStyle w:val="712pt"/>
        </w:rPr>
        <w:t>,</w:t>
      </w:r>
      <w:r>
        <w:rPr>
          <w:rFonts w:ascii="Times New Roman" w:hAnsi="Times New Roman"/>
          <w:lang w:val="ru-RU"/>
        </w:rPr>
        <w:t xml:space="preserve"> </w:t>
      </w:r>
      <w:r w:rsidRPr="00D32334">
        <w:rPr>
          <w:rFonts w:ascii="Times New Roman" w:hAnsi="Times New Roman"/>
          <w:lang w:val="ru-RU"/>
        </w:rPr>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w:t>
      </w:r>
      <w:r w:rsidRPr="00D32334">
        <w:rPr>
          <w:lang w:val="ru-RU"/>
        </w:rPr>
        <w:t xml:space="preserve"> </w:t>
      </w:r>
      <w:r w:rsidRPr="00D32334">
        <w:rPr>
          <w:rFonts w:ascii="Times New Roman" w:hAnsi="Times New Roman"/>
          <w:lang w:val="ru-RU"/>
        </w:rPr>
        <w:t>Федерации 29 мая 2013 г., регистрационный № 28564).</w:t>
      </w:r>
    </w:p>
    <w:p w:rsidR="000F5C5D" w:rsidRDefault="000F5C5D" w:rsidP="00C535FA">
      <w:pPr>
        <w:pStyle w:val="20"/>
        <w:shd w:val="clear" w:color="auto" w:fill="auto"/>
        <w:ind w:right="380" w:firstLine="740"/>
      </w:pPr>
      <w: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0F5C5D" w:rsidRDefault="000F5C5D" w:rsidP="00C535FA">
      <w:pPr>
        <w:pStyle w:val="20"/>
        <w:shd w:val="clear" w:color="auto" w:fill="auto"/>
      </w:pPr>
      <w:r>
        <w:t>в старшей группе (дети шестого года жизни) - 6 часов 15 минут, в подготовительной (дети седьмого года жизни) - 8 часов 30 минут</w:t>
      </w:r>
    </w:p>
    <w:p w:rsidR="000F5C5D" w:rsidRDefault="000F5C5D" w:rsidP="00C535FA">
      <w:pPr>
        <w:pStyle w:val="20"/>
        <w:shd w:val="clear" w:color="auto" w:fill="auto"/>
        <w:ind w:right="2140" w:firstLine="740"/>
      </w:pPr>
      <w:r>
        <w:t>Продолжительность непрерывной образовательной деятельности для детей 6-го года жизни - не более 25 минут для детей 7-го года жизни - не более 30 минут.</w:t>
      </w:r>
    </w:p>
    <w:p w:rsidR="000F5C5D" w:rsidRDefault="000F5C5D" w:rsidP="00C535FA">
      <w:pPr>
        <w:pStyle w:val="20"/>
        <w:shd w:val="clear" w:color="auto" w:fill="auto"/>
        <w:ind w:firstLine="740"/>
      </w:pPr>
      <w:r>
        <w:t xml:space="preserve">Максимально допустимый объем образовательной нагрузки в первой половине </w:t>
      </w:r>
      <w:r>
        <w:rPr>
          <w:u w:val="single"/>
        </w:rPr>
        <w:t xml:space="preserve">дня </w:t>
      </w:r>
      <w:r>
        <w:t>в старшей и подготовительной 45 минут и 1, 5 часа соответственно.</w:t>
      </w:r>
    </w:p>
    <w:p w:rsidR="000F5C5D" w:rsidRDefault="000F5C5D" w:rsidP="00C535FA">
      <w:pPr>
        <w:pStyle w:val="20"/>
        <w:shd w:val="clear" w:color="auto" w:fill="auto"/>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0F5C5D" w:rsidRDefault="000F5C5D" w:rsidP="00C535FA">
      <w:pPr>
        <w:pStyle w:val="20"/>
        <w:shd w:val="clear" w:color="auto" w:fill="auto"/>
        <w:ind w:right="380" w:firstLine="740"/>
      </w:pPr>
      <w:r>
        <w:t>Непрерывная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F5C5D" w:rsidRDefault="000F5C5D" w:rsidP="00C535FA">
      <w:pPr>
        <w:pStyle w:val="20"/>
        <w:shd w:val="clear" w:color="auto" w:fill="auto"/>
        <w:ind w:right="380" w:firstLine="740"/>
      </w:pPr>
      <w:r>
        <w:t>Непрерывная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F5C5D" w:rsidRDefault="000F5C5D" w:rsidP="00C535FA">
      <w:pPr>
        <w:pStyle w:val="20"/>
        <w:shd w:val="clear" w:color="auto" w:fill="auto"/>
        <w:ind w:right="380" w:firstLine="740"/>
      </w:pPr>
      <w:r>
        <w:t>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F5C5D" w:rsidRDefault="000F5C5D" w:rsidP="00C535FA">
      <w:pPr>
        <w:pStyle w:val="20"/>
        <w:shd w:val="clear" w:color="auto" w:fill="auto"/>
        <w:spacing w:after="484"/>
        <w:ind w:right="380" w:firstLine="580"/>
      </w:pPr>
      <w: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 раза в неделю продолжительностью 25-30 минут (старший возраст).</w:t>
      </w:r>
    </w:p>
    <w:p w:rsidR="000F5C5D" w:rsidRPr="00A3480F" w:rsidRDefault="000F5C5D" w:rsidP="00C535FA">
      <w:pPr>
        <w:pStyle w:val="NoSpacing"/>
        <w:jc w:val="center"/>
        <w:rPr>
          <w:rFonts w:ascii="Times New Roman" w:hAnsi="Times New Roman"/>
          <w:b/>
          <w:lang w:val="ru-RU"/>
        </w:rPr>
      </w:pPr>
      <w:r w:rsidRPr="00A3480F">
        <w:rPr>
          <w:rFonts w:ascii="Times New Roman" w:hAnsi="Times New Roman"/>
          <w:b/>
          <w:lang w:val="ru-RU"/>
        </w:rPr>
        <w:t>Планирование образовательной деятельности</w:t>
      </w:r>
    </w:p>
    <w:p w:rsidR="000F5C5D" w:rsidRPr="00A3480F" w:rsidRDefault="000F5C5D" w:rsidP="00C535FA">
      <w:pPr>
        <w:pStyle w:val="NoSpacing"/>
        <w:jc w:val="center"/>
        <w:rPr>
          <w:rFonts w:ascii="Times New Roman" w:hAnsi="Times New Roman"/>
          <w:b/>
          <w:lang w:val="ru-RU"/>
        </w:rPr>
      </w:pPr>
      <w:r w:rsidRPr="00A3480F">
        <w:rPr>
          <w:rFonts w:ascii="Times New Roman" w:hAnsi="Times New Roman"/>
          <w:b/>
          <w:lang w:val="ru-RU"/>
        </w:rPr>
        <w:t>Планирование образовательной деятельности в старшей группе</w:t>
      </w:r>
    </w:p>
    <w:p w:rsidR="000F5C5D" w:rsidRDefault="000F5C5D" w:rsidP="00C535FA">
      <w:pPr>
        <w:pStyle w:val="NoSpacing"/>
        <w:jc w:val="center"/>
        <w:rPr>
          <w:rFonts w:ascii="Times New Roman" w:hAnsi="Times New Roman"/>
          <w:b/>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5"/>
        <w:gridCol w:w="3144"/>
        <w:gridCol w:w="3154"/>
      </w:tblGrid>
      <w:tr w:rsidR="000F5C5D" w:rsidRPr="009F4CA7">
        <w:tc>
          <w:tcPr>
            <w:tcW w:w="9571" w:type="dxa"/>
            <w:gridSpan w:val="3"/>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Организованная образовательная деятельность</w:t>
            </w:r>
          </w:p>
        </w:tc>
      </w:tr>
      <w:tr w:rsidR="000F5C5D" w:rsidRPr="009F4CA7">
        <w:tc>
          <w:tcPr>
            <w:tcW w:w="3190"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Базовый вид деятельности</w:t>
            </w:r>
          </w:p>
        </w:tc>
        <w:tc>
          <w:tcPr>
            <w:tcW w:w="3190"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Периодичность</w:t>
            </w:r>
          </w:p>
        </w:tc>
        <w:tc>
          <w:tcPr>
            <w:tcW w:w="3191"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Интеграция образовательных областей (примерная)</w:t>
            </w:r>
          </w:p>
        </w:tc>
      </w:tr>
      <w:tr w:rsidR="000F5C5D" w:rsidRPr="009F4CA7">
        <w:tc>
          <w:tcPr>
            <w:tcW w:w="3190"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Двигательная</w:t>
            </w:r>
          </w:p>
        </w:tc>
        <w:tc>
          <w:tcPr>
            <w:tcW w:w="3190"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З раза в неделю</w:t>
            </w:r>
          </w:p>
        </w:tc>
        <w:tc>
          <w:tcPr>
            <w:tcW w:w="3191" w:type="dxa"/>
          </w:tcPr>
          <w:p w:rsidR="000F5C5D" w:rsidRPr="009F4CA7" w:rsidRDefault="000F5C5D" w:rsidP="009F4CA7">
            <w:pPr>
              <w:pStyle w:val="NoSpacing"/>
              <w:jc w:val="both"/>
              <w:rPr>
                <w:rFonts w:ascii="Times New Roman" w:hAnsi="Times New Roman"/>
                <w:b/>
                <w:lang w:val="ru-RU"/>
              </w:rPr>
            </w:pPr>
            <w:r w:rsidRPr="009F4CA7">
              <w:rPr>
                <w:rFonts w:ascii="Times New Roman" w:hAnsi="Times New Roman"/>
                <w:lang w:val="ru-RU"/>
              </w:rPr>
              <w:t>«Социально-коммуникативная», «Познавательная», «Речевая», «Художественно-эстетическая»</w:t>
            </w:r>
          </w:p>
        </w:tc>
      </w:tr>
      <w:tr w:rsidR="000F5C5D" w:rsidRPr="009F4CA7">
        <w:tc>
          <w:tcPr>
            <w:tcW w:w="3190" w:type="dxa"/>
          </w:tcPr>
          <w:p w:rsidR="000F5C5D" w:rsidRPr="009B0590" w:rsidRDefault="000F5C5D" w:rsidP="009F4CA7">
            <w:pPr>
              <w:pStyle w:val="20"/>
              <w:shd w:val="clear" w:color="auto" w:fill="auto"/>
              <w:spacing w:line="278" w:lineRule="exact"/>
            </w:pPr>
            <w:r w:rsidRPr="009B0590">
              <w:rPr>
                <w:rStyle w:val="211pt"/>
              </w:rPr>
              <w:t>Познавательно</w:t>
            </w:r>
            <w:r w:rsidRPr="009B0590">
              <w:rPr>
                <w:rStyle w:val="211pt"/>
              </w:rPr>
              <w:softHyphen/>
            </w:r>
          </w:p>
          <w:p w:rsidR="000F5C5D" w:rsidRPr="009B0590" w:rsidRDefault="000F5C5D" w:rsidP="009F4CA7">
            <w:pPr>
              <w:pStyle w:val="20"/>
              <w:shd w:val="clear" w:color="auto" w:fill="auto"/>
              <w:spacing w:line="278" w:lineRule="exact"/>
            </w:pPr>
            <w:r w:rsidRPr="009B0590">
              <w:rPr>
                <w:rStyle w:val="211pt"/>
              </w:rPr>
              <w:t>исследовательская</w:t>
            </w:r>
          </w:p>
          <w:p w:rsidR="000F5C5D" w:rsidRPr="009B0590" w:rsidRDefault="000F5C5D" w:rsidP="009F4CA7">
            <w:pPr>
              <w:pStyle w:val="20"/>
              <w:numPr>
                <w:ilvl w:val="0"/>
                <w:numId w:val="59"/>
              </w:numPr>
              <w:shd w:val="clear" w:color="auto" w:fill="auto"/>
              <w:tabs>
                <w:tab w:val="left" w:pos="816"/>
              </w:tabs>
              <w:spacing w:line="278" w:lineRule="exact"/>
            </w:pPr>
            <w:r w:rsidRPr="009B0590">
              <w:t>Познание. Формирование целостной картины мира, расширение кругозора</w:t>
            </w:r>
          </w:p>
          <w:p w:rsidR="000F5C5D" w:rsidRPr="009F4CA7" w:rsidRDefault="000F5C5D" w:rsidP="009F4CA7">
            <w:pPr>
              <w:pStyle w:val="NoSpacing"/>
              <w:numPr>
                <w:ilvl w:val="0"/>
                <w:numId w:val="59"/>
              </w:numPr>
              <w:jc w:val="both"/>
              <w:rPr>
                <w:rFonts w:ascii="Times New Roman" w:hAnsi="Times New Roman"/>
                <w:b/>
                <w:lang w:val="ru-RU"/>
              </w:rPr>
            </w:pPr>
            <w:r w:rsidRPr="009F4CA7">
              <w:rPr>
                <w:rFonts w:ascii="Times New Roman" w:hAnsi="Times New Roman"/>
                <w:lang w:val="ru-RU"/>
              </w:rPr>
              <w:t>Познание. Формирование элементарных математических представлений</w:t>
            </w:r>
          </w:p>
        </w:tc>
        <w:tc>
          <w:tcPr>
            <w:tcW w:w="3190" w:type="dxa"/>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1 раз в неделю</w:t>
            </w:r>
          </w:p>
        </w:tc>
        <w:tc>
          <w:tcPr>
            <w:tcW w:w="3191" w:type="dxa"/>
          </w:tcPr>
          <w:p w:rsidR="000F5C5D" w:rsidRPr="009F4CA7" w:rsidRDefault="000F5C5D" w:rsidP="009F4CA7">
            <w:pPr>
              <w:pStyle w:val="NoSpacing"/>
              <w:jc w:val="both"/>
              <w:rPr>
                <w:rFonts w:ascii="Times New Roman" w:hAnsi="Times New Roman"/>
                <w:b/>
                <w:lang w:val="ru-RU"/>
              </w:rPr>
            </w:pPr>
            <w:r w:rsidRPr="009F4CA7">
              <w:rPr>
                <w:rFonts w:ascii="Times New Roman" w:hAnsi="Times New Roman"/>
                <w:lang w:val="ru-RU"/>
              </w:rPr>
              <w:t>«Социально-коммуникативная», «Речевая», «Физическая», «Художественно-эстетическая</w:t>
            </w:r>
            <w:r w:rsidRPr="009F4CA7">
              <w:rPr>
                <w:lang w:val="ru-RU"/>
              </w:rPr>
              <w:t>»</w:t>
            </w:r>
          </w:p>
        </w:tc>
      </w:tr>
      <w:tr w:rsidR="000F5C5D" w:rsidRPr="009F4CA7">
        <w:trPr>
          <w:trHeight w:val="1545"/>
        </w:trPr>
        <w:tc>
          <w:tcPr>
            <w:tcW w:w="3190" w:type="dxa"/>
            <w:tcBorders>
              <w:bottom w:val="single" w:sz="4" w:space="0" w:color="auto"/>
            </w:tcBorders>
          </w:tcPr>
          <w:p w:rsidR="000F5C5D" w:rsidRPr="009F4CA7" w:rsidRDefault="000F5C5D" w:rsidP="009F4CA7">
            <w:pPr>
              <w:pStyle w:val="NoSpacing"/>
              <w:jc w:val="center"/>
              <w:rPr>
                <w:rFonts w:ascii="Times New Roman" w:hAnsi="Times New Roman"/>
                <w:b/>
                <w:lang w:val="ru-RU"/>
              </w:rPr>
            </w:pPr>
            <w:r>
              <w:rPr>
                <w:rStyle w:val="211pt"/>
              </w:rPr>
              <w:t>Коммуникативная</w:t>
            </w:r>
          </w:p>
        </w:tc>
        <w:tc>
          <w:tcPr>
            <w:tcW w:w="3190" w:type="dxa"/>
            <w:tcBorders>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2 раза в неделю</w:t>
            </w:r>
          </w:p>
          <w:p w:rsidR="000F5C5D" w:rsidRPr="009F4CA7" w:rsidRDefault="000F5C5D" w:rsidP="009F4CA7">
            <w:pPr>
              <w:pStyle w:val="NoSpacing"/>
              <w:jc w:val="center"/>
              <w:rPr>
                <w:rFonts w:ascii="Times New Roman" w:hAnsi="Times New Roman"/>
                <w:b/>
                <w:lang w:val="ru-RU"/>
              </w:rPr>
            </w:pPr>
          </w:p>
        </w:tc>
        <w:tc>
          <w:tcPr>
            <w:tcW w:w="3191" w:type="dxa"/>
            <w:tcBorders>
              <w:bottom w:val="single" w:sz="4" w:space="0" w:color="auto"/>
            </w:tcBorders>
          </w:tcPr>
          <w:p w:rsidR="000F5C5D" w:rsidRPr="009F4CA7" w:rsidRDefault="000F5C5D" w:rsidP="009F4CA7">
            <w:pPr>
              <w:pStyle w:val="NoSpacing"/>
              <w:jc w:val="both"/>
              <w:rPr>
                <w:rFonts w:ascii="Times New Roman" w:hAnsi="Times New Roman"/>
                <w:b/>
                <w:lang w:val="ru-RU"/>
              </w:rPr>
            </w:pPr>
            <w:r w:rsidRPr="009F4CA7">
              <w:rPr>
                <w:rFonts w:ascii="Times New Roman" w:hAnsi="Times New Roman"/>
                <w:lang w:val="ru-RU"/>
              </w:rPr>
              <w:t>«Социально-коммуникативная», «Познавательная», «Физическая», «Художественно-эстетическая»</w:t>
            </w:r>
          </w:p>
        </w:tc>
      </w:tr>
      <w:tr w:rsidR="000F5C5D" w:rsidRPr="009F4CA7">
        <w:trPr>
          <w:trHeight w:val="211"/>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Восприятие художественной литературы и фольклора</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Default="000F5C5D" w:rsidP="009F4CA7">
            <w:pPr>
              <w:pStyle w:val="20"/>
              <w:shd w:val="clear" w:color="auto" w:fill="auto"/>
              <w:jc w:val="left"/>
            </w:pPr>
            <w:r>
              <w:t>«Социально-коммуникативная»,</w:t>
            </w:r>
          </w:p>
          <w:p w:rsidR="000F5C5D" w:rsidRDefault="000F5C5D" w:rsidP="009F4CA7">
            <w:pPr>
              <w:pStyle w:val="20"/>
              <w:shd w:val="clear" w:color="auto" w:fill="auto"/>
              <w:jc w:val="left"/>
            </w:pPr>
            <w:r>
              <w:t>«Познавательная»,</w:t>
            </w:r>
          </w:p>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«Художественно-эстетическая»</w:t>
            </w:r>
          </w:p>
        </w:tc>
      </w:tr>
      <w:tr w:rsidR="000F5C5D" w:rsidRPr="009F4CA7">
        <w:trPr>
          <w:trHeight w:val="210"/>
        </w:trPr>
        <w:tc>
          <w:tcPr>
            <w:tcW w:w="3190" w:type="dxa"/>
            <w:tcBorders>
              <w:top w:val="single" w:sz="4" w:space="0" w:color="auto"/>
              <w:bottom w:val="single" w:sz="4" w:space="0" w:color="auto"/>
            </w:tcBorders>
          </w:tcPr>
          <w:p w:rsidR="000F5C5D" w:rsidRDefault="000F5C5D" w:rsidP="009F4CA7">
            <w:pPr>
              <w:pStyle w:val="20"/>
              <w:shd w:val="clear" w:color="auto" w:fill="auto"/>
              <w:spacing w:line="288" w:lineRule="exact"/>
              <w:ind w:left="840" w:hanging="360"/>
              <w:jc w:val="left"/>
            </w:pPr>
            <w:r>
              <w:rPr>
                <w:rStyle w:val="211pt"/>
              </w:rPr>
              <w:t>Изобразительная</w:t>
            </w:r>
          </w:p>
          <w:p w:rsidR="000F5C5D" w:rsidRDefault="000F5C5D" w:rsidP="009F4CA7">
            <w:pPr>
              <w:pStyle w:val="20"/>
              <w:numPr>
                <w:ilvl w:val="0"/>
                <w:numId w:val="60"/>
              </w:numPr>
              <w:shd w:val="clear" w:color="auto" w:fill="auto"/>
              <w:tabs>
                <w:tab w:val="left" w:pos="350"/>
              </w:tabs>
              <w:spacing w:line="288" w:lineRule="exact"/>
            </w:pPr>
            <w:r>
              <w:t>Рисование</w:t>
            </w:r>
          </w:p>
          <w:p w:rsidR="000F5C5D" w:rsidRDefault="000F5C5D" w:rsidP="009F4CA7">
            <w:pPr>
              <w:pStyle w:val="20"/>
              <w:numPr>
                <w:ilvl w:val="0"/>
                <w:numId w:val="60"/>
              </w:numPr>
              <w:shd w:val="clear" w:color="auto" w:fill="auto"/>
              <w:tabs>
                <w:tab w:val="left" w:pos="341"/>
              </w:tabs>
              <w:spacing w:after="240" w:line="288" w:lineRule="exact"/>
            </w:pPr>
            <w:r>
              <w:t>Лепка</w:t>
            </w:r>
          </w:p>
          <w:p w:rsidR="000F5C5D" w:rsidRPr="009F4CA7" w:rsidRDefault="000F5C5D" w:rsidP="009F4CA7">
            <w:pPr>
              <w:pStyle w:val="20"/>
              <w:numPr>
                <w:ilvl w:val="0"/>
                <w:numId w:val="60"/>
              </w:numPr>
              <w:shd w:val="clear" w:color="auto" w:fill="auto"/>
              <w:tabs>
                <w:tab w:val="left" w:pos="341"/>
              </w:tabs>
              <w:spacing w:after="240" w:line="288" w:lineRule="exact"/>
              <w:rPr>
                <w:rStyle w:val="211pt"/>
                <w:b w:val="0"/>
                <w:bCs w:val="0"/>
                <w:shd w:val="clear" w:color="auto" w:fill="auto"/>
              </w:rPr>
            </w:pPr>
            <w:r>
              <w:t>Аппликация</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p>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2 раза в неделю</w:t>
            </w:r>
          </w:p>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1 раз в две недели</w:t>
            </w:r>
          </w:p>
          <w:p w:rsidR="000F5C5D" w:rsidRPr="009F4CA7" w:rsidRDefault="000F5C5D" w:rsidP="009F4CA7">
            <w:pPr>
              <w:pStyle w:val="NoSpacing"/>
              <w:jc w:val="center"/>
              <w:rPr>
                <w:rFonts w:ascii="Times New Roman" w:hAnsi="Times New Roman"/>
                <w:b/>
                <w:lang w:val="ru-RU"/>
              </w:rPr>
            </w:pPr>
          </w:p>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1 раз в две недели</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w:t>
            </w:r>
          </w:p>
        </w:tc>
      </w:tr>
      <w:tr w:rsidR="000F5C5D" w:rsidRPr="009F4CA7">
        <w:trPr>
          <w:trHeight w:val="1005"/>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Конструирование</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1 раз в неделю</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w:t>
            </w:r>
          </w:p>
        </w:tc>
      </w:tr>
      <w:tr w:rsidR="000F5C5D" w:rsidRPr="009F4CA7">
        <w:trPr>
          <w:trHeight w:val="1035"/>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Музыкальная</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2 раза в неделю</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w:t>
            </w:r>
          </w:p>
        </w:tc>
      </w:tr>
      <w:tr w:rsidR="000F5C5D" w:rsidRPr="009F4CA7">
        <w:trPr>
          <w:trHeight w:val="215"/>
        </w:trPr>
        <w:tc>
          <w:tcPr>
            <w:tcW w:w="9571" w:type="dxa"/>
            <w:gridSpan w:val="3"/>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lang w:val="ru-RU"/>
              </w:rPr>
            </w:pPr>
            <w:r>
              <w:rPr>
                <w:rStyle w:val="211pt"/>
              </w:rPr>
              <w:t>Образовательная деятельность в ходе режимных моментов</w:t>
            </w:r>
          </w:p>
        </w:tc>
      </w:tr>
      <w:tr w:rsidR="000F5C5D" w:rsidRPr="009F4CA7">
        <w:trPr>
          <w:trHeight w:val="243"/>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Базовый вид деятельности</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Периодичность</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Pr>
                <w:rStyle w:val="211pt"/>
              </w:rPr>
              <w:t>Интеграция образовательных областей (примерная)</w:t>
            </w:r>
          </w:p>
        </w:tc>
      </w:tr>
      <w:tr w:rsidR="000F5C5D" w:rsidRPr="009F4CA7">
        <w:trPr>
          <w:trHeight w:val="330"/>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Утренняя гимнастика</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«Художественно-эстетическая»</w:t>
            </w:r>
          </w:p>
        </w:tc>
      </w:tr>
      <w:tr w:rsidR="000F5C5D" w:rsidRPr="009F4CA7">
        <w:trPr>
          <w:trHeight w:val="225"/>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Комплекс закаливающих процедур</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«Художественно-эстетическая»</w:t>
            </w:r>
          </w:p>
        </w:tc>
      </w:tr>
      <w:tr w:rsidR="000F5C5D" w:rsidRPr="009F4CA7">
        <w:trPr>
          <w:trHeight w:val="195"/>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Гигиенические процедуры</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«Художественно-эстетическая»</w:t>
            </w:r>
          </w:p>
        </w:tc>
      </w:tr>
      <w:tr w:rsidR="000F5C5D" w:rsidRPr="009F4CA7">
        <w:trPr>
          <w:trHeight w:val="273"/>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Ситуативные беседы при проведении режимных моментов</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Pr>
                <w:rStyle w:val="211pt"/>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 «Художественно-</w:t>
            </w:r>
            <w:r w:rsidRPr="009F4CA7">
              <w:rPr>
                <w:rFonts w:ascii="Times New Roman" w:hAnsi="Times New Roman"/>
                <w:lang w:val="ru-RU"/>
              </w:rPr>
              <w:softHyphen/>
              <w:t>эстетическая»</w:t>
            </w:r>
          </w:p>
        </w:tc>
      </w:tr>
      <w:tr w:rsidR="000F5C5D" w:rsidRPr="009F4CA7">
        <w:trPr>
          <w:trHeight w:val="275"/>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Дежурства</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«Познавательная», «Речевая», «Физическая», «Художественно</w:t>
            </w:r>
            <w:r w:rsidRPr="009F4CA7">
              <w:rPr>
                <w:rFonts w:ascii="Times New Roman" w:hAnsi="Times New Roman"/>
                <w:lang w:val="ru-RU"/>
              </w:rPr>
              <w:softHyphen/>
              <w:t>-эстетическая»</w:t>
            </w:r>
          </w:p>
        </w:tc>
      </w:tr>
      <w:tr w:rsidR="000F5C5D" w:rsidRPr="009F4CA7">
        <w:trPr>
          <w:trHeight w:val="307"/>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Прогулки</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 «Художественно</w:t>
            </w:r>
            <w:r w:rsidRPr="009F4CA7">
              <w:rPr>
                <w:rFonts w:ascii="Times New Roman" w:hAnsi="Times New Roman"/>
                <w:lang w:val="ru-RU"/>
              </w:rPr>
              <w:softHyphen/>
              <w:t>-эстетическая»</w:t>
            </w:r>
          </w:p>
        </w:tc>
      </w:tr>
      <w:tr w:rsidR="000F5C5D" w:rsidRPr="009F4CA7">
        <w:trPr>
          <w:trHeight w:val="309"/>
        </w:trPr>
        <w:tc>
          <w:tcPr>
            <w:tcW w:w="9571" w:type="dxa"/>
            <w:gridSpan w:val="3"/>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lang w:val="ru-RU"/>
              </w:rPr>
            </w:pPr>
            <w:r>
              <w:rPr>
                <w:rStyle w:val="211pt"/>
              </w:rPr>
              <w:t>Самостоятельная деятельность детей</w:t>
            </w:r>
          </w:p>
        </w:tc>
      </w:tr>
      <w:tr w:rsidR="000F5C5D" w:rsidRPr="009F4CA7">
        <w:trPr>
          <w:trHeight w:val="300"/>
        </w:trPr>
        <w:tc>
          <w:tcPr>
            <w:tcW w:w="3190" w:type="dxa"/>
            <w:tcBorders>
              <w:top w:val="single" w:sz="4" w:space="0" w:color="auto"/>
              <w:bottom w:val="single" w:sz="4" w:space="0" w:color="auto"/>
            </w:tcBorders>
          </w:tcPr>
          <w:p w:rsidR="000F5C5D" w:rsidRDefault="000F5C5D" w:rsidP="009F4CA7">
            <w:pPr>
              <w:pStyle w:val="NoSpacing"/>
              <w:jc w:val="center"/>
              <w:rPr>
                <w:rStyle w:val="211pt"/>
              </w:rPr>
            </w:pPr>
            <w:r>
              <w:rPr>
                <w:rStyle w:val="211pt"/>
              </w:rPr>
              <w:t>Игровая деятельность</w:t>
            </w:r>
          </w:p>
        </w:tc>
        <w:tc>
          <w:tcPr>
            <w:tcW w:w="3190" w:type="dxa"/>
            <w:tcBorders>
              <w:top w:val="single" w:sz="4" w:space="0" w:color="auto"/>
              <w:bottom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bottom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«Познавательная», «Речевая», «Физическая», «Художественно-</w:t>
            </w:r>
            <w:r w:rsidRPr="009F4CA7">
              <w:rPr>
                <w:rFonts w:ascii="Times New Roman" w:hAnsi="Times New Roman"/>
                <w:lang w:val="ru-RU"/>
              </w:rPr>
              <w:softHyphen/>
              <w:t>эстетическая»</w:t>
            </w:r>
          </w:p>
        </w:tc>
      </w:tr>
      <w:tr w:rsidR="000F5C5D" w:rsidRPr="009F4CA7">
        <w:trPr>
          <w:trHeight w:val="191"/>
        </w:trPr>
        <w:tc>
          <w:tcPr>
            <w:tcW w:w="3190" w:type="dxa"/>
            <w:tcBorders>
              <w:top w:val="single" w:sz="4" w:space="0" w:color="auto"/>
            </w:tcBorders>
          </w:tcPr>
          <w:p w:rsidR="000F5C5D" w:rsidRDefault="000F5C5D" w:rsidP="009F4CA7">
            <w:pPr>
              <w:pStyle w:val="NoSpacing"/>
              <w:jc w:val="center"/>
              <w:rPr>
                <w:rStyle w:val="211pt"/>
              </w:rPr>
            </w:pPr>
            <w:r>
              <w:rPr>
                <w:rStyle w:val="211pt"/>
              </w:rPr>
              <w:t>Самостоятельная деятельность детей в центрах развития</w:t>
            </w:r>
          </w:p>
        </w:tc>
        <w:tc>
          <w:tcPr>
            <w:tcW w:w="3190" w:type="dxa"/>
            <w:tcBorders>
              <w:top w:val="single" w:sz="4" w:space="0" w:color="auto"/>
            </w:tcBorders>
          </w:tcPr>
          <w:p w:rsidR="000F5C5D" w:rsidRPr="009F4CA7" w:rsidRDefault="000F5C5D" w:rsidP="009F4CA7">
            <w:pPr>
              <w:pStyle w:val="NoSpacing"/>
              <w:jc w:val="center"/>
              <w:rPr>
                <w:rFonts w:ascii="Times New Roman" w:hAnsi="Times New Roman"/>
                <w:b/>
                <w:lang w:val="ru-RU"/>
              </w:rPr>
            </w:pPr>
            <w:r w:rsidRPr="009F4CA7">
              <w:rPr>
                <w:rFonts w:ascii="Times New Roman" w:hAnsi="Times New Roman"/>
                <w:b/>
                <w:lang w:val="ru-RU"/>
              </w:rPr>
              <w:t>ежедневно</w:t>
            </w:r>
          </w:p>
        </w:tc>
        <w:tc>
          <w:tcPr>
            <w:tcW w:w="3191" w:type="dxa"/>
            <w:tcBorders>
              <w:top w:val="single" w:sz="4" w:space="0" w:color="auto"/>
            </w:tcBorders>
          </w:tcPr>
          <w:p w:rsidR="000F5C5D" w:rsidRPr="009F4CA7" w:rsidRDefault="000F5C5D" w:rsidP="009F4CA7">
            <w:pPr>
              <w:pStyle w:val="NoSpacing"/>
              <w:jc w:val="both"/>
              <w:rPr>
                <w:rFonts w:ascii="Times New Roman" w:hAnsi="Times New Roman"/>
                <w:lang w:val="ru-RU"/>
              </w:rPr>
            </w:pPr>
            <w:r w:rsidRPr="009F4CA7">
              <w:rPr>
                <w:rFonts w:ascii="Times New Roman" w:hAnsi="Times New Roman"/>
                <w:lang w:val="ru-RU"/>
              </w:rPr>
              <w:t>«Социально-коммуникативная», «Познавательная», «Речевая», «Физическая», «Художественно-</w:t>
            </w:r>
            <w:r w:rsidRPr="009F4CA7">
              <w:rPr>
                <w:rFonts w:ascii="Times New Roman" w:hAnsi="Times New Roman"/>
                <w:lang w:val="ru-RU"/>
              </w:rPr>
              <w:softHyphen/>
              <w:t>эстетическая»</w:t>
            </w:r>
          </w:p>
        </w:tc>
      </w:tr>
    </w:tbl>
    <w:p w:rsidR="000F5C5D" w:rsidRDefault="000F5C5D" w:rsidP="00C535FA">
      <w:pPr>
        <w:pStyle w:val="NoSpacing"/>
        <w:jc w:val="center"/>
        <w:rPr>
          <w:rFonts w:ascii="Times New Roman" w:hAnsi="Times New Roman"/>
          <w:b/>
          <w:lang w:val="ru-RU"/>
        </w:rPr>
      </w:pPr>
    </w:p>
    <w:p w:rsidR="000F5C5D" w:rsidRDefault="000F5C5D" w:rsidP="00C535FA">
      <w:pPr>
        <w:pStyle w:val="NoSpacing"/>
        <w:jc w:val="center"/>
        <w:rPr>
          <w:rFonts w:ascii="Times New Roman" w:hAnsi="Times New Roman"/>
          <w:b/>
          <w:lang w:val="ru-RU"/>
        </w:rPr>
      </w:pPr>
      <w:r>
        <w:rPr>
          <w:rFonts w:ascii="Times New Roman" w:hAnsi="Times New Roman"/>
          <w:b/>
          <w:lang w:val="ru-RU"/>
        </w:rPr>
        <w:t>Планирование образовательной деятельности в подготовительной группе</w:t>
      </w:r>
    </w:p>
    <w:p w:rsidR="000F5C5D" w:rsidRDefault="000F5C5D" w:rsidP="00C535FA">
      <w:pPr>
        <w:pStyle w:val="NoSpacing"/>
        <w:jc w:val="center"/>
        <w:rPr>
          <w:rFonts w:ascii="Times New Roman" w:hAnsi="Times New Roman"/>
          <w:b/>
          <w:lang w:val="ru-RU"/>
        </w:rPr>
      </w:pPr>
    </w:p>
    <w:p w:rsidR="000F5C5D" w:rsidRPr="00D32334" w:rsidRDefault="000F5C5D" w:rsidP="00C535FA">
      <w:pPr>
        <w:pStyle w:val="NoSpacing"/>
        <w:jc w:val="center"/>
        <w:rPr>
          <w:rFonts w:ascii="Times New Roman" w:hAnsi="Times New Roman"/>
          <w:b/>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6"/>
        <w:gridCol w:w="3148"/>
        <w:gridCol w:w="3159"/>
      </w:tblGrid>
      <w:tr w:rsidR="000F5C5D" w:rsidRPr="009F4CA7">
        <w:tc>
          <w:tcPr>
            <w:tcW w:w="9571" w:type="dxa"/>
            <w:gridSpan w:val="3"/>
          </w:tcPr>
          <w:p w:rsidR="000F5C5D" w:rsidRPr="009F4CA7" w:rsidRDefault="000F5C5D" w:rsidP="009F4CA7">
            <w:pPr>
              <w:pStyle w:val="NoSpacing"/>
              <w:jc w:val="center"/>
              <w:rPr>
                <w:rFonts w:ascii="Times New Roman" w:hAnsi="Times New Roman"/>
                <w:b/>
                <w:lang w:val="ru-RU"/>
              </w:rPr>
            </w:pPr>
            <w:r>
              <w:rPr>
                <w:rStyle w:val="211pt"/>
              </w:rPr>
              <w:t>Организованная образовательная деятельность</w:t>
            </w:r>
          </w:p>
        </w:tc>
      </w:tr>
      <w:tr w:rsidR="000F5C5D" w:rsidRPr="009F4CA7">
        <w:tc>
          <w:tcPr>
            <w:tcW w:w="3189" w:type="dxa"/>
          </w:tcPr>
          <w:p w:rsidR="000F5C5D" w:rsidRDefault="000F5C5D" w:rsidP="009F4CA7">
            <w:pPr>
              <w:pStyle w:val="20"/>
              <w:shd w:val="clear" w:color="auto" w:fill="auto"/>
              <w:spacing w:line="220" w:lineRule="exact"/>
              <w:jc w:val="center"/>
            </w:pPr>
            <w:r>
              <w:rPr>
                <w:rStyle w:val="211pt"/>
              </w:rPr>
              <w:t>Базовый вид деятельности</w:t>
            </w:r>
          </w:p>
        </w:tc>
        <w:tc>
          <w:tcPr>
            <w:tcW w:w="3188" w:type="dxa"/>
          </w:tcPr>
          <w:p w:rsidR="000F5C5D" w:rsidRDefault="000F5C5D" w:rsidP="009F4CA7">
            <w:pPr>
              <w:pStyle w:val="20"/>
              <w:shd w:val="clear" w:color="auto" w:fill="auto"/>
              <w:spacing w:line="220" w:lineRule="exact"/>
              <w:jc w:val="center"/>
            </w:pPr>
            <w:r>
              <w:rPr>
                <w:rStyle w:val="211pt"/>
              </w:rPr>
              <w:t>Периодичность</w:t>
            </w:r>
          </w:p>
        </w:tc>
        <w:tc>
          <w:tcPr>
            <w:tcW w:w="3194" w:type="dxa"/>
            <w:vAlign w:val="bottom"/>
          </w:tcPr>
          <w:p w:rsidR="000F5C5D" w:rsidRDefault="000F5C5D" w:rsidP="009F4CA7">
            <w:pPr>
              <w:pStyle w:val="20"/>
              <w:shd w:val="clear" w:color="auto" w:fill="auto"/>
              <w:spacing w:line="278" w:lineRule="exact"/>
              <w:jc w:val="center"/>
            </w:pPr>
            <w:r>
              <w:rPr>
                <w:rStyle w:val="211pt"/>
              </w:rPr>
              <w:t>Интеграция образовательных областей (примерная)</w:t>
            </w:r>
          </w:p>
        </w:tc>
      </w:tr>
      <w:tr w:rsidR="000F5C5D" w:rsidRPr="009F4CA7">
        <w:tc>
          <w:tcPr>
            <w:tcW w:w="3189" w:type="dxa"/>
          </w:tcPr>
          <w:p w:rsidR="000F5C5D" w:rsidRPr="00847C18" w:rsidRDefault="000F5C5D" w:rsidP="009F4CA7">
            <w:pPr>
              <w:pStyle w:val="20"/>
              <w:shd w:val="clear" w:color="auto" w:fill="auto"/>
              <w:spacing w:line="220" w:lineRule="exact"/>
              <w:jc w:val="left"/>
            </w:pPr>
            <w:r w:rsidRPr="00847C18">
              <w:rPr>
                <w:rStyle w:val="211pt"/>
              </w:rPr>
              <w:t>Двигательная</w:t>
            </w:r>
          </w:p>
        </w:tc>
        <w:tc>
          <w:tcPr>
            <w:tcW w:w="3188" w:type="dxa"/>
          </w:tcPr>
          <w:p w:rsidR="000F5C5D" w:rsidRDefault="000F5C5D" w:rsidP="009F4CA7">
            <w:pPr>
              <w:pStyle w:val="20"/>
              <w:shd w:val="clear" w:color="auto" w:fill="auto"/>
              <w:spacing w:line="220" w:lineRule="exact"/>
            </w:pPr>
            <w:r>
              <w:rPr>
                <w:rStyle w:val="211pt"/>
              </w:rPr>
              <w:t>3 раза в неделю</w:t>
            </w:r>
          </w:p>
        </w:tc>
        <w:tc>
          <w:tcPr>
            <w:tcW w:w="3194" w:type="dxa"/>
            <w:vAlign w:val="bottom"/>
          </w:tcPr>
          <w:p w:rsidR="000F5C5D" w:rsidRDefault="000F5C5D" w:rsidP="009F4CA7">
            <w:pPr>
              <w:pStyle w:val="20"/>
              <w:shd w:val="clear" w:color="auto" w:fill="auto"/>
              <w:jc w:val="left"/>
            </w:pPr>
            <w:r>
              <w:t>«Социально-коммуникативная», «Познавательная», «Речевая», «Художественно-эстетическая»</w:t>
            </w:r>
          </w:p>
        </w:tc>
      </w:tr>
      <w:tr w:rsidR="000F5C5D" w:rsidRPr="009F4CA7">
        <w:tc>
          <w:tcPr>
            <w:tcW w:w="3189" w:type="dxa"/>
          </w:tcPr>
          <w:p w:rsidR="000F5C5D" w:rsidRPr="00847C18" w:rsidRDefault="000F5C5D" w:rsidP="009F4CA7">
            <w:pPr>
              <w:pStyle w:val="20"/>
              <w:shd w:val="clear" w:color="auto" w:fill="auto"/>
              <w:spacing w:after="120" w:line="220" w:lineRule="exact"/>
              <w:jc w:val="left"/>
            </w:pPr>
            <w:r w:rsidRPr="00847C18">
              <w:rPr>
                <w:rStyle w:val="211pt"/>
              </w:rPr>
              <w:t>Познавательно</w:t>
            </w:r>
            <w:r w:rsidRPr="00847C18">
              <w:rPr>
                <w:rStyle w:val="211pt"/>
              </w:rPr>
              <w:softHyphen/>
            </w:r>
          </w:p>
          <w:p w:rsidR="000F5C5D" w:rsidRPr="00847C18" w:rsidRDefault="000F5C5D" w:rsidP="009F4CA7">
            <w:pPr>
              <w:pStyle w:val="20"/>
              <w:shd w:val="clear" w:color="auto" w:fill="auto"/>
              <w:spacing w:before="120" w:after="120" w:line="220" w:lineRule="exact"/>
              <w:jc w:val="left"/>
            </w:pPr>
            <w:r w:rsidRPr="00847C18">
              <w:rPr>
                <w:rStyle w:val="211pt"/>
              </w:rPr>
              <w:t>исследовательская</w:t>
            </w:r>
          </w:p>
          <w:p w:rsidR="000F5C5D" w:rsidRDefault="000F5C5D" w:rsidP="009F4CA7">
            <w:pPr>
              <w:pStyle w:val="20"/>
              <w:numPr>
                <w:ilvl w:val="0"/>
                <w:numId w:val="61"/>
              </w:numPr>
              <w:shd w:val="clear" w:color="auto" w:fill="auto"/>
              <w:tabs>
                <w:tab w:val="left" w:pos="816"/>
              </w:tabs>
              <w:spacing w:before="120"/>
              <w:ind w:left="840" w:hanging="360"/>
              <w:jc w:val="left"/>
            </w:pPr>
            <w:r>
              <w:t>Познание. Формирование целостной картины мира, расширение кругозора</w:t>
            </w:r>
          </w:p>
          <w:p w:rsidR="000F5C5D" w:rsidRDefault="000F5C5D" w:rsidP="009F4CA7">
            <w:pPr>
              <w:pStyle w:val="20"/>
              <w:numPr>
                <w:ilvl w:val="0"/>
                <w:numId w:val="61"/>
              </w:numPr>
              <w:shd w:val="clear" w:color="auto" w:fill="auto"/>
              <w:tabs>
                <w:tab w:val="left" w:pos="816"/>
              </w:tabs>
              <w:ind w:left="840" w:hanging="360"/>
              <w:jc w:val="left"/>
            </w:pPr>
            <w:r>
              <w:t>Познание. Формирование элементарных математических представлений</w:t>
            </w:r>
          </w:p>
        </w:tc>
        <w:tc>
          <w:tcPr>
            <w:tcW w:w="3188" w:type="dxa"/>
            <w:vAlign w:val="center"/>
          </w:tcPr>
          <w:p w:rsidR="000F5C5D" w:rsidRDefault="000F5C5D" w:rsidP="009F4CA7">
            <w:pPr>
              <w:pStyle w:val="20"/>
              <w:numPr>
                <w:ilvl w:val="0"/>
                <w:numId w:val="62"/>
              </w:numPr>
              <w:shd w:val="clear" w:color="auto" w:fill="auto"/>
              <w:tabs>
                <w:tab w:val="left" w:pos="168"/>
              </w:tabs>
              <w:spacing w:after="900" w:line="220" w:lineRule="exact"/>
            </w:pPr>
            <w:r>
              <w:rPr>
                <w:rStyle w:val="211pt"/>
              </w:rPr>
              <w:t>раз в неделю</w:t>
            </w:r>
          </w:p>
          <w:p w:rsidR="000F5C5D" w:rsidRDefault="000F5C5D" w:rsidP="009F4CA7">
            <w:pPr>
              <w:pStyle w:val="20"/>
              <w:numPr>
                <w:ilvl w:val="0"/>
                <w:numId w:val="62"/>
              </w:numPr>
              <w:shd w:val="clear" w:color="auto" w:fill="auto"/>
              <w:tabs>
                <w:tab w:val="left" w:pos="187"/>
              </w:tabs>
              <w:spacing w:before="900" w:line="220" w:lineRule="exact"/>
            </w:pPr>
            <w:r>
              <w:rPr>
                <w:rStyle w:val="211pt"/>
              </w:rPr>
              <w:t>раза в неделю</w:t>
            </w:r>
          </w:p>
        </w:tc>
        <w:tc>
          <w:tcPr>
            <w:tcW w:w="3194" w:type="dxa"/>
          </w:tcPr>
          <w:p w:rsidR="000F5C5D" w:rsidRDefault="000F5C5D" w:rsidP="009F4CA7">
            <w:pPr>
              <w:pStyle w:val="20"/>
              <w:shd w:val="clear" w:color="auto" w:fill="auto"/>
              <w:jc w:val="left"/>
            </w:pPr>
            <w:r>
              <w:t>«Социально-коммуникативная», «Речевая», «Физическая», «Художественно-эстетическая»</w:t>
            </w:r>
          </w:p>
        </w:tc>
      </w:tr>
      <w:tr w:rsidR="000F5C5D" w:rsidRPr="009F4CA7">
        <w:tc>
          <w:tcPr>
            <w:tcW w:w="3189" w:type="dxa"/>
          </w:tcPr>
          <w:p w:rsidR="000F5C5D" w:rsidRPr="00847C18" w:rsidRDefault="000F5C5D" w:rsidP="009F4CA7">
            <w:pPr>
              <w:pStyle w:val="20"/>
              <w:shd w:val="clear" w:color="auto" w:fill="auto"/>
              <w:spacing w:line="220" w:lineRule="exact"/>
              <w:jc w:val="left"/>
            </w:pPr>
            <w:r w:rsidRPr="00847C18">
              <w:rPr>
                <w:rStyle w:val="211pt"/>
              </w:rPr>
              <w:t>Коммуникативная</w:t>
            </w:r>
          </w:p>
        </w:tc>
        <w:tc>
          <w:tcPr>
            <w:tcW w:w="3188" w:type="dxa"/>
          </w:tcPr>
          <w:p w:rsidR="000F5C5D" w:rsidRDefault="000F5C5D" w:rsidP="009F4CA7">
            <w:pPr>
              <w:pStyle w:val="20"/>
              <w:shd w:val="clear" w:color="auto" w:fill="auto"/>
              <w:spacing w:line="220" w:lineRule="exact"/>
            </w:pPr>
            <w:r>
              <w:rPr>
                <w:rStyle w:val="211pt"/>
              </w:rPr>
              <w:t>2 раза в неделю</w:t>
            </w:r>
          </w:p>
        </w:tc>
        <w:tc>
          <w:tcPr>
            <w:tcW w:w="3194" w:type="dxa"/>
            <w:vAlign w:val="bottom"/>
          </w:tcPr>
          <w:p w:rsidR="000F5C5D" w:rsidRDefault="000F5C5D" w:rsidP="009F4CA7">
            <w:pPr>
              <w:pStyle w:val="20"/>
              <w:shd w:val="clear" w:color="auto" w:fill="auto"/>
              <w:jc w:val="left"/>
            </w:pPr>
            <w:r>
              <w:t>«Социально-коммуникативная», «Познавательная», «Физическая», «Художественно-эстетическая»</w:t>
            </w:r>
          </w:p>
        </w:tc>
      </w:tr>
      <w:tr w:rsidR="000F5C5D" w:rsidRPr="009F4CA7">
        <w:tc>
          <w:tcPr>
            <w:tcW w:w="3189" w:type="dxa"/>
          </w:tcPr>
          <w:p w:rsidR="000F5C5D" w:rsidRPr="00847C18" w:rsidRDefault="000F5C5D" w:rsidP="009F4CA7">
            <w:pPr>
              <w:pStyle w:val="20"/>
              <w:shd w:val="clear" w:color="auto" w:fill="auto"/>
              <w:spacing w:line="283" w:lineRule="exact"/>
              <w:jc w:val="left"/>
            </w:pPr>
            <w:r w:rsidRPr="00847C18">
              <w:rPr>
                <w:rStyle w:val="211pt"/>
              </w:rPr>
              <w:t>Восприятие художественной литературы и фольклора</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jc w:val="left"/>
            </w:pPr>
            <w:r>
              <w:t>«Социально-коммуникативная»,</w:t>
            </w:r>
          </w:p>
          <w:p w:rsidR="000F5C5D" w:rsidRDefault="000F5C5D" w:rsidP="009F4CA7">
            <w:pPr>
              <w:pStyle w:val="20"/>
              <w:shd w:val="clear" w:color="auto" w:fill="auto"/>
              <w:jc w:val="left"/>
            </w:pPr>
            <w:r>
              <w:t>«Познавательная»,</w:t>
            </w:r>
          </w:p>
          <w:p w:rsidR="000F5C5D" w:rsidRDefault="000F5C5D" w:rsidP="009F4CA7">
            <w:pPr>
              <w:pStyle w:val="20"/>
              <w:shd w:val="clear" w:color="auto" w:fill="auto"/>
              <w:jc w:val="left"/>
            </w:pPr>
            <w:r>
              <w:t>«Художественно-эстетическая»</w:t>
            </w:r>
          </w:p>
        </w:tc>
      </w:tr>
      <w:tr w:rsidR="000F5C5D" w:rsidRPr="009F4CA7">
        <w:tc>
          <w:tcPr>
            <w:tcW w:w="3189" w:type="dxa"/>
          </w:tcPr>
          <w:p w:rsidR="000F5C5D" w:rsidRPr="009F4CA7" w:rsidRDefault="000F5C5D" w:rsidP="009F4CA7">
            <w:pPr>
              <w:pStyle w:val="20"/>
              <w:shd w:val="clear" w:color="auto" w:fill="auto"/>
              <w:spacing w:line="288" w:lineRule="exact"/>
              <w:jc w:val="left"/>
              <w:rPr>
                <w:b/>
              </w:rPr>
            </w:pPr>
            <w:r w:rsidRPr="00847C18">
              <w:rPr>
                <w:rStyle w:val="211pt"/>
              </w:rPr>
              <w:t>Изобразительная</w:t>
            </w:r>
          </w:p>
          <w:p w:rsidR="000F5C5D" w:rsidRPr="00847C18" w:rsidRDefault="000F5C5D" w:rsidP="009F4CA7">
            <w:pPr>
              <w:pStyle w:val="20"/>
              <w:numPr>
                <w:ilvl w:val="0"/>
                <w:numId w:val="63"/>
              </w:numPr>
              <w:shd w:val="clear" w:color="auto" w:fill="auto"/>
              <w:spacing w:line="288" w:lineRule="exact"/>
              <w:jc w:val="left"/>
            </w:pPr>
            <w:r w:rsidRPr="00847C18">
              <w:t>Рисование</w:t>
            </w:r>
          </w:p>
          <w:p w:rsidR="000F5C5D" w:rsidRPr="00847C18" w:rsidRDefault="000F5C5D" w:rsidP="009F4CA7">
            <w:pPr>
              <w:pStyle w:val="20"/>
              <w:numPr>
                <w:ilvl w:val="0"/>
                <w:numId w:val="63"/>
              </w:numPr>
              <w:shd w:val="clear" w:color="auto" w:fill="auto"/>
              <w:tabs>
                <w:tab w:val="left" w:pos="341"/>
              </w:tabs>
              <w:spacing w:after="240" w:line="288" w:lineRule="exact"/>
            </w:pPr>
            <w:r w:rsidRPr="00847C18">
              <w:t>Лепка</w:t>
            </w:r>
          </w:p>
          <w:p w:rsidR="000F5C5D" w:rsidRPr="009F4CA7" w:rsidRDefault="000F5C5D" w:rsidP="009F4CA7">
            <w:pPr>
              <w:pStyle w:val="20"/>
              <w:numPr>
                <w:ilvl w:val="0"/>
                <w:numId w:val="63"/>
              </w:numPr>
              <w:shd w:val="clear" w:color="auto" w:fill="auto"/>
              <w:tabs>
                <w:tab w:val="left" w:pos="341"/>
              </w:tabs>
              <w:spacing w:before="240" w:line="240" w:lineRule="exact"/>
              <w:rPr>
                <w:b/>
              </w:rPr>
            </w:pPr>
            <w:r w:rsidRPr="00847C18">
              <w:t>Аппликация</w:t>
            </w:r>
          </w:p>
        </w:tc>
        <w:tc>
          <w:tcPr>
            <w:tcW w:w="3188" w:type="dxa"/>
            <w:vAlign w:val="bottom"/>
          </w:tcPr>
          <w:p w:rsidR="000F5C5D" w:rsidRDefault="000F5C5D" w:rsidP="009F4CA7">
            <w:pPr>
              <w:pStyle w:val="20"/>
              <w:shd w:val="clear" w:color="auto" w:fill="auto"/>
            </w:pPr>
            <w:r>
              <w:rPr>
                <w:rStyle w:val="211pt"/>
              </w:rPr>
              <w:t>2 раза в неделю 1 раз в две недели 1 раз в две недели</w:t>
            </w:r>
          </w:p>
        </w:tc>
        <w:tc>
          <w:tcPr>
            <w:tcW w:w="3194" w:type="dxa"/>
          </w:tcPr>
          <w:p w:rsidR="000F5C5D" w:rsidRDefault="000F5C5D" w:rsidP="009F4CA7">
            <w:pPr>
              <w:pStyle w:val="20"/>
              <w:shd w:val="clear" w:color="auto" w:fill="auto"/>
              <w:jc w:val="left"/>
            </w:pPr>
            <w:r>
              <w:t>«Социально-коммуникативная», «Познавательная», «Речевая», «Физическая»</w:t>
            </w:r>
          </w:p>
        </w:tc>
      </w:tr>
      <w:tr w:rsidR="000F5C5D" w:rsidRPr="009F4CA7">
        <w:tc>
          <w:tcPr>
            <w:tcW w:w="3189" w:type="dxa"/>
          </w:tcPr>
          <w:p w:rsidR="000F5C5D" w:rsidRPr="00847C18" w:rsidRDefault="000F5C5D" w:rsidP="009F4CA7">
            <w:pPr>
              <w:pStyle w:val="20"/>
              <w:shd w:val="clear" w:color="auto" w:fill="auto"/>
              <w:spacing w:line="220" w:lineRule="exact"/>
              <w:jc w:val="left"/>
            </w:pPr>
            <w:r w:rsidRPr="00847C18">
              <w:rPr>
                <w:rStyle w:val="211pt"/>
              </w:rPr>
              <w:t>Конструирование</w:t>
            </w:r>
          </w:p>
        </w:tc>
        <w:tc>
          <w:tcPr>
            <w:tcW w:w="3188" w:type="dxa"/>
          </w:tcPr>
          <w:p w:rsidR="000F5C5D" w:rsidRDefault="000F5C5D" w:rsidP="009F4CA7">
            <w:pPr>
              <w:pStyle w:val="20"/>
              <w:shd w:val="clear" w:color="auto" w:fill="auto"/>
              <w:spacing w:line="220" w:lineRule="exact"/>
            </w:pPr>
            <w:r>
              <w:rPr>
                <w:rStyle w:val="211pt"/>
              </w:rPr>
              <w:t>1 раз в неделю</w:t>
            </w:r>
          </w:p>
        </w:tc>
        <w:tc>
          <w:tcPr>
            <w:tcW w:w="3194" w:type="dxa"/>
            <w:vAlign w:val="bottom"/>
          </w:tcPr>
          <w:p w:rsidR="000F5C5D" w:rsidRDefault="000F5C5D" w:rsidP="009F4CA7">
            <w:pPr>
              <w:pStyle w:val="20"/>
              <w:shd w:val="clear" w:color="auto" w:fill="auto"/>
              <w:jc w:val="left"/>
            </w:pPr>
            <w:r>
              <w:t>«Социально-коммуникативная», «Познавательная», «Речевая», «Физическая»</w:t>
            </w:r>
          </w:p>
        </w:tc>
      </w:tr>
      <w:tr w:rsidR="000F5C5D" w:rsidRPr="009F4CA7">
        <w:tc>
          <w:tcPr>
            <w:tcW w:w="3189" w:type="dxa"/>
            <w:vAlign w:val="bottom"/>
          </w:tcPr>
          <w:p w:rsidR="000F5C5D" w:rsidRPr="000960AF" w:rsidRDefault="000F5C5D" w:rsidP="009F4CA7">
            <w:pPr>
              <w:pStyle w:val="20"/>
              <w:shd w:val="clear" w:color="auto" w:fill="auto"/>
              <w:spacing w:line="220" w:lineRule="exact"/>
              <w:jc w:val="left"/>
            </w:pPr>
            <w:r w:rsidRPr="000960AF">
              <w:rPr>
                <w:rStyle w:val="211pt"/>
              </w:rPr>
              <w:t>Музыкальная</w:t>
            </w:r>
          </w:p>
        </w:tc>
        <w:tc>
          <w:tcPr>
            <w:tcW w:w="3188" w:type="dxa"/>
            <w:vAlign w:val="bottom"/>
          </w:tcPr>
          <w:p w:rsidR="000F5C5D" w:rsidRDefault="000F5C5D" w:rsidP="009F4CA7">
            <w:pPr>
              <w:pStyle w:val="20"/>
              <w:shd w:val="clear" w:color="auto" w:fill="auto"/>
              <w:spacing w:line="220" w:lineRule="exact"/>
            </w:pPr>
            <w:r>
              <w:rPr>
                <w:rStyle w:val="211pt"/>
              </w:rPr>
              <w:t>2 раза в неделю</w:t>
            </w:r>
          </w:p>
        </w:tc>
        <w:tc>
          <w:tcPr>
            <w:tcW w:w="3194" w:type="dxa"/>
            <w:vAlign w:val="bottom"/>
          </w:tcPr>
          <w:p w:rsidR="000F5C5D" w:rsidRDefault="000F5C5D" w:rsidP="009F4CA7">
            <w:pPr>
              <w:pStyle w:val="20"/>
              <w:shd w:val="clear" w:color="auto" w:fill="auto"/>
              <w:spacing w:line="240" w:lineRule="exact"/>
              <w:jc w:val="left"/>
            </w:pPr>
            <w:r>
              <w:t>«Социально-коммуникативная», «Познавательная», «Речевая», «Физическая»</w:t>
            </w:r>
          </w:p>
        </w:tc>
      </w:tr>
      <w:tr w:rsidR="000F5C5D" w:rsidRPr="009F4CA7">
        <w:tc>
          <w:tcPr>
            <w:tcW w:w="9571" w:type="dxa"/>
            <w:gridSpan w:val="3"/>
            <w:tcBorders>
              <w:right w:val="single" w:sz="4" w:space="0" w:color="auto"/>
            </w:tcBorders>
          </w:tcPr>
          <w:p w:rsidR="000F5C5D" w:rsidRPr="009F4CA7" w:rsidRDefault="000F5C5D" w:rsidP="009F4CA7">
            <w:pPr>
              <w:pStyle w:val="NoSpacing"/>
              <w:jc w:val="center"/>
              <w:rPr>
                <w:rFonts w:ascii="Times New Roman" w:hAnsi="Times New Roman"/>
                <w:b/>
                <w:lang w:val="ru-RU"/>
              </w:rPr>
            </w:pPr>
            <w:r>
              <w:rPr>
                <w:rStyle w:val="211pt"/>
              </w:rPr>
              <w:t>Образовательная деятельность в ходе режимных моментов</w:t>
            </w:r>
          </w:p>
        </w:tc>
      </w:tr>
      <w:tr w:rsidR="000F5C5D" w:rsidRPr="009F4CA7">
        <w:tc>
          <w:tcPr>
            <w:tcW w:w="3189" w:type="dxa"/>
          </w:tcPr>
          <w:p w:rsidR="000F5C5D" w:rsidRPr="000442BA" w:rsidRDefault="000F5C5D" w:rsidP="009F4CA7">
            <w:pPr>
              <w:pStyle w:val="20"/>
              <w:shd w:val="clear" w:color="auto" w:fill="auto"/>
              <w:spacing w:line="220" w:lineRule="exact"/>
              <w:jc w:val="center"/>
            </w:pPr>
            <w:r w:rsidRPr="000442BA">
              <w:rPr>
                <w:rStyle w:val="211pt"/>
              </w:rPr>
              <w:t>Базовый вид деятельности</w:t>
            </w:r>
          </w:p>
        </w:tc>
        <w:tc>
          <w:tcPr>
            <w:tcW w:w="3188" w:type="dxa"/>
            <w:tcBorders>
              <w:right w:val="single" w:sz="4" w:space="0" w:color="auto"/>
            </w:tcBorders>
          </w:tcPr>
          <w:p w:rsidR="000F5C5D" w:rsidRDefault="000F5C5D" w:rsidP="009F4CA7">
            <w:pPr>
              <w:pStyle w:val="20"/>
              <w:shd w:val="clear" w:color="auto" w:fill="auto"/>
              <w:spacing w:line="220" w:lineRule="exact"/>
              <w:ind w:left="140"/>
              <w:jc w:val="left"/>
            </w:pPr>
            <w:r>
              <w:rPr>
                <w:rStyle w:val="211pt"/>
              </w:rPr>
              <w:t>Периодичность</w:t>
            </w:r>
          </w:p>
        </w:tc>
        <w:tc>
          <w:tcPr>
            <w:tcW w:w="3194" w:type="dxa"/>
            <w:tcBorders>
              <w:right w:val="single" w:sz="4" w:space="0" w:color="auto"/>
            </w:tcBorders>
            <w:vAlign w:val="bottom"/>
          </w:tcPr>
          <w:p w:rsidR="000F5C5D" w:rsidRDefault="000F5C5D" w:rsidP="009F4CA7">
            <w:pPr>
              <w:pStyle w:val="20"/>
              <w:shd w:val="clear" w:color="auto" w:fill="auto"/>
              <w:spacing w:line="278" w:lineRule="exact"/>
              <w:jc w:val="center"/>
            </w:pPr>
            <w:r>
              <w:rPr>
                <w:rStyle w:val="211pt"/>
              </w:rPr>
              <w:t>Интеграция образовательных областей (примерная)</w:t>
            </w:r>
          </w:p>
        </w:tc>
      </w:tr>
      <w:tr w:rsidR="000F5C5D" w:rsidRPr="009F4CA7">
        <w:tc>
          <w:tcPr>
            <w:tcW w:w="3189" w:type="dxa"/>
          </w:tcPr>
          <w:p w:rsidR="000F5C5D" w:rsidRPr="000442BA" w:rsidRDefault="000F5C5D" w:rsidP="009F4CA7">
            <w:pPr>
              <w:pStyle w:val="20"/>
              <w:shd w:val="clear" w:color="auto" w:fill="auto"/>
              <w:spacing w:line="220" w:lineRule="exact"/>
              <w:jc w:val="left"/>
            </w:pPr>
            <w:r w:rsidRPr="000442BA">
              <w:rPr>
                <w:rStyle w:val="211pt"/>
              </w:rPr>
              <w:t>Утренняя гимнастика</w:t>
            </w:r>
          </w:p>
        </w:tc>
        <w:tc>
          <w:tcPr>
            <w:tcW w:w="3188" w:type="dxa"/>
            <w:tcBorders>
              <w:right w:val="single" w:sz="4" w:space="0" w:color="auto"/>
            </w:tcBorders>
          </w:tcPr>
          <w:p w:rsidR="000F5C5D" w:rsidRDefault="000F5C5D" w:rsidP="009F4CA7">
            <w:pPr>
              <w:pStyle w:val="20"/>
              <w:shd w:val="clear" w:color="auto" w:fill="auto"/>
              <w:spacing w:line="220" w:lineRule="exact"/>
              <w:jc w:val="center"/>
            </w:pPr>
            <w:r>
              <w:rPr>
                <w:rStyle w:val="211pt"/>
              </w:rPr>
              <w:t>ежедневно</w:t>
            </w:r>
          </w:p>
        </w:tc>
        <w:tc>
          <w:tcPr>
            <w:tcW w:w="3194" w:type="dxa"/>
            <w:tcBorders>
              <w:left w:val="single" w:sz="4" w:space="0" w:color="auto"/>
            </w:tcBorders>
            <w:vAlign w:val="bottom"/>
          </w:tcPr>
          <w:p w:rsidR="000F5C5D" w:rsidRDefault="000F5C5D" w:rsidP="009F4CA7">
            <w:pPr>
              <w:pStyle w:val="20"/>
              <w:shd w:val="clear" w:color="auto" w:fill="auto"/>
              <w:jc w:val="left"/>
            </w:pPr>
            <w:r>
              <w:t>«Социально-коммуникативная», «Познавательная», «Речевая», «Художественно-эстетическая»</w:t>
            </w:r>
          </w:p>
        </w:tc>
      </w:tr>
      <w:tr w:rsidR="000F5C5D" w:rsidRPr="009F4CA7">
        <w:tc>
          <w:tcPr>
            <w:tcW w:w="3189" w:type="dxa"/>
          </w:tcPr>
          <w:p w:rsidR="000F5C5D" w:rsidRPr="000442BA" w:rsidRDefault="000F5C5D" w:rsidP="009F4CA7">
            <w:pPr>
              <w:pStyle w:val="20"/>
              <w:shd w:val="clear" w:color="auto" w:fill="auto"/>
              <w:spacing w:line="278" w:lineRule="exact"/>
              <w:jc w:val="left"/>
            </w:pPr>
            <w:r w:rsidRPr="000442BA">
              <w:rPr>
                <w:rStyle w:val="211pt"/>
              </w:rPr>
              <w:t>Комплекс закаливающих процедур</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jc w:val="left"/>
            </w:pPr>
            <w:r>
              <w:t>«Социально-коммуникативная», «Познавательная», «Речевая», «Художественно-эстетическая»</w:t>
            </w:r>
          </w:p>
        </w:tc>
      </w:tr>
      <w:tr w:rsidR="000F5C5D" w:rsidRPr="009F4CA7">
        <w:tc>
          <w:tcPr>
            <w:tcW w:w="3189" w:type="dxa"/>
          </w:tcPr>
          <w:p w:rsidR="000F5C5D" w:rsidRPr="000442BA" w:rsidRDefault="000F5C5D" w:rsidP="009F4CA7">
            <w:pPr>
              <w:pStyle w:val="20"/>
              <w:shd w:val="clear" w:color="auto" w:fill="auto"/>
              <w:spacing w:line="220" w:lineRule="exact"/>
              <w:jc w:val="left"/>
            </w:pPr>
            <w:r>
              <w:rPr>
                <w:rStyle w:val="211pt"/>
              </w:rPr>
              <w:t>Г</w:t>
            </w:r>
            <w:r w:rsidRPr="000442BA">
              <w:rPr>
                <w:rStyle w:val="211pt"/>
              </w:rPr>
              <w:t>игиенические процедуры</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jc w:val="left"/>
            </w:pPr>
            <w:r>
              <w:t>«Социально-коммуникативная», «Познавательная», «Речевая», «Художественно-эстетическая»</w:t>
            </w:r>
          </w:p>
        </w:tc>
      </w:tr>
      <w:tr w:rsidR="000F5C5D" w:rsidRPr="009F4CA7">
        <w:tc>
          <w:tcPr>
            <w:tcW w:w="3189" w:type="dxa"/>
          </w:tcPr>
          <w:p w:rsidR="000F5C5D" w:rsidRPr="000442BA" w:rsidRDefault="000F5C5D" w:rsidP="009F4CA7">
            <w:pPr>
              <w:pStyle w:val="20"/>
              <w:shd w:val="clear" w:color="auto" w:fill="auto"/>
              <w:jc w:val="left"/>
            </w:pPr>
            <w:r w:rsidRPr="000442BA">
              <w:rPr>
                <w:rStyle w:val="211pt"/>
              </w:rPr>
              <w:t>Ситуативные беседы при проведении режимных моментов</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spacing w:line="278" w:lineRule="exact"/>
              <w:jc w:val="left"/>
            </w:pPr>
            <w:r>
              <w:t>«Социально-коммуникативная», «Познавательная», «Речевая», «Физическая», «Художественно</w:t>
            </w:r>
            <w:r>
              <w:softHyphen/>
              <w:t>-эстетическая»</w:t>
            </w:r>
          </w:p>
        </w:tc>
      </w:tr>
      <w:tr w:rsidR="000F5C5D" w:rsidRPr="009F4CA7">
        <w:tc>
          <w:tcPr>
            <w:tcW w:w="3189" w:type="dxa"/>
          </w:tcPr>
          <w:p w:rsidR="000F5C5D" w:rsidRPr="000442BA" w:rsidRDefault="000F5C5D" w:rsidP="009F4CA7">
            <w:pPr>
              <w:pStyle w:val="20"/>
              <w:shd w:val="clear" w:color="auto" w:fill="auto"/>
              <w:spacing w:line="220" w:lineRule="exact"/>
              <w:jc w:val="left"/>
            </w:pPr>
            <w:r w:rsidRPr="000442BA">
              <w:rPr>
                <w:rStyle w:val="211pt"/>
              </w:rPr>
              <w:t>Дежурства</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spacing w:line="278" w:lineRule="exact"/>
            </w:pPr>
            <w:r>
              <w:t>«Познавательная», «Речевая», «Физическая», «Художественно</w:t>
            </w:r>
            <w:r>
              <w:softHyphen/>
              <w:t>-эстетическая»</w:t>
            </w:r>
          </w:p>
        </w:tc>
      </w:tr>
      <w:tr w:rsidR="000F5C5D" w:rsidRPr="009F4CA7">
        <w:tc>
          <w:tcPr>
            <w:tcW w:w="3189" w:type="dxa"/>
          </w:tcPr>
          <w:p w:rsidR="000F5C5D" w:rsidRPr="000442BA" w:rsidRDefault="000F5C5D" w:rsidP="009F4CA7">
            <w:pPr>
              <w:pStyle w:val="20"/>
              <w:shd w:val="clear" w:color="auto" w:fill="auto"/>
              <w:spacing w:line="220" w:lineRule="exact"/>
              <w:jc w:val="left"/>
            </w:pPr>
            <w:r w:rsidRPr="000442BA">
              <w:rPr>
                <w:rStyle w:val="211pt"/>
              </w:rPr>
              <w:t>Прогулки</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spacing w:line="278" w:lineRule="exact"/>
              <w:jc w:val="left"/>
            </w:pPr>
            <w:r>
              <w:t>«Социально-коммуникативная», «Познавательная», «Речевая», «Физическая», «Художественно-</w:t>
            </w:r>
            <w:r>
              <w:softHyphen/>
              <w:t>эстетическая»</w:t>
            </w:r>
          </w:p>
        </w:tc>
      </w:tr>
      <w:tr w:rsidR="000F5C5D" w:rsidRPr="009F4CA7">
        <w:tc>
          <w:tcPr>
            <w:tcW w:w="9571" w:type="dxa"/>
            <w:gridSpan w:val="3"/>
          </w:tcPr>
          <w:p w:rsidR="000F5C5D" w:rsidRPr="009F4CA7" w:rsidRDefault="000F5C5D" w:rsidP="009F4CA7">
            <w:pPr>
              <w:pStyle w:val="NoSpacing"/>
              <w:jc w:val="center"/>
              <w:rPr>
                <w:rFonts w:ascii="Times New Roman" w:hAnsi="Times New Roman"/>
                <w:b/>
                <w:lang w:val="ru-RU"/>
              </w:rPr>
            </w:pPr>
            <w:r>
              <w:rPr>
                <w:rStyle w:val="211pt"/>
              </w:rPr>
              <w:t>Самостоятельная деятельность детей</w:t>
            </w:r>
          </w:p>
        </w:tc>
      </w:tr>
      <w:tr w:rsidR="000F5C5D" w:rsidRPr="009F4CA7">
        <w:tc>
          <w:tcPr>
            <w:tcW w:w="3189" w:type="dxa"/>
          </w:tcPr>
          <w:p w:rsidR="000F5C5D" w:rsidRPr="00E13AAD" w:rsidRDefault="000F5C5D" w:rsidP="009F4CA7">
            <w:pPr>
              <w:pStyle w:val="20"/>
              <w:shd w:val="clear" w:color="auto" w:fill="auto"/>
              <w:spacing w:line="220" w:lineRule="exact"/>
              <w:jc w:val="left"/>
            </w:pPr>
            <w:r w:rsidRPr="00E13AAD">
              <w:rPr>
                <w:rStyle w:val="211pt"/>
              </w:rPr>
              <w:t>Игровая деятельность</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spacing w:line="278" w:lineRule="exact"/>
              <w:jc w:val="center"/>
            </w:pPr>
            <w:r>
              <w:t>«Познавательная», «Речевая», «Физическая», «Художественно</w:t>
            </w:r>
            <w:r>
              <w:softHyphen/>
              <w:t>-эстетическая»</w:t>
            </w:r>
          </w:p>
        </w:tc>
      </w:tr>
      <w:tr w:rsidR="000F5C5D" w:rsidRPr="009F4CA7">
        <w:tc>
          <w:tcPr>
            <w:tcW w:w="3189" w:type="dxa"/>
          </w:tcPr>
          <w:p w:rsidR="000F5C5D" w:rsidRDefault="000F5C5D" w:rsidP="009F4CA7">
            <w:pPr>
              <w:pStyle w:val="20"/>
              <w:shd w:val="clear" w:color="auto" w:fill="auto"/>
              <w:jc w:val="left"/>
            </w:pPr>
            <w:r>
              <w:rPr>
                <w:rStyle w:val="211pt"/>
              </w:rPr>
              <w:t>Самостоятельная деятельность детей в центрах развития</w:t>
            </w:r>
          </w:p>
        </w:tc>
        <w:tc>
          <w:tcPr>
            <w:tcW w:w="3188" w:type="dxa"/>
          </w:tcPr>
          <w:p w:rsidR="000F5C5D" w:rsidRDefault="000F5C5D" w:rsidP="009F4CA7">
            <w:pPr>
              <w:pStyle w:val="20"/>
              <w:shd w:val="clear" w:color="auto" w:fill="auto"/>
              <w:spacing w:line="220" w:lineRule="exact"/>
              <w:jc w:val="center"/>
            </w:pPr>
            <w:r>
              <w:rPr>
                <w:rStyle w:val="211pt"/>
              </w:rPr>
              <w:t>ежедневно</w:t>
            </w:r>
          </w:p>
        </w:tc>
        <w:tc>
          <w:tcPr>
            <w:tcW w:w="3194" w:type="dxa"/>
            <w:vAlign w:val="bottom"/>
          </w:tcPr>
          <w:p w:rsidR="000F5C5D" w:rsidRDefault="000F5C5D" w:rsidP="009F4CA7">
            <w:pPr>
              <w:pStyle w:val="20"/>
              <w:shd w:val="clear" w:color="auto" w:fill="auto"/>
              <w:spacing w:line="278" w:lineRule="exact"/>
              <w:jc w:val="left"/>
            </w:pPr>
            <w:r>
              <w:t>«Социально-коммуникативная», «Познавательная», «Речевая», «Физическая», «Художественно-</w:t>
            </w:r>
            <w:r>
              <w:softHyphen/>
              <w:t>эстетическая»</w:t>
            </w:r>
          </w:p>
        </w:tc>
      </w:tr>
    </w:tbl>
    <w:p w:rsidR="000F5C5D" w:rsidRPr="009B0590" w:rsidRDefault="000F5C5D" w:rsidP="00C535FA">
      <w:pPr>
        <w:pStyle w:val="NoSpacing"/>
        <w:rPr>
          <w:rFonts w:ascii="Times New Roman" w:hAnsi="Times New Roman"/>
          <w:b/>
          <w:lang w:val="ru-RU"/>
        </w:rPr>
      </w:pPr>
    </w:p>
    <w:p w:rsidR="000F5C5D" w:rsidRDefault="000F5C5D" w:rsidP="00C535FA">
      <w:pPr>
        <w:spacing w:line="269" w:lineRule="exact"/>
        <w:ind w:right="20"/>
      </w:pPr>
    </w:p>
    <w:p w:rsidR="000F5C5D" w:rsidRDefault="000F5C5D" w:rsidP="00C535FA">
      <w:pPr>
        <w:pStyle w:val="34"/>
        <w:shd w:val="clear" w:color="auto" w:fill="auto"/>
        <w:spacing w:line="274" w:lineRule="exact"/>
      </w:pPr>
      <w:r>
        <w:t>Учебный план (приложение 1),  календарный учебный график (приложение 2) , схема распределения непрерывной образовательной деятельности (приложение 3) составлены в соответствии с Санитарно - эпидемиологическими требованиями к устройству, содержанию и организации режима работы в дошкольных организациях.</w:t>
      </w: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pPr>
    </w:p>
    <w:p w:rsidR="000F5C5D" w:rsidRDefault="000F5C5D" w:rsidP="00C535FA">
      <w:pPr>
        <w:spacing w:line="269" w:lineRule="exact"/>
        <w:ind w:right="20"/>
        <w:sectPr w:rsidR="000F5C5D" w:rsidSect="00B031CD">
          <w:footerReference w:type="default" r:id="rId12"/>
          <w:pgSz w:w="11906" w:h="16838"/>
          <w:pgMar w:top="1134" w:right="850" w:bottom="1134" w:left="1701" w:header="708" w:footer="708" w:gutter="0"/>
          <w:pgNumType w:start="7"/>
          <w:cols w:space="708"/>
          <w:docGrid w:linePitch="360"/>
        </w:sectPr>
      </w:pPr>
    </w:p>
    <w:p w:rsidR="000F5C5D" w:rsidRPr="00A3480F" w:rsidRDefault="000F5C5D" w:rsidP="00C535FA">
      <w:pPr>
        <w:pStyle w:val="NoSpacing"/>
        <w:rPr>
          <w:rFonts w:ascii="Times New Roman" w:hAnsi="Times New Roman"/>
          <w:b/>
          <w:lang w:val="ru-RU"/>
        </w:rPr>
      </w:pPr>
      <w:r w:rsidRPr="00A3480F">
        <w:rPr>
          <w:rFonts w:ascii="Times New Roman" w:hAnsi="Times New Roman"/>
          <w:b/>
          <w:lang w:val="ru-RU"/>
        </w:rPr>
        <w:t>Проектирование образовательного процесса</w:t>
      </w:r>
    </w:p>
    <w:p w:rsidR="000F5C5D" w:rsidRPr="00A3480F" w:rsidRDefault="000F5C5D" w:rsidP="00C535FA">
      <w:pPr>
        <w:pStyle w:val="NoSpacing"/>
        <w:rPr>
          <w:rFonts w:ascii="Times New Roman" w:hAnsi="Times New Roman"/>
          <w:b/>
          <w:lang w:val="ru-RU"/>
        </w:rPr>
      </w:pPr>
      <w:r w:rsidRPr="00A3480F">
        <w:rPr>
          <w:rFonts w:ascii="Times New Roman" w:hAnsi="Times New Roman"/>
          <w:b/>
          <w:lang w:val="ru-RU"/>
        </w:rPr>
        <w:t>Старшая и подготовительная группы</w:t>
      </w:r>
    </w:p>
    <w:p w:rsidR="000F5C5D" w:rsidRDefault="000F5C5D" w:rsidP="00C535FA">
      <w:pPr>
        <w:spacing w:line="269" w:lineRule="exact"/>
        <w:ind w:right="20"/>
      </w:pPr>
    </w:p>
    <w:p w:rsidR="000F5C5D" w:rsidRDefault="000F5C5D" w:rsidP="00C535FA">
      <w:pPr>
        <w:spacing w:line="269" w:lineRule="exact"/>
        <w:ind w:right="20"/>
      </w:pPr>
    </w:p>
    <w:tbl>
      <w:tblPr>
        <w:tblW w:w="148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678"/>
        <w:gridCol w:w="5244"/>
      </w:tblGrid>
      <w:tr w:rsidR="000F5C5D" w:rsidRPr="009F4CA7">
        <w:tc>
          <w:tcPr>
            <w:tcW w:w="4928" w:type="dxa"/>
          </w:tcPr>
          <w:p w:rsidR="000F5C5D" w:rsidRPr="009F4CA7" w:rsidRDefault="000F5C5D" w:rsidP="009F4CA7">
            <w:pPr>
              <w:pStyle w:val="NoSpacing"/>
              <w:jc w:val="center"/>
              <w:rPr>
                <w:lang w:val="ru-RU"/>
              </w:rPr>
            </w:pPr>
            <w:r>
              <w:rPr>
                <w:rStyle w:val="211pt"/>
              </w:rPr>
              <w:t>Совместная образовательная деятельность в режимных</w:t>
            </w:r>
            <w:r w:rsidRPr="009F4CA7">
              <w:rPr>
                <w:lang w:val="ru-RU"/>
              </w:rPr>
              <w:t xml:space="preserve"> </w:t>
            </w:r>
            <w:r>
              <w:rPr>
                <w:rStyle w:val="211pt"/>
              </w:rPr>
              <w:t>моментах</w:t>
            </w:r>
          </w:p>
        </w:tc>
        <w:tc>
          <w:tcPr>
            <w:tcW w:w="4678" w:type="dxa"/>
          </w:tcPr>
          <w:p w:rsidR="000F5C5D" w:rsidRPr="009F4CA7" w:rsidRDefault="000F5C5D" w:rsidP="009F4CA7">
            <w:pPr>
              <w:spacing w:after="0" w:line="240" w:lineRule="auto"/>
              <w:jc w:val="both"/>
              <w:rPr>
                <w:rFonts w:ascii="Times New Roman" w:hAnsi="Times New Roman"/>
                <w:b/>
              </w:rPr>
            </w:pPr>
            <w:r w:rsidRPr="009F4CA7">
              <w:rPr>
                <w:rStyle w:val="211pt"/>
              </w:rPr>
              <w:t>Самостоятельная деятельность детей</w:t>
            </w:r>
          </w:p>
        </w:tc>
        <w:tc>
          <w:tcPr>
            <w:tcW w:w="5244" w:type="dxa"/>
          </w:tcPr>
          <w:p w:rsidR="000F5C5D" w:rsidRPr="009F4CA7" w:rsidRDefault="000F5C5D" w:rsidP="009F4CA7">
            <w:pPr>
              <w:spacing w:after="0" w:line="240" w:lineRule="auto"/>
              <w:jc w:val="both"/>
              <w:rPr>
                <w:rFonts w:ascii="Times New Roman" w:hAnsi="Times New Roman"/>
                <w:b/>
              </w:rPr>
            </w:pPr>
            <w:r w:rsidRPr="009F4CA7">
              <w:rPr>
                <w:rStyle w:val="211pt"/>
              </w:rPr>
              <w:t>Индивидуальная, работа с детьми</w:t>
            </w:r>
          </w:p>
        </w:tc>
      </w:tr>
      <w:tr w:rsidR="000F5C5D" w:rsidRPr="009F4CA7">
        <w:tc>
          <w:tcPr>
            <w:tcW w:w="14850" w:type="dxa"/>
            <w:gridSpan w:val="3"/>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Утро</w:t>
            </w:r>
          </w:p>
        </w:tc>
      </w:tr>
      <w:tr w:rsidR="000F5C5D" w:rsidRPr="009F4CA7">
        <w:tc>
          <w:tcPr>
            <w:tcW w:w="4928" w:type="dxa"/>
          </w:tcPr>
          <w:p w:rsidR="000F5C5D" w:rsidRDefault="000F5C5D" w:rsidP="009F4CA7">
            <w:pPr>
              <w:pStyle w:val="20"/>
              <w:shd w:val="clear" w:color="auto" w:fill="auto"/>
              <w:jc w:val="left"/>
            </w:pPr>
            <w:r>
              <w:t>Беседы, рассматривание, наблюдения Игры: сюжетно-ролевые, дидактические, настольно</w:t>
            </w:r>
            <w:r>
              <w:softHyphen/>
              <w:t>печатные, строительные</w:t>
            </w:r>
          </w:p>
          <w:p w:rsidR="000F5C5D" w:rsidRDefault="000F5C5D" w:rsidP="009F4CA7">
            <w:pPr>
              <w:pStyle w:val="20"/>
              <w:shd w:val="clear" w:color="auto" w:fill="auto"/>
              <w:jc w:val="left"/>
            </w:pPr>
            <w:r>
              <w:t>Проектная деятельность, моделирование (картинки, простые схемы), поисково-исследовательская деятельность Дежурство, трудовые поручения</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Восприятие художественной литературы и фольклора, изобразительная деятельность, театрализация, драматизация Утренняя гимнастика</w:t>
            </w:r>
          </w:p>
        </w:tc>
        <w:tc>
          <w:tcPr>
            <w:tcW w:w="4678" w:type="dxa"/>
          </w:tcPr>
          <w:p w:rsidR="000F5C5D" w:rsidRPr="005F10EE" w:rsidRDefault="000F5C5D" w:rsidP="009F4CA7">
            <w:pPr>
              <w:pStyle w:val="20"/>
              <w:shd w:val="clear" w:color="auto" w:fill="auto"/>
              <w:jc w:val="left"/>
            </w:pPr>
            <w:r w:rsidRPr="005F10EE">
              <w:t>Сюжетно-ролевые, дидактические, настольно-печатные, строительные игры</w:t>
            </w:r>
          </w:p>
          <w:p w:rsidR="000F5C5D" w:rsidRPr="005F10EE" w:rsidRDefault="000F5C5D" w:rsidP="009F4CA7">
            <w:pPr>
              <w:pStyle w:val="20"/>
              <w:shd w:val="clear" w:color="auto" w:fill="auto"/>
              <w:jc w:val="left"/>
            </w:pPr>
            <w:r w:rsidRPr="005F10EE">
              <w:t>Самостоятельная деятельность в художественно-творческих зонах, зонах двигательной активности и экологии</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Дежурство по занятиям по столовой, полоскание рта после еды</w:t>
            </w:r>
          </w:p>
        </w:tc>
        <w:tc>
          <w:tcPr>
            <w:tcW w:w="5244"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Беседы, личный пример Ситуативное обучение Упражнения Продуктивная деятельность Коммуникативная, изобразительная, самообслуживание и бытовой труд.</w:t>
            </w:r>
          </w:p>
        </w:tc>
      </w:tr>
      <w:tr w:rsidR="000F5C5D" w:rsidRPr="009F4CA7">
        <w:tc>
          <w:tcPr>
            <w:tcW w:w="14850" w:type="dxa"/>
            <w:gridSpan w:val="3"/>
          </w:tcPr>
          <w:p w:rsidR="000F5C5D" w:rsidRPr="009F4CA7" w:rsidRDefault="000F5C5D" w:rsidP="009F4CA7">
            <w:pPr>
              <w:spacing w:after="0" w:line="240" w:lineRule="auto"/>
              <w:jc w:val="both"/>
              <w:rPr>
                <w:rFonts w:ascii="Times New Roman" w:hAnsi="Times New Roman"/>
                <w:b/>
              </w:rPr>
            </w:pPr>
            <w:r w:rsidRPr="009F4CA7">
              <w:rPr>
                <w:rStyle w:val="211pt"/>
              </w:rPr>
              <w:t xml:space="preserve">Организованная образовательная деятельность: образовательные ситуации </w:t>
            </w:r>
            <w:r w:rsidRPr="009F4CA7">
              <w:rPr>
                <w:rFonts w:ascii="Times New Roman" w:hAnsi="Times New Roman"/>
              </w:rPr>
              <w:t>(НОД) - беседы, чтение, рассматривание иллюстраций, картинок и картин, рассказ педагога, рассказ детей, проблемные ситуации, д/игры, элементы драматизации, театрализация, игры-путешествия, игры - экспериментирования, моделирование , познавательно-исследовательская деятельность, опыты и эксперименты, длительная проектная деятельность, акции, все виды продуктивной детской деятельности.</w:t>
            </w:r>
          </w:p>
        </w:tc>
      </w:tr>
      <w:tr w:rsidR="000F5C5D" w:rsidRPr="009F4CA7">
        <w:tc>
          <w:tcPr>
            <w:tcW w:w="14850" w:type="dxa"/>
            <w:gridSpan w:val="3"/>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Прогулка</w:t>
            </w:r>
          </w:p>
        </w:tc>
      </w:tr>
      <w:tr w:rsidR="000F5C5D" w:rsidRPr="009F4CA7">
        <w:tc>
          <w:tcPr>
            <w:tcW w:w="4928" w:type="dxa"/>
          </w:tcPr>
          <w:p w:rsidR="000F5C5D" w:rsidRPr="00A979D8" w:rsidRDefault="000F5C5D" w:rsidP="009F4CA7">
            <w:pPr>
              <w:pStyle w:val="20"/>
              <w:shd w:val="clear" w:color="auto" w:fill="auto"/>
            </w:pPr>
            <w:r w:rsidRPr="00A979D8">
              <w:t>Наблюдения. Индивидуальная работа</w:t>
            </w:r>
          </w:p>
          <w:p w:rsidR="000F5C5D" w:rsidRPr="00A979D8" w:rsidRDefault="000F5C5D" w:rsidP="009F4CA7">
            <w:pPr>
              <w:pStyle w:val="20"/>
              <w:shd w:val="clear" w:color="auto" w:fill="auto"/>
            </w:pPr>
            <w:r w:rsidRPr="00A979D8">
              <w:t>Подвижные, творческие, с/р, дидактические игры, игры-</w:t>
            </w:r>
          </w:p>
          <w:p w:rsidR="000F5C5D" w:rsidRPr="00A979D8" w:rsidRDefault="000F5C5D" w:rsidP="009F4CA7">
            <w:pPr>
              <w:pStyle w:val="20"/>
              <w:shd w:val="clear" w:color="auto" w:fill="auto"/>
            </w:pPr>
            <w:r w:rsidRPr="00A979D8">
              <w:t>соревнования, игры с элементами спорта.</w:t>
            </w:r>
          </w:p>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Коллективный труд , исследовательская деятельность, опыты Целевые прогулки, экскурсии за территорию детского сада</w:t>
            </w:r>
          </w:p>
        </w:tc>
        <w:tc>
          <w:tcPr>
            <w:tcW w:w="4678"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Сюжетно-ролевые, творческие, дидактические игры, подвижные игры, игры-эксперименты, игры с элементами спорта, трудовая деятельность</w:t>
            </w:r>
          </w:p>
        </w:tc>
        <w:tc>
          <w:tcPr>
            <w:tcW w:w="5244" w:type="dxa"/>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Упражнения Коммуникативная, изобразительная деятельность, самообслуживание и бытовой труд.</w:t>
            </w:r>
          </w:p>
        </w:tc>
      </w:tr>
      <w:tr w:rsidR="000F5C5D" w:rsidRPr="009F4CA7">
        <w:tc>
          <w:tcPr>
            <w:tcW w:w="14850" w:type="dxa"/>
            <w:gridSpan w:val="3"/>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lang w:val="en-US"/>
              </w:rPr>
              <w:t xml:space="preserve">II </w:t>
            </w:r>
            <w:r w:rsidRPr="009F4CA7">
              <w:rPr>
                <w:rFonts w:ascii="Times New Roman" w:hAnsi="Times New Roman"/>
                <w:b/>
              </w:rPr>
              <w:t>половина дня</w:t>
            </w:r>
          </w:p>
        </w:tc>
      </w:tr>
      <w:tr w:rsidR="000F5C5D" w:rsidRPr="009F4CA7">
        <w:trPr>
          <w:trHeight w:val="2115"/>
        </w:trPr>
        <w:tc>
          <w:tcPr>
            <w:tcW w:w="4928" w:type="dxa"/>
            <w:tcBorders>
              <w:bottom w:val="single" w:sz="4" w:space="0" w:color="auto"/>
            </w:tcBorders>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Гимнастика после сна, солевое закаливание, КГН Сюжетно-ролевые, режиссерские, дидактические, настольно</w:t>
            </w:r>
            <w:r w:rsidRPr="009F4CA7">
              <w:rPr>
                <w:rFonts w:ascii="Times New Roman" w:hAnsi="Times New Roman"/>
              </w:rPr>
              <w:softHyphen/>
              <w:t>печатные, строительные игры. Коллективный , ручной труд, проектная деятельность, исследовательская деятельность Чтение художественной литературы, театрализованная деятельность, драматизация знакомых произведений. Развлечения, праздники, досуги</w:t>
            </w:r>
          </w:p>
        </w:tc>
        <w:tc>
          <w:tcPr>
            <w:tcW w:w="4678" w:type="dxa"/>
            <w:tcBorders>
              <w:bottom w:val="single" w:sz="4" w:space="0" w:color="auto"/>
            </w:tcBorders>
          </w:tcPr>
          <w:p w:rsidR="000F5C5D" w:rsidRPr="009F4CA7" w:rsidRDefault="000F5C5D" w:rsidP="009F4CA7">
            <w:pPr>
              <w:spacing w:after="0" w:line="240" w:lineRule="auto"/>
              <w:jc w:val="both"/>
              <w:rPr>
                <w:rFonts w:ascii="Times New Roman" w:hAnsi="Times New Roman"/>
                <w:b/>
              </w:rPr>
            </w:pPr>
            <w:r w:rsidRPr="009F4CA7">
              <w:rPr>
                <w:rFonts w:ascii="Times New Roman" w:hAnsi="Times New Roman"/>
              </w:rPr>
              <w:t>С/ролевые, режиссерские, дидактические, настольно-печатные, строительные игры Самостоятельная деятельность в художественно-творческих зонах, зонах двигательной активности и экологии, труд</w:t>
            </w:r>
          </w:p>
        </w:tc>
        <w:tc>
          <w:tcPr>
            <w:tcW w:w="5244" w:type="dxa"/>
            <w:tcBorders>
              <w:bottom w:val="single" w:sz="4" w:space="0" w:color="auto"/>
            </w:tcBorders>
          </w:tcPr>
          <w:p w:rsidR="000F5C5D" w:rsidRPr="00A979D8" w:rsidRDefault="000F5C5D" w:rsidP="009F4CA7">
            <w:pPr>
              <w:pStyle w:val="20"/>
              <w:shd w:val="clear" w:color="auto" w:fill="auto"/>
              <w:jc w:val="left"/>
            </w:pPr>
            <w:r w:rsidRPr="00A979D8">
              <w:t>Беседы, личный пример</w:t>
            </w:r>
          </w:p>
          <w:p w:rsidR="000F5C5D" w:rsidRPr="00A979D8" w:rsidRDefault="000F5C5D" w:rsidP="009F4CA7">
            <w:pPr>
              <w:pStyle w:val="20"/>
              <w:shd w:val="clear" w:color="auto" w:fill="auto"/>
              <w:jc w:val="left"/>
            </w:pPr>
            <w:r w:rsidRPr="00A979D8">
              <w:t>Ситуативное обучение.</w:t>
            </w:r>
          </w:p>
          <w:p w:rsidR="000F5C5D" w:rsidRPr="00A979D8" w:rsidRDefault="000F5C5D" w:rsidP="009F4CA7">
            <w:pPr>
              <w:pStyle w:val="20"/>
              <w:shd w:val="clear" w:color="auto" w:fill="auto"/>
              <w:jc w:val="left"/>
            </w:pPr>
            <w:r w:rsidRPr="00A979D8">
              <w:t>Изобразительная</w:t>
            </w:r>
          </w:p>
          <w:p w:rsidR="000F5C5D" w:rsidRPr="00A979D8" w:rsidRDefault="000F5C5D" w:rsidP="009F4CA7">
            <w:pPr>
              <w:pStyle w:val="20"/>
              <w:shd w:val="clear" w:color="auto" w:fill="auto"/>
              <w:jc w:val="left"/>
            </w:pPr>
            <w:r w:rsidRPr="00A979D8">
              <w:t>деятельность,</w:t>
            </w:r>
          </w:p>
          <w:p w:rsidR="000F5C5D" w:rsidRPr="00A979D8" w:rsidRDefault="000F5C5D" w:rsidP="009F4CA7">
            <w:pPr>
              <w:pStyle w:val="20"/>
              <w:shd w:val="clear" w:color="auto" w:fill="auto"/>
              <w:jc w:val="left"/>
            </w:pPr>
            <w:r w:rsidRPr="00A979D8">
              <w:t>коммуникативная</w:t>
            </w:r>
          </w:p>
          <w:p w:rsidR="000F5C5D" w:rsidRPr="00A979D8" w:rsidRDefault="000F5C5D" w:rsidP="009F4CA7">
            <w:pPr>
              <w:pStyle w:val="20"/>
              <w:shd w:val="clear" w:color="auto" w:fill="auto"/>
              <w:jc w:val="left"/>
            </w:pPr>
            <w:r w:rsidRPr="00A979D8">
              <w:t>деятельность,</w:t>
            </w:r>
          </w:p>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конструирование</w:t>
            </w:r>
          </w:p>
          <w:p w:rsidR="000F5C5D" w:rsidRPr="009F4CA7" w:rsidRDefault="000F5C5D" w:rsidP="009F4CA7">
            <w:pPr>
              <w:spacing w:after="0" w:line="240" w:lineRule="auto"/>
              <w:jc w:val="both"/>
              <w:rPr>
                <w:rFonts w:ascii="Times New Roman" w:hAnsi="Times New Roman"/>
                <w:b/>
              </w:rPr>
            </w:pPr>
          </w:p>
        </w:tc>
      </w:tr>
      <w:tr w:rsidR="000F5C5D" w:rsidRPr="009F4CA7">
        <w:trPr>
          <w:trHeight w:val="202"/>
        </w:trPr>
        <w:tc>
          <w:tcPr>
            <w:tcW w:w="14850" w:type="dxa"/>
            <w:gridSpan w:val="3"/>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Прогулка</w:t>
            </w:r>
          </w:p>
        </w:tc>
      </w:tr>
      <w:tr w:rsidR="000F5C5D" w:rsidRPr="009F4CA7">
        <w:trPr>
          <w:trHeight w:val="255"/>
        </w:trPr>
        <w:tc>
          <w:tcPr>
            <w:tcW w:w="4928" w:type="dxa"/>
            <w:tcBorders>
              <w:top w:val="single" w:sz="4" w:space="0" w:color="auto"/>
              <w:bottom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Наблюдения, коллективный труд П/и, творческие, с/р, д/игры , с элементами спорта, игры - соревнования .Труд, исследовательская деятельность, опыты Целевые прогулки, экскурсии.</w:t>
            </w:r>
          </w:p>
        </w:tc>
        <w:tc>
          <w:tcPr>
            <w:tcW w:w="4678" w:type="dxa"/>
            <w:tcBorders>
              <w:top w:val="single" w:sz="4" w:space="0" w:color="auto"/>
              <w:bottom w:val="single" w:sz="4" w:space="0" w:color="auto"/>
            </w:tcBorders>
          </w:tcPr>
          <w:p w:rsidR="000F5C5D" w:rsidRPr="00A979D8" w:rsidRDefault="000F5C5D" w:rsidP="009F4CA7">
            <w:pPr>
              <w:pStyle w:val="20"/>
              <w:shd w:val="clear" w:color="auto" w:fill="auto"/>
              <w:spacing w:line="278" w:lineRule="exact"/>
              <w:jc w:val="left"/>
            </w:pPr>
            <w:r w:rsidRPr="00A979D8">
              <w:t>Творческие, д/ и, п/и, с/и, игры и элементами спорта. Эксперименты. Труд.</w:t>
            </w:r>
          </w:p>
        </w:tc>
        <w:tc>
          <w:tcPr>
            <w:tcW w:w="5244" w:type="dxa"/>
            <w:tcBorders>
              <w:top w:val="single" w:sz="4" w:space="0" w:color="auto"/>
              <w:bottom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Упражнения. Все виды деятельности.</w:t>
            </w:r>
          </w:p>
        </w:tc>
      </w:tr>
      <w:tr w:rsidR="000F5C5D" w:rsidRPr="009F4CA7">
        <w:trPr>
          <w:trHeight w:val="150"/>
        </w:trPr>
        <w:tc>
          <w:tcPr>
            <w:tcW w:w="14850" w:type="dxa"/>
            <w:gridSpan w:val="3"/>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Взаимодействия с родителями</w:t>
            </w:r>
          </w:p>
        </w:tc>
      </w:tr>
      <w:tr w:rsidR="000F5C5D" w:rsidRPr="009F4CA7">
        <w:trPr>
          <w:trHeight w:val="375"/>
        </w:trPr>
        <w:tc>
          <w:tcPr>
            <w:tcW w:w="14850" w:type="dxa"/>
            <w:gridSpan w:val="3"/>
            <w:tcBorders>
              <w:top w:val="nil"/>
            </w:tcBorders>
          </w:tcPr>
          <w:p w:rsidR="000F5C5D" w:rsidRDefault="000F5C5D" w:rsidP="009F4CA7">
            <w:pPr>
              <w:pStyle w:val="20"/>
              <w:shd w:val="clear" w:color="auto" w:fill="auto"/>
              <w:jc w:val="left"/>
            </w:pPr>
            <w:r>
              <w:rPr>
                <w:rStyle w:val="2Exact"/>
              </w:rPr>
              <w:t>Беседы</w:t>
            </w:r>
            <w:r>
              <w:t xml:space="preserve">. </w:t>
            </w:r>
            <w:r>
              <w:rPr>
                <w:rStyle w:val="2Exact"/>
              </w:rPr>
              <w:t>Консультации</w:t>
            </w:r>
            <w:r>
              <w:t xml:space="preserve">. </w:t>
            </w:r>
            <w:r>
              <w:rPr>
                <w:rStyle w:val="2Exact"/>
              </w:rPr>
              <w:t>Открытые</w:t>
            </w:r>
            <w:r>
              <w:t xml:space="preserve"> </w:t>
            </w:r>
            <w:r>
              <w:rPr>
                <w:rStyle w:val="2Exact"/>
              </w:rPr>
              <w:t>просмотры</w:t>
            </w:r>
            <w:r>
              <w:t xml:space="preserve"> </w:t>
            </w:r>
            <w:r>
              <w:rPr>
                <w:rStyle w:val="2Exact"/>
              </w:rPr>
              <w:t>развивающих</w:t>
            </w:r>
            <w:r>
              <w:t xml:space="preserve"> </w:t>
            </w:r>
            <w:r>
              <w:rPr>
                <w:rStyle w:val="2Exact"/>
              </w:rPr>
              <w:t>образовательных</w:t>
            </w:r>
            <w:r>
              <w:t xml:space="preserve"> </w:t>
            </w:r>
            <w:r>
              <w:rPr>
                <w:rStyle w:val="2Exact"/>
              </w:rPr>
              <w:t>ситуаций</w:t>
            </w:r>
            <w:r>
              <w:t xml:space="preserve">. </w:t>
            </w:r>
            <w:r>
              <w:rPr>
                <w:rStyle w:val="2Exact"/>
              </w:rPr>
              <w:t>Консультативные встречи. Встречи по</w:t>
            </w:r>
            <w:r>
              <w:t xml:space="preserve"> </w:t>
            </w:r>
            <w:r>
              <w:rPr>
                <w:rStyle w:val="2Exact"/>
              </w:rPr>
              <w:t>заявкам</w:t>
            </w:r>
            <w:r>
              <w:t xml:space="preserve">. </w:t>
            </w:r>
            <w:r>
              <w:rPr>
                <w:rStyle w:val="2Exact"/>
              </w:rPr>
              <w:t>Интерактивное</w:t>
            </w:r>
          </w:p>
          <w:p w:rsidR="000F5C5D" w:rsidRDefault="000F5C5D" w:rsidP="009F4CA7">
            <w:pPr>
              <w:pStyle w:val="20"/>
              <w:shd w:val="clear" w:color="auto" w:fill="auto"/>
              <w:jc w:val="left"/>
            </w:pPr>
            <w:r>
              <w:rPr>
                <w:rStyle w:val="2Exact"/>
              </w:rPr>
              <w:t>Общение</w:t>
            </w:r>
            <w:r>
              <w:t xml:space="preserve">. </w:t>
            </w:r>
            <w:r>
              <w:rPr>
                <w:rStyle w:val="2Exact"/>
              </w:rPr>
              <w:t>Развлечения</w:t>
            </w:r>
            <w:r>
              <w:t xml:space="preserve">. </w:t>
            </w:r>
            <w:r>
              <w:rPr>
                <w:rStyle w:val="2Exact"/>
              </w:rPr>
              <w:t>Тематические</w:t>
            </w:r>
            <w:r>
              <w:t xml:space="preserve"> </w:t>
            </w:r>
            <w:r>
              <w:rPr>
                <w:rStyle w:val="2Exact"/>
              </w:rPr>
              <w:t>мероприятия.</w:t>
            </w:r>
            <w:r>
              <w:t xml:space="preserve"> </w:t>
            </w:r>
            <w:r>
              <w:rPr>
                <w:rStyle w:val="2Exact"/>
              </w:rPr>
              <w:t>Родительские</w:t>
            </w:r>
            <w:r>
              <w:t xml:space="preserve"> </w:t>
            </w:r>
            <w:r>
              <w:rPr>
                <w:rStyle w:val="2Exact"/>
              </w:rPr>
              <w:t>собрания. Мастер-классы.</w:t>
            </w:r>
            <w:r>
              <w:t xml:space="preserve"> </w:t>
            </w:r>
            <w:r>
              <w:rPr>
                <w:rStyle w:val="2Exact"/>
              </w:rPr>
              <w:t>Привлечение к</w:t>
            </w:r>
            <w:r>
              <w:t xml:space="preserve"> </w:t>
            </w:r>
            <w:r>
              <w:rPr>
                <w:rStyle w:val="2Exact"/>
              </w:rPr>
              <w:t>изготовлению</w:t>
            </w:r>
            <w:r>
              <w:t xml:space="preserve"> </w:t>
            </w:r>
            <w:r>
              <w:rPr>
                <w:rStyle w:val="2Exact"/>
              </w:rPr>
              <w:t>пособий и</w:t>
            </w:r>
            <w:r>
              <w:t xml:space="preserve"> </w:t>
            </w:r>
            <w:r>
              <w:rPr>
                <w:rStyle w:val="2Exact"/>
              </w:rPr>
              <w:t>дидактического</w:t>
            </w:r>
            <w:r>
              <w:t xml:space="preserve"> материала. Конкурсы. Выставки. Концерты. Экскурсии. Посещение театра, музеев .Совместные проекты и акции.</w:t>
            </w:r>
          </w:p>
          <w:p w:rsidR="000F5C5D" w:rsidRPr="009F4CA7" w:rsidRDefault="000F5C5D" w:rsidP="009F4CA7">
            <w:pPr>
              <w:spacing w:after="0" w:line="240" w:lineRule="auto"/>
              <w:jc w:val="both"/>
              <w:rPr>
                <w:rFonts w:ascii="Times New Roman" w:hAnsi="Times New Roman"/>
              </w:rPr>
            </w:pPr>
          </w:p>
        </w:tc>
      </w:tr>
    </w:tbl>
    <w:p w:rsidR="000F5C5D" w:rsidRDefault="000F5C5D" w:rsidP="00C535FA">
      <w:pPr>
        <w:ind w:firstLine="720"/>
        <w:jc w:val="both"/>
        <w:rPr>
          <w:rFonts w:ascii="Times New Roman" w:hAnsi="Times New Roman"/>
          <w:b/>
        </w:rPr>
        <w:sectPr w:rsidR="000F5C5D" w:rsidSect="005F10EE">
          <w:pgSz w:w="16838" w:h="11906" w:orient="landscape"/>
          <w:pgMar w:top="1701" w:right="1134" w:bottom="851" w:left="1134" w:header="709" w:footer="709" w:gutter="0"/>
          <w:cols w:space="708"/>
          <w:docGrid w:linePitch="360"/>
        </w:sectPr>
      </w:pPr>
    </w:p>
    <w:p w:rsidR="000F5C5D" w:rsidRPr="005167D1" w:rsidRDefault="000F5C5D" w:rsidP="00C535FA">
      <w:pPr>
        <w:spacing w:after="261" w:line="220" w:lineRule="exact"/>
        <w:jc w:val="center"/>
        <w:rPr>
          <w:rFonts w:ascii="Times New Roman" w:hAnsi="Times New Roman"/>
        </w:rPr>
      </w:pPr>
      <w:r w:rsidRPr="005167D1">
        <w:rPr>
          <w:rFonts w:ascii="Times New Roman" w:hAnsi="Times New Roman"/>
        </w:rPr>
        <w:t>Система физкультурно-оздоровительной работы</w:t>
      </w:r>
    </w:p>
    <w:p w:rsidR="000F5C5D" w:rsidRPr="005167D1" w:rsidRDefault="000F5C5D" w:rsidP="00C535FA">
      <w:pPr>
        <w:pStyle w:val="20"/>
        <w:shd w:val="clear" w:color="auto" w:fill="auto"/>
        <w:spacing w:line="278" w:lineRule="exact"/>
      </w:pPr>
      <w:r w:rsidRPr="005167D1">
        <w:rPr>
          <w:rStyle w:val="211pt"/>
        </w:rPr>
        <w:t xml:space="preserve">Цель: </w:t>
      </w:r>
      <w:r w:rsidRPr="005167D1">
        <w:t xml:space="preserve">Сохранение и укрепление здоровья детей, приобщение к здоровому образу жизни. </w:t>
      </w:r>
      <w:r w:rsidRPr="005167D1">
        <w:rPr>
          <w:rStyle w:val="211pt"/>
        </w:rPr>
        <w:t>Основные принципы физкультурно-оздоровительной работы:</w:t>
      </w:r>
    </w:p>
    <w:p w:rsidR="000F5C5D" w:rsidRPr="005167D1" w:rsidRDefault="000F5C5D" w:rsidP="00122BCA">
      <w:pPr>
        <w:pStyle w:val="20"/>
        <w:numPr>
          <w:ilvl w:val="0"/>
          <w:numId w:val="70"/>
        </w:numPr>
        <w:shd w:val="clear" w:color="auto" w:fill="auto"/>
        <w:tabs>
          <w:tab w:val="left" w:pos="526"/>
        </w:tabs>
        <w:spacing w:line="278" w:lineRule="exact"/>
      </w:pPr>
      <w:r w:rsidRPr="005167D1">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0F5C5D" w:rsidRDefault="000F5C5D" w:rsidP="00122BCA">
      <w:pPr>
        <w:pStyle w:val="20"/>
        <w:numPr>
          <w:ilvl w:val="0"/>
          <w:numId w:val="70"/>
        </w:numPr>
        <w:shd w:val="clear" w:color="auto" w:fill="auto"/>
        <w:tabs>
          <w:tab w:val="left" w:pos="526"/>
        </w:tabs>
        <w:spacing w:line="278" w:lineRule="exact"/>
      </w:pPr>
      <w:r w:rsidRPr="005167D1">
        <w:t>принцип научности - подкрепление проводимых мероприя</w:t>
      </w:r>
      <w:r>
        <w:t xml:space="preserve">тий, направленных на укрепление </w:t>
      </w:r>
      <w:r w:rsidRPr="005167D1">
        <w:t>здоровья, научно обоснованными и практически апробированными методиками;</w:t>
      </w:r>
    </w:p>
    <w:p w:rsidR="000F5C5D" w:rsidRPr="005167D1" w:rsidRDefault="000F5C5D" w:rsidP="00122BCA">
      <w:pPr>
        <w:pStyle w:val="20"/>
        <w:numPr>
          <w:ilvl w:val="0"/>
          <w:numId w:val="70"/>
        </w:numPr>
        <w:shd w:val="clear" w:color="auto" w:fill="auto"/>
        <w:tabs>
          <w:tab w:val="left" w:pos="526"/>
        </w:tabs>
        <w:spacing w:line="278" w:lineRule="exact"/>
      </w:pPr>
      <w:r>
        <w:t xml:space="preserve">принцип </w:t>
      </w:r>
      <w:r w:rsidRPr="005167D1">
        <w:t>комплексности и интегративности - решение оздоровительных</w:t>
      </w:r>
    </w:p>
    <w:p w:rsidR="000F5C5D" w:rsidRPr="005167D1" w:rsidRDefault="000F5C5D" w:rsidP="00C535FA">
      <w:pPr>
        <w:pStyle w:val="20"/>
        <w:shd w:val="clear" w:color="auto" w:fill="auto"/>
        <w:tabs>
          <w:tab w:val="left" w:pos="1886"/>
          <w:tab w:val="left" w:pos="2741"/>
          <w:tab w:val="left" w:pos="4282"/>
        </w:tabs>
        <w:ind w:left="360"/>
      </w:pPr>
      <w:r>
        <w:t xml:space="preserve"> задач в </w:t>
      </w:r>
      <w:r w:rsidRPr="005167D1">
        <w:t>системе</w:t>
      </w:r>
      <w:r w:rsidRPr="005167D1">
        <w:tab/>
        <w:t>всего образовательного процесса и всех видов</w:t>
      </w:r>
      <w:r>
        <w:t xml:space="preserve"> </w:t>
      </w:r>
      <w:r w:rsidRPr="005167D1">
        <w:t>деятельности;</w:t>
      </w:r>
    </w:p>
    <w:p w:rsidR="000F5C5D" w:rsidRPr="005167D1" w:rsidRDefault="000F5C5D" w:rsidP="00122BCA">
      <w:pPr>
        <w:pStyle w:val="20"/>
        <w:numPr>
          <w:ilvl w:val="0"/>
          <w:numId w:val="70"/>
        </w:numPr>
        <w:shd w:val="clear" w:color="auto" w:fill="auto"/>
        <w:tabs>
          <w:tab w:val="left" w:pos="526"/>
        </w:tabs>
        <w:spacing w:line="278" w:lineRule="exact"/>
      </w:pPr>
      <w:r w:rsidRPr="005167D1">
        <w:t>принцип результативности и преемственности - поддержание связей между возрастными</w:t>
      </w:r>
    </w:p>
    <w:p w:rsidR="000F5C5D" w:rsidRPr="005167D1" w:rsidRDefault="000F5C5D" w:rsidP="00C535FA">
      <w:pPr>
        <w:pStyle w:val="20"/>
        <w:shd w:val="clear" w:color="auto" w:fill="auto"/>
        <w:spacing w:line="278" w:lineRule="exact"/>
        <w:ind w:left="360"/>
      </w:pPr>
      <w:r w:rsidRPr="005167D1">
        <w:t>категориями, учет разноуровневого развития и состояния здоровья;</w:t>
      </w:r>
    </w:p>
    <w:p w:rsidR="000F5C5D" w:rsidRPr="005167D1" w:rsidRDefault="000F5C5D" w:rsidP="00122BCA">
      <w:pPr>
        <w:pStyle w:val="20"/>
        <w:numPr>
          <w:ilvl w:val="0"/>
          <w:numId w:val="70"/>
        </w:numPr>
        <w:shd w:val="clear" w:color="auto" w:fill="auto"/>
        <w:tabs>
          <w:tab w:val="left" w:pos="526"/>
        </w:tabs>
        <w:spacing w:line="278" w:lineRule="exact"/>
      </w:pPr>
      <w:r w:rsidRPr="005167D1">
        <w:t>принцип результативности и гарантированности - реализация прав детей на получение</w:t>
      </w:r>
    </w:p>
    <w:p w:rsidR="000F5C5D" w:rsidRPr="005167D1" w:rsidRDefault="000F5C5D" w:rsidP="00C535FA">
      <w:pPr>
        <w:pStyle w:val="20"/>
        <w:shd w:val="clear" w:color="auto" w:fill="auto"/>
        <w:spacing w:line="278" w:lineRule="exact"/>
        <w:ind w:left="360"/>
      </w:pPr>
      <w:r w:rsidRPr="005167D1">
        <w:t>необходимой помощи и поддержки, гарантия положительных результатов независимо от возраста и уровня физического развития.</w:t>
      </w:r>
    </w:p>
    <w:p w:rsidR="000F5C5D" w:rsidRDefault="000F5C5D" w:rsidP="00C535FA">
      <w:pPr>
        <w:spacing w:line="278" w:lineRule="exact"/>
        <w:jc w:val="both"/>
        <w:rPr>
          <w:rFonts w:ascii="Times New Roman" w:hAnsi="Times New Roman"/>
        </w:rPr>
      </w:pPr>
    </w:p>
    <w:p w:rsidR="000F5C5D" w:rsidRPr="005167D1" w:rsidRDefault="000F5C5D" w:rsidP="00C535FA">
      <w:pPr>
        <w:spacing w:line="278" w:lineRule="exact"/>
        <w:jc w:val="center"/>
        <w:rPr>
          <w:rFonts w:ascii="Times New Roman" w:hAnsi="Times New Roman"/>
          <w:b/>
        </w:rPr>
      </w:pPr>
      <w:r w:rsidRPr="005167D1">
        <w:rPr>
          <w:rFonts w:ascii="Times New Roman" w:hAnsi="Times New Roman"/>
          <w:b/>
        </w:rPr>
        <w:t>Основные направления физкультурно-оздоровительной работы</w:t>
      </w:r>
    </w:p>
    <w:p w:rsidR="000F5C5D" w:rsidRPr="005167D1" w:rsidRDefault="000F5C5D" w:rsidP="00122BCA">
      <w:pPr>
        <w:widowControl w:val="0"/>
        <w:numPr>
          <w:ilvl w:val="0"/>
          <w:numId w:val="65"/>
        </w:numPr>
        <w:tabs>
          <w:tab w:val="left" w:pos="344"/>
        </w:tabs>
        <w:spacing w:after="0" w:line="278" w:lineRule="exact"/>
        <w:jc w:val="both"/>
        <w:rPr>
          <w:rFonts w:ascii="Times New Roman" w:hAnsi="Times New Roman"/>
        </w:rPr>
      </w:pPr>
      <w:r w:rsidRPr="005167D1">
        <w:rPr>
          <w:rFonts w:ascii="Times New Roman" w:hAnsi="Times New Roman"/>
        </w:rPr>
        <w:t>Создание условий</w:t>
      </w:r>
    </w:p>
    <w:p w:rsidR="000F5C5D" w:rsidRPr="005167D1" w:rsidRDefault="000F5C5D" w:rsidP="00122BCA">
      <w:pPr>
        <w:pStyle w:val="20"/>
        <w:numPr>
          <w:ilvl w:val="0"/>
          <w:numId w:val="67"/>
        </w:numPr>
        <w:shd w:val="clear" w:color="auto" w:fill="auto"/>
        <w:tabs>
          <w:tab w:val="left" w:pos="760"/>
        </w:tabs>
        <w:spacing w:line="278" w:lineRule="exact"/>
      </w:pPr>
      <w:r w:rsidRPr="005167D1">
        <w:t>организация здоровье сберегающей среды в ДОУ;</w:t>
      </w:r>
    </w:p>
    <w:p w:rsidR="000F5C5D" w:rsidRPr="005167D1" w:rsidRDefault="000F5C5D" w:rsidP="00122BCA">
      <w:pPr>
        <w:pStyle w:val="20"/>
        <w:numPr>
          <w:ilvl w:val="0"/>
          <w:numId w:val="67"/>
        </w:numPr>
        <w:shd w:val="clear" w:color="auto" w:fill="auto"/>
        <w:tabs>
          <w:tab w:val="left" w:pos="760"/>
        </w:tabs>
        <w:spacing w:line="278" w:lineRule="exact"/>
      </w:pPr>
      <w:r w:rsidRPr="005167D1">
        <w:t>обеспечение благоприятного течения адаптации;</w:t>
      </w:r>
    </w:p>
    <w:p w:rsidR="000F5C5D" w:rsidRPr="005167D1" w:rsidRDefault="000F5C5D" w:rsidP="00122BCA">
      <w:pPr>
        <w:pStyle w:val="20"/>
        <w:numPr>
          <w:ilvl w:val="0"/>
          <w:numId w:val="67"/>
        </w:numPr>
        <w:shd w:val="clear" w:color="auto" w:fill="auto"/>
        <w:tabs>
          <w:tab w:val="left" w:pos="760"/>
        </w:tabs>
        <w:spacing w:line="283" w:lineRule="exact"/>
      </w:pPr>
      <w:r w:rsidRPr="005167D1">
        <w:t>выполнение санитарно-гигиенического режима.</w:t>
      </w:r>
    </w:p>
    <w:p w:rsidR="000F5C5D" w:rsidRPr="005167D1" w:rsidRDefault="000F5C5D" w:rsidP="00122BCA">
      <w:pPr>
        <w:widowControl w:val="0"/>
        <w:numPr>
          <w:ilvl w:val="0"/>
          <w:numId w:val="65"/>
        </w:numPr>
        <w:tabs>
          <w:tab w:val="left" w:pos="358"/>
        </w:tabs>
        <w:spacing w:after="0" w:line="283" w:lineRule="exact"/>
        <w:jc w:val="both"/>
        <w:rPr>
          <w:rFonts w:ascii="Times New Roman" w:hAnsi="Times New Roman"/>
        </w:rPr>
      </w:pPr>
      <w:r w:rsidRPr="005167D1">
        <w:rPr>
          <w:rFonts w:ascii="Times New Roman" w:hAnsi="Times New Roman"/>
        </w:rPr>
        <w:t>Организационно-методическое и педагогическое направление</w:t>
      </w:r>
    </w:p>
    <w:p w:rsidR="000F5C5D" w:rsidRPr="005167D1" w:rsidRDefault="000F5C5D" w:rsidP="00122BCA">
      <w:pPr>
        <w:pStyle w:val="20"/>
        <w:numPr>
          <w:ilvl w:val="0"/>
          <w:numId w:val="66"/>
        </w:numPr>
        <w:shd w:val="clear" w:color="auto" w:fill="auto"/>
        <w:tabs>
          <w:tab w:val="left" w:pos="760"/>
        </w:tabs>
        <w:spacing w:line="283" w:lineRule="exact"/>
      </w:pPr>
      <w:r w:rsidRPr="005167D1">
        <w:t>пропаганда ЗОЖ и методов оздоровления в коллективе детей, родителей и педагогов;</w:t>
      </w:r>
    </w:p>
    <w:p w:rsidR="000F5C5D" w:rsidRPr="005167D1" w:rsidRDefault="000F5C5D" w:rsidP="00122BCA">
      <w:pPr>
        <w:pStyle w:val="20"/>
        <w:numPr>
          <w:ilvl w:val="0"/>
          <w:numId w:val="66"/>
        </w:numPr>
        <w:shd w:val="clear" w:color="auto" w:fill="auto"/>
        <w:tabs>
          <w:tab w:val="left" w:pos="760"/>
        </w:tabs>
        <w:spacing w:line="283" w:lineRule="exact"/>
      </w:pPr>
      <w:r w:rsidRPr="005167D1">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F5C5D" w:rsidRPr="005167D1" w:rsidRDefault="000F5C5D" w:rsidP="00122BCA">
      <w:pPr>
        <w:pStyle w:val="20"/>
        <w:numPr>
          <w:ilvl w:val="0"/>
          <w:numId w:val="66"/>
        </w:numPr>
        <w:shd w:val="clear" w:color="auto" w:fill="auto"/>
        <w:tabs>
          <w:tab w:val="left" w:pos="760"/>
        </w:tabs>
        <w:spacing w:line="240" w:lineRule="exact"/>
      </w:pPr>
      <w:r w:rsidRPr="005167D1">
        <w:t>систематическое повышение квалификации педагогических и медицинских кадров;</w:t>
      </w:r>
    </w:p>
    <w:p w:rsidR="000F5C5D" w:rsidRPr="005167D1" w:rsidRDefault="000F5C5D" w:rsidP="00122BCA">
      <w:pPr>
        <w:pStyle w:val="20"/>
        <w:numPr>
          <w:ilvl w:val="0"/>
          <w:numId w:val="66"/>
        </w:numPr>
        <w:shd w:val="clear" w:color="auto" w:fill="auto"/>
        <w:tabs>
          <w:tab w:val="left" w:pos="760"/>
        </w:tabs>
      </w:pPr>
      <w:r w:rsidRPr="005167D1">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F5C5D" w:rsidRPr="005167D1" w:rsidRDefault="000F5C5D" w:rsidP="00122BCA">
      <w:pPr>
        <w:widowControl w:val="0"/>
        <w:numPr>
          <w:ilvl w:val="0"/>
          <w:numId w:val="65"/>
        </w:numPr>
        <w:tabs>
          <w:tab w:val="left" w:pos="363"/>
        </w:tabs>
        <w:spacing w:after="0" w:line="220" w:lineRule="exact"/>
        <w:jc w:val="both"/>
        <w:rPr>
          <w:rFonts w:ascii="Times New Roman" w:hAnsi="Times New Roman"/>
        </w:rPr>
      </w:pPr>
      <w:r w:rsidRPr="005167D1">
        <w:rPr>
          <w:rFonts w:ascii="Times New Roman" w:hAnsi="Times New Roman"/>
        </w:rPr>
        <w:t>Физкультурно-оздоровительное направление</w:t>
      </w:r>
    </w:p>
    <w:p w:rsidR="000F5C5D" w:rsidRPr="005167D1" w:rsidRDefault="000F5C5D" w:rsidP="00122BCA">
      <w:pPr>
        <w:pStyle w:val="20"/>
        <w:numPr>
          <w:ilvl w:val="0"/>
          <w:numId w:val="68"/>
        </w:numPr>
        <w:shd w:val="clear" w:color="auto" w:fill="auto"/>
        <w:tabs>
          <w:tab w:val="left" w:pos="760"/>
        </w:tabs>
        <w:spacing w:line="240" w:lineRule="exact"/>
      </w:pPr>
      <w:r w:rsidRPr="005167D1">
        <w:t>решение оздоровительных задач всеми средствами физической культуры;</w:t>
      </w:r>
    </w:p>
    <w:p w:rsidR="000F5C5D" w:rsidRPr="005167D1" w:rsidRDefault="000F5C5D" w:rsidP="00122BCA">
      <w:pPr>
        <w:pStyle w:val="20"/>
        <w:numPr>
          <w:ilvl w:val="0"/>
          <w:numId w:val="68"/>
        </w:numPr>
        <w:shd w:val="clear" w:color="auto" w:fill="auto"/>
        <w:tabs>
          <w:tab w:val="left" w:pos="760"/>
        </w:tabs>
        <w:spacing w:line="278" w:lineRule="exact"/>
      </w:pPr>
      <w:r w:rsidRPr="005167D1">
        <w:t>коррекция отдельных отклонений в физическом и психическом здоровье.</w:t>
      </w:r>
    </w:p>
    <w:p w:rsidR="000F5C5D" w:rsidRPr="005167D1" w:rsidRDefault="000F5C5D" w:rsidP="00122BCA">
      <w:pPr>
        <w:widowControl w:val="0"/>
        <w:numPr>
          <w:ilvl w:val="0"/>
          <w:numId w:val="65"/>
        </w:numPr>
        <w:tabs>
          <w:tab w:val="left" w:pos="363"/>
        </w:tabs>
        <w:spacing w:after="0" w:line="278" w:lineRule="exact"/>
        <w:jc w:val="both"/>
        <w:rPr>
          <w:rFonts w:ascii="Times New Roman" w:hAnsi="Times New Roman"/>
        </w:rPr>
      </w:pPr>
      <w:r w:rsidRPr="005167D1">
        <w:rPr>
          <w:rFonts w:ascii="Times New Roman" w:hAnsi="Times New Roman"/>
        </w:rPr>
        <w:t>Профилактическое направление</w:t>
      </w:r>
    </w:p>
    <w:p w:rsidR="000F5C5D" w:rsidRPr="005167D1" w:rsidRDefault="000F5C5D" w:rsidP="00122BCA">
      <w:pPr>
        <w:pStyle w:val="20"/>
        <w:numPr>
          <w:ilvl w:val="0"/>
          <w:numId w:val="69"/>
        </w:numPr>
        <w:shd w:val="clear" w:color="auto" w:fill="auto"/>
        <w:tabs>
          <w:tab w:val="left" w:pos="760"/>
        </w:tabs>
        <w:spacing w:line="278" w:lineRule="exact"/>
      </w:pPr>
      <w:r w:rsidRPr="005167D1">
        <w:t>проведение социальных, санитарных и специальных мер по профилактике и нераспространению инфекционных заболеваний;</w:t>
      </w:r>
    </w:p>
    <w:p w:rsidR="000F5C5D" w:rsidRPr="005167D1" w:rsidRDefault="000F5C5D" w:rsidP="00122BCA">
      <w:pPr>
        <w:pStyle w:val="20"/>
        <w:numPr>
          <w:ilvl w:val="0"/>
          <w:numId w:val="69"/>
        </w:numPr>
        <w:shd w:val="clear" w:color="auto" w:fill="auto"/>
        <w:tabs>
          <w:tab w:val="left" w:pos="760"/>
        </w:tabs>
        <w:spacing w:after="299" w:line="240" w:lineRule="exact"/>
      </w:pPr>
      <w:r w:rsidRPr="005167D1">
        <w:t>предупреждение острых заболеваний методами неспецифической профилактики.</w:t>
      </w:r>
    </w:p>
    <w:p w:rsidR="000F5C5D" w:rsidRDefault="000F5C5D" w:rsidP="00C535FA">
      <w:pPr>
        <w:ind w:firstLine="720"/>
        <w:jc w:val="center"/>
        <w:rPr>
          <w:rFonts w:ascii="Times New Roman" w:hAnsi="Times New Roman"/>
          <w:b/>
        </w:rPr>
      </w:pPr>
      <w:r w:rsidRPr="00794647">
        <w:rPr>
          <w:rFonts w:ascii="Times New Roman" w:hAnsi="Times New Roman"/>
          <w:b/>
        </w:rPr>
        <w:t>Модель двигательного режима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5"/>
        <w:gridCol w:w="3147"/>
        <w:gridCol w:w="3161"/>
      </w:tblGrid>
      <w:tr w:rsidR="000F5C5D" w:rsidRPr="009F4CA7">
        <w:tc>
          <w:tcPr>
            <w:tcW w:w="3190"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Виды деятельности</w:t>
            </w:r>
          </w:p>
        </w:tc>
        <w:tc>
          <w:tcPr>
            <w:tcW w:w="3190"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Старшая группа</w:t>
            </w:r>
          </w:p>
        </w:tc>
        <w:tc>
          <w:tcPr>
            <w:tcW w:w="3191"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Подготовительная группа</w:t>
            </w:r>
          </w:p>
        </w:tc>
      </w:tr>
      <w:tr w:rsidR="000F5C5D" w:rsidRPr="009F4CA7">
        <w:tc>
          <w:tcPr>
            <w:tcW w:w="3190" w:type="dxa"/>
            <w:vAlign w:val="bottom"/>
          </w:tcPr>
          <w:p w:rsidR="000F5C5D" w:rsidRPr="001E119F" w:rsidRDefault="000F5C5D" w:rsidP="009F4CA7">
            <w:pPr>
              <w:pStyle w:val="20"/>
              <w:shd w:val="clear" w:color="auto" w:fill="auto"/>
              <w:spacing w:line="278" w:lineRule="exact"/>
            </w:pPr>
            <w:r w:rsidRPr="001E119F">
              <w:t>Подвижные игры во время приёма детей</w:t>
            </w:r>
          </w:p>
        </w:tc>
        <w:tc>
          <w:tcPr>
            <w:tcW w:w="3190" w:type="dxa"/>
          </w:tcPr>
          <w:p w:rsidR="000F5C5D" w:rsidRDefault="000F5C5D" w:rsidP="009F4CA7">
            <w:pPr>
              <w:pStyle w:val="20"/>
              <w:shd w:val="clear" w:color="auto" w:fill="auto"/>
              <w:spacing w:line="278" w:lineRule="exact"/>
              <w:jc w:val="left"/>
            </w:pPr>
            <w:r>
              <w:t>Ежедневно 7-10 мин.</w:t>
            </w:r>
          </w:p>
        </w:tc>
        <w:tc>
          <w:tcPr>
            <w:tcW w:w="3191" w:type="dxa"/>
          </w:tcPr>
          <w:p w:rsidR="000F5C5D" w:rsidRDefault="000F5C5D" w:rsidP="009F4CA7">
            <w:pPr>
              <w:pStyle w:val="20"/>
              <w:shd w:val="clear" w:color="auto" w:fill="auto"/>
              <w:spacing w:line="278" w:lineRule="exact"/>
              <w:jc w:val="left"/>
            </w:pPr>
            <w:r>
              <w:t>Ежедневно 10-12 мин.</w:t>
            </w:r>
          </w:p>
        </w:tc>
      </w:tr>
      <w:tr w:rsidR="000F5C5D" w:rsidRPr="009F4CA7">
        <w:tc>
          <w:tcPr>
            <w:tcW w:w="3190" w:type="dxa"/>
            <w:vAlign w:val="bottom"/>
          </w:tcPr>
          <w:p w:rsidR="000F5C5D" w:rsidRPr="001E119F" w:rsidRDefault="000F5C5D" w:rsidP="009F4CA7">
            <w:pPr>
              <w:pStyle w:val="20"/>
              <w:shd w:val="clear" w:color="auto" w:fill="auto"/>
              <w:spacing w:after="120" w:line="240" w:lineRule="exact"/>
            </w:pPr>
            <w:r w:rsidRPr="001E119F">
              <w:t>Утренняя</w:t>
            </w:r>
          </w:p>
          <w:p w:rsidR="000F5C5D" w:rsidRPr="001E119F" w:rsidRDefault="000F5C5D" w:rsidP="009F4CA7">
            <w:pPr>
              <w:pStyle w:val="20"/>
              <w:shd w:val="clear" w:color="auto" w:fill="auto"/>
              <w:spacing w:before="120" w:line="240" w:lineRule="exact"/>
            </w:pPr>
            <w:r w:rsidRPr="001E119F">
              <w:t>гимнастика</w:t>
            </w:r>
          </w:p>
        </w:tc>
        <w:tc>
          <w:tcPr>
            <w:tcW w:w="3190" w:type="dxa"/>
            <w:vAlign w:val="bottom"/>
          </w:tcPr>
          <w:p w:rsidR="000F5C5D" w:rsidRDefault="000F5C5D" w:rsidP="009F4CA7">
            <w:pPr>
              <w:pStyle w:val="20"/>
              <w:shd w:val="clear" w:color="auto" w:fill="auto"/>
              <w:jc w:val="left"/>
            </w:pPr>
            <w:r>
              <w:t>Ежедневно 8-10 мин.</w:t>
            </w:r>
          </w:p>
        </w:tc>
        <w:tc>
          <w:tcPr>
            <w:tcW w:w="3191" w:type="dxa"/>
            <w:vAlign w:val="bottom"/>
          </w:tcPr>
          <w:p w:rsidR="000F5C5D" w:rsidRDefault="000F5C5D" w:rsidP="009F4CA7">
            <w:pPr>
              <w:pStyle w:val="20"/>
              <w:shd w:val="clear" w:color="auto" w:fill="auto"/>
              <w:jc w:val="left"/>
            </w:pPr>
            <w:r>
              <w:t>Ежедневно 10-12 мин.</w:t>
            </w:r>
          </w:p>
        </w:tc>
      </w:tr>
      <w:tr w:rsidR="000F5C5D" w:rsidRPr="009F4CA7">
        <w:tc>
          <w:tcPr>
            <w:tcW w:w="3190" w:type="dxa"/>
          </w:tcPr>
          <w:p w:rsidR="000F5C5D" w:rsidRPr="001E119F" w:rsidRDefault="000F5C5D" w:rsidP="009F4CA7">
            <w:pPr>
              <w:pStyle w:val="20"/>
              <w:shd w:val="clear" w:color="auto" w:fill="auto"/>
            </w:pPr>
            <w:r w:rsidRPr="001E119F">
              <w:t>Музыкально -</w:t>
            </w:r>
          </w:p>
          <w:p w:rsidR="000F5C5D" w:rsidRPr="001E119F" w:rsidRDefault="000F5C5D" w:rsidP="009F4CA7">
            <w:pPr>
              <w:pStyle w:val="20"/>
              <w:shd w:val="clear" w:color="auto" w:fill="auto"/>
            </w:pPr>
            <w:r w:rsidRPr="001E119F">
              <w:t>ритмические</w:t>
            </w:r>
          </w:p>
          <w:p w:rsidR="000F5C5D" w:rsidRPr="001E119F" w:rsidRDefault="000F5C5D" w:rsidP="009F4CA7">
            <w:pPr>
              <w:pStyle w:val="20"/>
              <w:shd w:val="clear" w:color="auto" w:fill="auto"/>
            </w:pPr>
            <w:r w:rsidRPr="001E119F">
              <w:t>движения.</w:t>
            </w:r>
          </w:p>
        </w:tc>
        <w:tc>
          <w:tcPr>
            <w:tcW w:w="3190" w:type="dxa"/>
            <w:vAlign w:val="bottom"/>
          </w:tcPr>
          <w:p w:rsidR="000F5C5D" w:rsidRDefault="000F5C5D" w:rsidP="009F4CA7">
            <w:pPr>
              <w:pStyle w:val="20"/>
              <w:shd w:val="clear" w:color="auto" w:fill="auto"/>
              <w:jc w:val="left"/>
            </w:pPr>
            <w:r>
              <w:t>НОД по музыкальному развитию 10-12 мин.</w:t>
            </w:r>
          </w:p>
        </w:tc>
        <w:tc>
          <w:tcPr>
            <w:tcW w:w="3191" w:type="dxa"/>
            <w:vAlign w:val="bottom"/>
          </w:tcPr>
          <w:p w:rsidR="000F5C5D" w:rsidRDefault="000F5C5D" w:rsidP="009F4CA7">
            <w:pPr>
              <w:pStyle w:val="20"/>
              <w:shd w:val="clear" w:color="auto" w:fill="auto"/>
              <w:jc w:val="left"/>
            </w:pPr>
            <w:r>
              <w:t>НОД по музыкальному развитию 12-15 мин.</w:t>
            </w:r>
          </w:p>
        </w:tc>
      </w:tr>
      <w:tr w:rsidR="000F5C5D" w:rsidRPr="009F4CA7">
        <w:tc>
          <w:tcPr>
            <w:tcW w:w="3190" w:type="dxa"/>
          </w:tcPr>
          <w:p w:rsidR="000F5C5D" w:rsidRPr="001E119F" w:rsidRDefault="000F5C5D" w:rsidP="009F4CA7">
            <w:pPr>
              <w:pStyle w:val="20"/>
              <w:shd w:val="clear" w:color="auto" w:fill="auto"/>
              <w:jc w:val="left"/>
            </w:pPr>
            <w:r w:rsidRPr="001E119F">
              <w:t>Непрерывная образовательная деятельность по физическому развитию</w:t>
            </w:r>
          </w:p>
        </w:tc>
        <w:tc>
          <w:tcPr>
            <w:tcW w:w="3190" w:type="dxa"/>
          </w:tcPr>
          <w:p w:rsidR="000F5C5D" w:rsidRDefault="000F5C5D" w:rsidP="009F4CA7">
            <w:pPr>
              <w:pStyle w:val="20"/>
              <w:shd w:val="clear" w:color="auto" w:fill="auto"/>
              <w:spacing w:line="269" w:lineRule="exact"/>
              <w:jc w:val="left"/>
            </w:pPr>
            <w:r>
              <w:t>3 раза в неделю 25 мин.</w:t>
            </w:r>
          </w:p>
        </w:tc>
        <w:tc>
          <w:tcPr>
            <w:tcW w:w="3191" w:type="dxa"/>
          </w:tcPr>
          <w:p w:rsidR="000F5C5D" w:rsidRDefault="000F5C5D" w:rsidP="009F4CA7">
            <w:pPr>
              <w:pStyle w:val="20"/>
              <w:shd w:val="clear" w:color="auto" w:fill="auto"/>
              <w:spacing w:line="269" w:lineRule="exact"/>
              <w:jc w:val="left"/>
            </w:pPr>
            <w:r>
              <w:t>3 раза в неделю 30 мин.</w:t>
            </w:r>
          </w:p>
        </w:tc>
      </w:tr>
      <w:tr w:rsidR="000F5C5D" w:rsidRPr="009F4CA7">
        <w:tc>
          <w:tcPr>
            <w:tcW w:w="3190" w:type="dxa"/>
            <w:vAlign w:val="bottom"/>
          </w:tcPr>
          <w:p w:rsidR="000F5C5D" w:rsidRDefault="000F5C5D" w:rsidP="009F4CA7">
            <w:pPr>
              <w:pStyle w:val="20"/>
              <w:shd w:val="clear" w:color="auto" w:fill="auto"/>
              <w:ind w:left="480" w:hanging="480"/>
              <w:jc w:val="left"/>
            </w:pPr>
            <w:r w:rsidRPr="001E119F">
              <w:t>Подвижные игры: сюжетные;</w:t>
            </w:r>
          </w:p>
          <w:p w:rsidR="000F5C5D" w:rsidRPr="001E119F" w:rsidRDefault="000F5C5D" w:rsidP="009F4CA7">
            <w:pPr>
              <w:pStyle w:val="20"/>
              <w:shd w:val="clear" w:color="auto" w:fill="auto"/>
              <w:ind w:left="480" w:hanging="480"/>
              <w:jc w:val="left"/>
            </w:pPr>
            <w:r>
              <w:t xml:space="preserve">бессюжетные; игры-забавы; </w:t>
            </w:r>
            <w:r w:rsidRPr="001E119F">
              <w:t>соревнования; эстафеты; аттракционы.</w:t>
            </w:r>
          </w:p>
        </w:tc>
        <w:tc>
          <w:tcPr>
            <w:tcW w:w="3190" w:type="dxa"/>
          </w:tcPr>
          <w:p w:rsidR="000F5C5D" w:rsidRDefault="000F5C5D" w:rsidP="009F4CA7">
            <w:pPr>
              <w:pStyle w:val="20"/>
              <w:shd w:val="clear" w:color="auto" w:fill="auto"/>
            </w:pPr>
            <w:r>
              <w:t>Ежедневно не менее двух игр по 8-10 мин.</w:t>
            </w:r>
          </w:p>
        </w:tc>
        <w:tc>
          <w:tcPr>
            <w:tcW w:w="3191" w:type="dxa"/>
          </w:tcPr>
          <w:p w:rsidR="000F5C5D" w:rsidRDefault="000F5C5D" w:rsidP="009F4CA7">
            <w:pPr>
              <w:pStyle w:val="20"/>
              <w:shd w:val="clear" w:color="auto" w:fill="auto"/>
            </w:pPr>
            <w:r>
              <w:t>Ежедневно не менее двух игр по 10-12 мин.</w:t>
            </w:r>
          </w:p>
        </w:tc>
      </w:tr>
      <w:tr w:rsidR="000F5C5D" w:rsidRPr="009F4CA7">
        <w:tc>
          <w:tcPr>
            <w:tcW w:w="3190" w:type="dxa"/>
          </w:tcPr>
          <w:p w:rsidR="000F5C5D" w:rsidRPr="001E119F" w:rsidRDefault="000F5C5D" w:rsidP="009F4CA7">
            <w:pPr>
              <w:pStyle w:val="20"/>
              <w:shd w:val="clear" w:color="auto" w:fill="auto"/>
              <w:jc w:val="left"/>
            </w:pPr>
            <w:r w:rsidRPr="001E119F">
              <w:t>Оздоровительные</w:t>
            </w:r>
            <w:r>
              <w:t xml:space="preserve"> </w:t>
            </w:r>
            <w:r w:rsidRPr="001E119F">
              <w:t>мероприятия:</w:t>
            </w:r>
          </w:p>
          <w:p w:rsidR="000F5C5D" w:rsidRPr="001E119F" w:rsidRDefault="000F5C5D" w:rsidP="009F4CA7">
            <w:pPr>
              <w:pStyle w:val="20"/>
              <w:shd w:val="clear" w:color="auto" w:fill="auto"/>
              <w:jc w:val="left"/>
            </w:pPr>
            <w:r w:rsidRPr="001E119F">
              <w:t>гимнастика</w:t>
            </w:r>
          </w:p>
          <w:p w:rsidR="000F5C5D" w:rsidRPr="001E119F" w:rsidRDefault="000F5C5D" w:rsidP="009F4CA7">
            <w:pPr>
              <w:pStyle w:val="20"/>
              <w:shd w:val="clear" w:color="auto" w:fill="auto"/>
              <w:jc w:val="left"/>
            </w:pPr>
            <w:r w:rsidRPr="001E119F">
              <w:t>пробуждения</w:t>
            </w:r>
          </w:p>
          <w:p w:rsidR="000F5C5D" w:rsidRPr="001E119F" w:rsidRDefault="000F5C5D" w:rsidP="009F4CA7">
            <w:pPr>
              <w:pStyle w:val="20"/>
              <w:shd w:val="clear" w:color="auto" w:fill="auto"/>
              <w:jc w:val="left"/>
            </w:pPr>
            <w:r w:rsidRPr="001E119F">
              <w:t>дыхательная</w:t>
            </w:r>
          </w:p>
          <w:p w:rsidR="000F5C5D" w:rsidRPr="001E119F" w:rsidRDefault="000F5C5D" w:rsidP="009F4CA7">
            <w:pPr>
              <w:pStyle w:val="20"/>
              <w:shd w:val="clear" w:color="auto" w:fill="auto"/>
              <w:jc w:val="left"/>
            </w:pPr>
            <w:r w:rsidRPr="001E119F">
              <w:t>гимнастика</w:t>
            </w:r>
          </w:p>
        </w:tc>
        <w:tc>
          <w:tcPr>
            <w:tcW w:w="3190" w:type="dxa"/>
          </w:tcPr>
          <w:p w:rsidR="000F5C5D" w:rsidRDefault="000F5C5D" w:rsidP="009F4CA7">
            <w:pPr>
              <w:pStyle w:val="20"/>
              <w:shd w:val="clear" w:color="auto" w:fill="auto"/>
              <w:spacing w:line="278" w:lineRule="exact"/>
              <w:jc w:val="left"/>
            </w:pPr>
            <w:r>
              <w:t>Ежедневно 7 мин.</w:t>
            </w:r>
          </w:p>
        </w:tc>
        <w:tc>
          <w:tcPr>
            <w:tcW w:w="3191" w:type="dxa"/>
          </w:tcPr>
          <w:p w:rsidR="000F5C5D" w:rsidRDefault="000F5C5D" w:rsidP="009F4CA7">
            <w:pPr>
              <w:pStyle w:val="20"/>
              <w:shd w:val="clear" w:color="auto" w:fill="auto"/>
              <w:spacing w:line="240" w:lineRule="exact"/>
              <w:jc w:val="left"/>
            </w:pPr>
            <w:r>
              <w:t>Ежедневно 8 мин.</w:t>
            </w:r>
          </w:p>
        </w:tc>
      </w:tr>
      <w:tr w:rsidR="000F5C5D" w:rsidRPr="009F4CA7">
        <w:tc>
          <w:tcPr>
            <w:tcW w:w="3190" w:type="dxa"/>
          </w:tcPr>
          <w:p w:rsidR="000F5C5D" w:rsidRDefault="000F5C5D" w:rsidP="009F4CA7">
            <w:pPr>
              <w:pStyle w:val="20"/>
              <w:shd w:val="clear" w:color="auto" w:fill="auto"/>
              <w:jc w:val="left"/>
            </w:pPr>
            <w:r>
              <w:t>Физические упражнения и игровые задания: артикуляционн ая гимнастика;</w:t>
            </w:r>
          </w:p>
          <w:p w:rsidR="000F5C5D" w:rsidRDefault="000F5C5D" w:rsidP="009F4CA7">
            <w:pPr>
              <w:pStyle w:val="20"/>
              <w:shd w:val="clear" w:color="auto" w:fill="auto"/>
              <w:jc w:val="center"/>
            </w:pPr>
            <w:r>
              <w:t>пальчиковая</w:t>
            </w:r>
          </w:p>
          <w:p w:rsidR="000F5C5D" w:rsidRDefault="000F5C5D" w:rsidP="009F4CA7">
            <w:pPr>
              <w:pStyle w:val="20"/>
              <w:shd w:val="clear" w:color="auto" w:fill="auto"/>
            </w:pPr>
            <w:r>
              <w:t>гимнастика;</w:t>
            </w:r>
          </w:p>
          <w:p w:rsidR="000F5C5D" w:rsidRDefault="000F5C5D" w:rsidP="009F4CA7">
            <w:pPr>
              <w:pStyle w:val="20"/>
              <w:shd w:val="clear" w:color="auto" w:fill="auto"/>
              <w:jc w:val="center"/>
            </w:pPr>
            <w:r>
              <w:t>зрительная</w:t>
            </w:r>
          </w:p>
          <w:p w:rsidR="000F5C5D" w:rsidRDefault="000F5C5D" w:rsidP="009F4CA7">
            <w:pPr>
              <w:pStyle w:val="20"/>
              <w:shd w:val="clear" w:color="auto" w:fill="auto"/>
            </w:pPr>
            <w:r w:rsidRPr="001E119F">
              <w:t>гимнастика</w:t>
            </w:r>
            <w:r>
              <w:t>.</w:t>
            </w:r>
          </w:p>
        </w:tc>
        <w:tc>
          <w:tcPr>
            <w:tcW w:w="3190" w:type="dxa"/>
          </w:tcPr>
          <w:p w:rsidR="000F5C5D" w:rsidRDefault="000F5C5D" w:rsidP="009F4CA7">
            <w:pPr>
              <w:pStyle w:val="20"/>
              <w:shd w:val="clear" w:color="auto" w:fill="auto"/>
              <w:jc w:val="left"/>
            </w:pPr>
            <w:r>
              <w:t>Ежедневно,</w:t>
            </w:r>
          </w:p>
          <w:p w:rsidR="000F5C5D" w:rsidRDefault="000F5C5D" w:rsidP="009F4CA7">
            <w:pPr>
              <w:pStyle w:val="20"/>
              <w:shd w:val="clear" w:color="auto" w:fill="auto"/>
              <w:jc w:val="left"/>
            </w:pPr>
            <w:r>
              <w:t>сочетая</w:t>
            </w:r>
          </w:p>
          <w:p w:rsidR="000F5C5D" w:rsidRDefault="000F5C5D" w:rsidP="009F4CA7">
            <w:pPr>
              <w:pStyle w:val="20"/>
              <w:shd w:val="clear" w:color="auto" w:fill="auto"/>
              <w:jc w:val="left"/>
            </w:pPr>
            <w:r>
              <w:t>упражнения по</w:t>
            </w:r>
          </w:p>
          <w:p w:rsidR="000F5C5D" w:rsidRDefault="000F5C5D" w:rsidP="009F4CA7">
            <w:pPr>
              <w:pStyle w:val="20"/>
              <w:shd w:val="clear" w:color="auto" w:fill="auto"/>
              <w:jc w:val="left"/>
            </w:pPr>
            <w:r>
              <w:t>выбору</w:t>
            </w:r>
          </w:p>
          <w:p w:rsidR="000F5C5D" w:rsidRPr="001E119F" w:rsidRDefault="000F5C5D" w:rsidP="009F4CA7">
            <w:pPr>
              <w:pStyle w:val="20"/>
              <w:shd w:val="clear" w:color="auto" w:fill="auto"/>
              <w:jc w:val="left"/>
            </w:pPr>
            <w:r>
              <w:t>8-10 мин.</w:t>
            </w:r>
          </w:p>
        </w:tc>
        <w:tc>
          <w:tcPr>
            <w:tcW w:w="3191" w:type="dxa"/>
          </w:tcPr>
          <w:p w:rsidR="000F5C5D" w:rsidRDefault="000F5C5D" w:rsidP="009F4CA7">
            <w:pPr>
              <w:pStyle w:val="20"/>
              <w:shd w:val="clear" w:color="auto" w:fill="auto"/>
              <w:jc w:val="left"/>
            </w:pPr>
            <w:r>
              <w:t>Ежедневно, сочетая упражнения по выбору 10-15 мин.</w:t>
            </w:r>
          </w:p>
        </w:tc>
      </w:tr>
      <w:tr w:rsidR="000F5C5D" w:rsidRPr="009F4CA7">
        <w:tc>
          <w:tcPr>
            <w:tcW w:w="3190" w:type="dxa"/>
            <w:vAlign w:val="bottom"/>
          </w:tcPr>
          <w:p w:rsidR="000F5C5D" w:rsidRPr="00127F85" w:rsidRDefault="000F5C5D" w:rsidP="009F4CA7">
            <w:pPr>
              <w:pStyle w:val="20"/>
              <w:shd w:val="clear" w:color="auto" w:fill="auto"/>
              <w:spacing w:after="120" w:line="240" w:lineRule="exact"/>
            </w:pPr>
            <w:r w:rsidRPr="00127F85">
              <w:t>Физкультурный</w:t>
            </w:r>
          </w:p>
          <w:p w:rsidR="000F5C5D" w:rsidRPr="00127F85" w:rsidRDefault="000F5C5D" w:rsidP="009F4CA7">
            <w:pPr>
              <w:pStyle w:val="20"/>
              <w:shd w:val="clear" w:color="auto" w:fill="auto"/>
              <w:spacing w:before="120" w:line="240" w:lineRule="exact"/>
            </w:pPr>
            <w:r w:rsidRPr="00127F85">
              <w:t>досуг</w:t>
            </w:r>
          </w:p>
        </w:tc>
        <w:tc>
          <w:tcPr>
            <w:tcW w:w="3190" w:type="dxa"/>
            <w:vAlign w:val="bottom"/>
          </w:tcPr>
          <w:p w:rsidR="000F5C5D" w:rsidRDefault="000F5C5D" w:rsidP="009F4CA7">
            <w:pPr>
              <w:pStyle w:val="20"/>
              <w:shd w:val="clear" w:color="auto" w:fill="auto"/>
              <w:spacing w:line="269" w:lineRule="exact"/>
              <w:jc w:val="left"/>
            </w:pPr>
            <w:r>
              <w:t>1 раз в месяц по 25-мин.</w:t>
            </w:r>
          </w:p>
        </w:tc>
        <w:tc>
          <w:tcPr>
            <w:tcW w:w="3191" w:type="dxa"/>
            <w:vAlign w:val="bottom"/>
          </w:tcPr>
          <w:p w:rsidR="000F5C5D" w:rsidRDefault="000F5C5D" w:rsidP="009F4CA7">
            <w:pPr>
              <w:pStyle w:val="20"/>
              <w:shd w:val="clear" w:color="auto" w:fill="auto"/>
              <w:spacing w:line="269" w:lineRule="exact"/>
              <w:jc w:val="left"/>
            </w:pPr>
            <w:r>
              <w:t>1 раз в месяц 30мин.</w:t>
            </w:r>
          </w:p>
        </w:tc>
      </w:tr>
      <w:tr w:rsidR="000F5C5D" w:rsidRPr="009F4CA7">
        <w:tc>
          <w:tcPr>
            <w:tcW w:w="3190" w:type="dxa"/>
            <w:vAlign w:val="bottom"/>
          </w:tcPr>
          <w:p w:rsidR="000F5C5D" w:rsidRPr="00127F85" w:rsidRDefault="000F5C5D" w:rsidP="009F4CA7">
            <w:pPr>
              <w:pStyle w:val="20"/>
              <w:shd w:val="clear" w:color="auto" w:fill="auto"/>
              <w:spacing w:after="120" w:line="240" w:lineRule="exact"/>
            </w:pPr>
            <w:r w:rsidRPr="00127F85">
              <w:t>Спортивный</w:t>
            </w:r>
          </w:p>
          <w:p w:rsidR="000F5C5D" w:rsidRPr="00127F85" w:rsidRDefault="000F5C5D" w:rsidP="009F4CA7">
            <w:pPr>
              <w:pStyle w:val="20"/>
              <w:shd w:val="clear" w:color="auto" w:fill="auto"/>
              <w:spacing w:before="120" w:line="240" w:lineRule="exact"/>
            </w:pPr>
            <w:r w:rsidRPr="00127F85">
              <w:t>праздник</w:t>
            </w:r>
          </w:p>
        </w:tc>
        <w:tc>
          <w:tcPr>
            <w:tcW w:w="3190" w:type="dxa"/>
            <w:vAlign w:val="bottom"/>
          </w:tcPr>
          <w:p w:rsidR="000F5C5D" w:rsidRPr="00127F85" w:rsidRDefault="000F5C5D" w:rsidP="009F4CA7">
            <w:pPr>
              <w:pStyle w:val="20"/>
              <w:shd w:val="clear" w:color="auto" w:fill="auto"/>
              <w:jc w:val="left"/>
            </w:pPr>
            <w:r>
              <w:t>2 раза в год по 25-30 мин.</w:t>
            </w:r>
          </w:p>
        </w:tc>
        <w:tc>
          <w:tcPr>
            <w:tcW w:w="3191" w:type="dxa"/>
            <w:vAlign w:val="bottom"/>
          </w:tcPr>
          <w:p w:rsidR="000F5C5D" w:rsidRPr="009F4CA7" w:rsidRDefault="000F5C5D" w:rsidP="009F4CA7">
            <w:pPr>
              <w:pStyle w:val="20"/>
              <w:shd w:val="clear" w:color="auto" w:fill="auto"/>
              <w:spacing w:line="278" w:lineRule="exact"/>
              <w:jc w:val="left"/>
              <w:rPr>
                <w:b/>
              </w:rPr>
            </w:pPr>
            <w:r>
              <w:t>2 раза в год по 30</w:t>
            </w:r>
            <w:r>
              <w:softHyphen/>
              <w:t>-35 м.</w:t>
            </w:r>
          </w:p>
        </w:tc>
      </w:tr>
      <w:tr w:rsidR="000F5C5D" w:rsidRPr="009F4CA7">
        <w:tc>
          <w:tcPr>
            <w:tcW w:w="3190" w:type="dxa"/>
            <w:vAlign w:val="bottom"/>
          </w:tcPr>
          <w:p w:rsidR="000F5C5D" w:rsidRPr="00127F85" w:rsidRDefault="000F5C5D" w:rsidP="009F4CA7">
            <w:pPr>
              <w:pStyle w:val="20"/>
              <w:shd w:val="clear" w:color="auto" w:fill="auto"/>
              <w:spacing w:line="240" w:lineRule="exact"/>
            </w:pPr>
            <w:r w:rsidRPr="00127F85">
              <w:t>День здоровья</w:t>
            </w:r>
          </w:p>
        </w:tc>
        <w:tc>
          <w:tcPr>
            <w:tcW w:w="3190" w:type="dxa"/>
            <w:vAlign w:val="bottom"/>
          </w:tcPr>
          <w:p w:rsidR="000F5C5D" w:rsidRDefault="000F5C5D" w:rsidP="009F4CA7">
            <w:pPr>
              <w:pStyle w:val="20"/>
              <w:shd w:val="clear" w:color="auto" w:fill="auto"/>
              <w:spacing w:line="240" w:lineRule="exact"/>
              <w:jc w:val="left"/>
            </w:pPr>
            <w:r>
              <w:t>1 раз в квартал</w:t>
            </w:r>
          </w:p>
        </w:tc>
        <w:tc>
          <w:tcPr>
            <w:tcW w:w="3191" w:type="dxa"/>
            <w:vAlign w:val="bottom"/>
          </w:tcPr>
          <w:p w:rsidR="000F5C5D" w:rsidRDefault="000F5C5D" w:rsidP="009F4CA7">
            <w:pPr>
              <w:pStyle w:val="20"/>
              <w:shd w:val="clear" w:color="auto" w:fill="auto"/>
              <w:spacing w:line="240" w:lineRule="exact"/>
              <w:jc w:val="left"/>
            </w:pPr>
            <w:r>
              <w:t>1 раз в квартал</w:t>
            </w:r>
          </w:p>
        </w:tc>
      </w:tr>
      <w:tr w:rsidR="000F5C5D" w:rsidRPr="009F4CA7">
        <w:tc>
          <w:tcPr>
            <w:tcW w:w="3190" w:type="dxa"/>
            <w:vAlign w:val="bottom"/>
          </w:tcPr>
          <w:p w:rsidR="000F5C5D" w:rsidRDefault="000F5C5D" w:rsidP="009F4CA7">
            <w:pPr>
              <w:pStyle w:val="20"/>
              <w:shd w:val="clear" w:color="auto" w:fill="auto"/>
              <w:jc w:val="left"/>
            </w:pPr>
            <w:r>
              <w:t>Самостоятельная двигательная деятельность детей в течение дня</w:t>
            </w:r>
          </w:p>
        </w:tc>
        <w:tc>
          <w:tcPr>
            <w:tcW w:w="6381" w:type="dxa"/>
            <w:gridSpan w:val="2"/>
          </w:tcPr>
          <w:p w:rsidR="000F5C5D" w:rsidRDefault="000F5C5D" w:rsidP="009F4CA7">
            <w:pPr>
              <w:pStyle w:val="20"/>
              <w:shd w:val="clear" w:color="auto" w:fill="auto"/>
            </w:pPr>
            <w:r>
              <w:t>Ежедневно. Характер и продолжительность зависят от индивидуальных данных и потребностей детей.</w:t>
            </w:r>
          </w:p>
          <w:p w:rsidR="000F5C5D" w:rsidRDefault="000F5C5D" w:rsidP="009F4CA7">
            <w:pPr>
              <w:pStyle w:val="20"/>
              <w:shd w:val="clear" w:color="auto" w:fill="auto"/>
            </w:pPr>
            <w:r>
              <w:t>Проводится под руководством воспитателя.</w:t>
            </w:r>
          </w:p>
        </w:tc>
      </w:tr>
    </w:tbl>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ind w:firstLine="720"/>
        <w:jc w:val="center"/>
        <w:rPr>
          <w:rFonts w:ascii="Times New Roman" w:hAnsi="Times New Roman"/>
          <w:b/>
        </w:rPr>
      </w:pPr>
    </w:p>
    <w:p w:rsidR="000F5C5D" w:rsidRDefault="000F5C5D" w:rsidP="00C535FA">
      <w:pPr>
        <w:rPr>
          <w:rFonts w:ascii="Times New Roman" w:hAnsi="Times New Roman"/>
          <w:b/>
        </w:rPr>
        <w:sectPr w:rsidR="000F5C5D" w:rsidSect="001159B3">
          <w:pgSz w:w="11906" w:h="16838"/>
          <w:pgMar w:top="1134" w:right="850" w:bottom="1134" w:left="1701" w:header="708" w:footer="708" w:gutter="0"/>
          <w:cols w:space="708"/>
          <w:docGrid w:linePitch="360"/>
        </w:sectPr>
      </w:pPr>
    </w:p>
    <w:p w:rsidR="000F5C5D" w:rsidRDefault="000F5C5D" w:rsidP="00C535FA">
      <w:pPr>
        <w:rPr>
          <w:rFonts w:ascii="Times New Roman" w:hAnsi="Times New Roman"/>
          <w:b/>
        </w:rPr>
      </w:pPr>
      <w:r>
        <w:rPr>
          <w:rFonts w:ascii="Times New Roman" w:hAnsi="Times New Roman"/>
          <w:b/>
        </w:rPr>
        <w:t>Модель закаливания детей дошкольного возраста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3"/>
        <w:gridCol w:w="1785"/>
        <w:gridCol w:w="1331"/>
        <w:gridCol w:w="1785"/>
        <w:gridCol w:w="1515"/>
        <w:gridCol w:w="802"/>
        <w:gridCol w:w="802"/>
      </w:tblGrid>
      <w:tr w:rsidR="000F5C5D" w:rsidRPr="009F4CA7">
        <w:tc>
          <w:tcPr>
            <w:tcW w:w="2112"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фактор</w:t>
            </w:r>
          </w:p>
        </w:tc>
        <w:tc>
          <w:tcPr>
            <w:tcW w:w="2112"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мероприятия</w:t>
            </w:r>
          </w:p>
        </w:tc>
        <w:tc>
          <w:tcPr>
            <w:tcW w:w="2112"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место в режиме дня</w:t>
            </w:r>
          </w:p>
        </w:tc>
        <w:tc>
          <w:tcPr>
            <w:tcW w:w="2112"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периодичность</w:t>
            </w:r>
          </w:p>
        </w:tc>
        <w:tc>
          <w:tcPr>
            <w:tcW w:w="2112"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дозировка</w:t>
            </w:r>
          </w:p>
        </w:tc>
        <w:tc>
          <w:tcPr>
            <w:tcW w:w="2113"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5-6 лет</w:t>
            </w:r>
          </w:p>
        </w:tc>
        <w:tc>
          <w:tcPr>
            <w:tcW w:w="2113" w:type="dxa"/>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rPr>
              <w:t>6-7  лет</w:t>
            </w:r>
          </w:p>
        </w:tc>
      </w:tr>
      <w:tr w:rsidR="000F5C5D" w:rsidRPr="009F4CA7">
        <w:trPr>
          <w:trHeight w:val="600"/>
        </w:trPr>
        <w:tc>
          <w:tcPr>
            <w:tcW w:w="2112" w:type="dxa"/>
            <w:vMerge w:val="restart"/>
          </w:tcPr>
          <w:p w:rsidR="000F5C5D" w:rsidRPr="009F4CA7" w:rsidRDefault="000F5C5D" w:rsidP="009F4CA7">
            <w:pPr>
              <w:spacing w:after="0" w:line="240" w:lineRule="auto"/>
              <w:rPr>
                <w:rFonts w:ascii="Times New Roman" w:hAnsi="Times New Roman"/>
                <w:b/>
              </w:rPr>
            </w:pPr>
            <w:r w:rsidRPr="009F4CA7">
              <w:rPr>
                <w:rFonts w:ascii="Times New Roman" w:hAnsi="Times New Roman"/>
                <w:b/>
              </w:rPr>
              <w:t xml:space="preserve">Вода  </w:t>
            </w: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tc>
        <w:tc>
          <w:tcPr>
            <w:tcW w:w="2112" w:type="dxa"/>
            <w:tcBorders>
              <w:bottom w:val="single" w:sz="4" w:space="0" w:color="auto"/>
            </w:tcBorders>
            <w:vAlign w:val="center"/>
          </w:tcPr>
          <w:p w:rsidR="000F5C5D" w:rsidRDefault="000F5C5D" w:rsidP="009F4CA7">
            <w:pPr>
              <w:pStyle w:val="20"/>
              <w:shd w:val="clear" w:color="auto" w:fill="auto"/>
              <w:spacing w:line="240" w:lineRule="exact"/>
              <w:ind w:left="140"/>
              <w:jc w:val="left"/>
            </w:pPr>
            <w:r>
              <w:t>полоскание рта</w:t>
            </w:r>
          </w:p>
        </w:tc>
        <w:tc>
          <w:tcPr>
            <w:tcW w:w="2112" w:type="dxa"/>
            <w:tcBorders>
              <w:bottom w:val="single" w:sz="4" w:space="0" w:color="auto"/>
            </w:tcBorders>
            <w:vAlign w:val="center"/>
          </w:tcPr>
          <w:p w:rsidR="000F5C5D" w:rsidRDefault="000F5C5D" w:rsidP="009F4CA7">
            <w:pPr>
              <w:pStyle w:val="20"/>
              <w:shd w:val="clear" w:color="auto" w:fill="auto"/>
              <w:jc w:val="center"/>
            </w:pPr>
            <w:r>
              <w:t>после каждого приема пищи</w:t>
            </w:r>
          </w:p>
        </w:tc>
        <w:tc>
          <w:tcPr>
            <w:tcW w:w="2112" w:type="dxa"/>
            <w:tcBorders>
              <w:bottom w:val="single" w:sz="4" w:space="0" w:color="auto"/>
            </w:tcBorders>
            <w:vAlign w:val="center"/>
          </w:tcPr>
          <w:p w:rsidR="000F5C5D" w:rsidRDefault="000F5C5D" w:rsidP="009F4CA7">
            <w:pPr>
              <w:pStyle w:val="20"/>
              <w:shd w:val="clear" w:color="auto" w:fill="auto"/>
              <w:spacing w:line="278" w:lineRule="exact"/>
              <w:jc w:val="center"/>
            </w:pPr>
            <w:r>
              <w:t>ежедневно 3 раза в день</w:t>
            </w:r>
          </w:p>
        </w:tc>
        <w:tc>
          <w:tcPr>
            <w:tcW w:w="2112" w:type="dxa"/>
            <w:tcBorders>
              <w:bottom w:val="single" w:sz="4" w:space="0" w:color="auto"/>
            </w:tcBorders>
            <w:vAlign w:val="bottom"/>
          </w:tcPr>
          <w:p w:rsidR="000F5C5D" w:rsidRDefault="000F5C5D" w:rsidP="009F4CA7">
            <w:pPr>
              <w:pStyle w:val="20"/>
              <w:shd w:val="clear" w:color="auto" w:fill="auto"/>
              <w:jc w:val="center"/>
            </w:pPr>
            <w:r>
              <w:t>50-70 мл воды</w:t>
            </w:r>
          </w:p>
          <w:p w:rsidR="000F5C5D" w:rsidRDefault="000F5C5D" w:rsidP="009F4CA7">
            <w:pPr>
              <w:pStyle w:val="20"/>
              <w:shd w:val="clear" w:color="auto" w:fill="auto"/>
              <w:ind w:left="260"/>
              <w:jc w:val="left"/>
            </w:pPr>
            <w:r w:rsidRPr="009F4CA7">
              <w:rPr>
                <w:lang w:val="en-US"/>
              </w:rPr>
              <w:t xml:space="preserve">t </w:t>
            </w:r>
            <w:r>
              <w:t>воды +20</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660"/>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ind w:left="140"/>
              <w:jc w:val="left"/>
            </w:pPr>
            <w:r>
              <w:t>обливание ног</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69" w:lineRule="exact"/>
              <w:jc w:val="center"/>
            </w:pPr>
            <w:r>
              <w:t>после дневной прогулки</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after="120" w:line="240" w:lineRule="exact"/>
              <w:jc w:val="center"/>
            </w:pPr>
            <w:r>
              <w:t>июнь-август</w:t>
            </w:r>
          </w:p>
          <w:p w:rsidR="000F5C5D" w:rsidRDefault="000F5C5D" w:rsidP="009F4CA7">
            <w:pPr>
              <w:pStyle w:val="20"/>
              <w:shd w:val="clear" w:color="auto" w:fill="auto"/>
              <w:spacing w:before="120" w:line="240" w:lineRule="exact"/>
              <w:jc w:val="center"/>
            </w:pPr>
            <w:r>
              <w:t>ежедневно</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jc w:val="center"/>
            </w:pPr>
            <w:r>
              <w:t>нач+ воды +18+20 20-30 сек.</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1005"/>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tcBorders>
            <w:vAlign w:val="center"/>
          </w:tcPr>
          <w:p w:rsidR="000F5C5D" w:rsidRDefault="000F5C5D" w:rsidP="009F4CA7">
            <w:pPr>
              <w:pStyle w:val="20"/>
              <w:shd w:val="clear" w:color="auto" w:fill="auto"/>
              <w:spacing w:line="240" w:lineRule="exact"/>
              <w:jc w:val="center"/>
            </w:pPr>
            <w:r>
              <w:t>умывание</w:t>
            </w:r>
          </w:p>
        </w:tc>
        <w:tc>
          <w:tcPr>
            <w:tcW w:w="2112" w:type="dxa"/>
            <w:tcBorders>
              <w:top w:val="single" w:sz="4" w:space="0" w:color="auto"/>
            </w:tcBorders>
            <w:vAlign w:val="bottom"/>
          </w:tcPr>
          <w:p w:rsidR="000F5C5D" w:rsidRDefault="000F5C5D" w:rsidP="009F4CA7">
            <w:pPr>
              <w:pStyle w:val="20"/>
              <w:shd w:val="clear" w:color="auto" w:fill="auto"/>
            </w:pPr>
            <w:r>
              <w:t>после каждого приема пищи, после проулки</w:t>
            </w:r>
          </w:p>
        </w:tc>
        <w:tc>
          <w:tcPr>
            <w:tcW w:w="2112" w:type="dxa"/>
            <w:tcBorders>
              <w:top w:val="single" w:sz="4" w:space="0" w:color="auto"/>
            </w:tcBorders>
            <w:vAlign w:val="center"/>
          </w:tcPr>
          <w:p w:rsidR="000F5C5D" w:rsidRDefault="000F5C5D" w:rsidP="009F4CA7">
            <w:pPr>
              <w:pStyle w:val="20"/>
              <w:shd w:val="clear" w:color="auto" w:fill="auto"/>
              <w:spacing w:line="240" w:lineRule="exact"/>
              <w:jc w:val="center"/>
            </w:pPr>
            <w:r>
              <w:t>ежедневно</w:t>
            </w:r>
          </w:p>
        </w:tc>
        <w:tc>
          <w:tcPr>
            <w:tcW w:w="2112" w:type="dxa"/>
            <w:tcBorders>
              <w:top w:val="single" w:sz="4" w:space="0" w:color="auto"/>
            </w:tcBorders>
            <w:vAlign w:val="center"/>
          </w:tcPr>
          <w:p w:rsidR="000F5C5D" w:rsidRDefault="000F5C5D" w:rsidP="009F4CA7">
            <w:pPr>
              <w:pStyle w:val="20"/>
              <w:shd w:val="clear" w:color="auto" w:fill="auto"/>
              <w:jc w:val="center"/>
            </w:pPr>
            <w:r w:rsidRPr="009F4CA7">
              <w:rPr>
                <w:lang w:val="en-US"/>
              </w:rPr>
              <w:t xml:space="preserve">t </w:t>
            </w:r>
            <w:r>
              <w:t>воды +28+20</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15"/>
        </w:trPr>
        <w:tc>
          <w:tcPr>
            <w:tcW w:w="2112" w:type="dxa"/>
            <w:vMerge w:val="restart"/>
          </w:tcPr>
          <w:p w:rsidR="000F5C5D" w:rsidRPr="009F4CA7" w:rsidRDefault="000F5C5D" w:rsidP="009F4CA7">
            <w:pPr>
              <w:spacing w:after="0" w:line="240" w:lineRule="auto"/>
              <w:rPr>
                <w:rFonts w:ascii="Times New Roman" w:hAnsi="Times New Roman"/>
                <w:b/>
              </w:rPr>
            </w:pPr>
            <w:r w:rsidRPr="009F4CA7">
              <w:rPr>
                <w:rFonts w:ascii="Times New Roman" w:hAnsi="Times New Roman"/>
                <w:b/>
              </w:rPr>
              <w:t>Воздух</w:t>
            </w: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p w:rsidR="000F5C5D" w:rsidRPr="009F4CA7" w:rsidRDefault="000F5C5D" w:rsidP="009F4CA7">
            <w:pPr>
              <w:spacing w:after="0" w:line="240" w:lineRule="auto"/>
              <w:rPr>
                <w:rFonts w:ascii="Times New Roman" w:hAnsi="Times New Roman"/>
                <w:b/>
              </w:rPr>
            </w:pPr>
          </w:p>
        </w:tc>
        <w:tc>
          <w:tcPr>
            <w:tcW w:w="2112" w:type="dxa"/>
            <w:tcBorders>
              <w:bottom w:val="single" w:sz="4" w:space="0" w:color="auto"/>
            </w:tcBorders>
            <w:vAlign w:val="bottom"/>
          </w:tcPr>
          <w:p w:rsidR="000F5C5D" w:rsidRDefault="000F5C5D" w:rsidP="009F4CA7">
            <w:pPr>
              <w:pStyle w:val="20"/>
              <w:shd w:val="clear" w:color="auto" w:fill="auto"/>
              <w:spacing w:after="120" w:line="240" w:lineRule="exact"/>
              <w:ind w:left="540" w:hanging="240"/>
              <w:jc w:val="left"/>
            </w:pPr>
            <w:r>
              <w:t>облегченная</w:t>
            </w:r>
          </w:p>
          <w:p w:rsidR="000F5C5D" w:rsidRDefault="000F5C5D" w:rsidP="009F4CA7">
            <w:pPr>
              <w:pStyle w:val="20"/>
              <w:shd w:val="clear" w:color="auto" w:fill="auto"/>
              <w:spacing w:before="120" w:line="240" w:lineRule="exact"/>
              <w:jc w:val="center"/>
            </w:pPr>
            <w:r>
              <w:t>одежда</w:t>
            </w:r>
          </w:p>
        </w:tc>
        <w:tc>
          <w:tcPr>
            <w:tcW w:w="2112" w:type="dxa"/>
            <w:tcBorders>
              <w:bottom w:val="single" w:sz="4" w:space="0" w:color="auto"/>
            </w:tcBorders>
            <w:vAlign w:val="bottom"/>
          </w:tcPr>
          <w:p w:rsidR="000F5C5D" w:rsidRDefault="000F5C5D" w:rsidP="009F4CA7">
            <w:pPr>
              <w:pStyle w:val="20"/>
              <w:shd w:val="clear" w:color="auto" w:fill="auto"/>
              <w:spacing w:line="278" w:lineRule="exact"/>
              <w:jc w:val="center"/>
            </w:pPr>
            <w:r>
              <w:t>в течении дня</w:t>
            </w:r>
          </w:p>
        </w:tc>
        <w:tc>
          <w:tcPr>
            <w:tcW w:w="2112" w:type="dxa"/>
            <w:tcBorders>
              <w:bottom w:val="single" w:sz="4" w:space="0" w:color="auto"/>
            </w:tcBorders>
            <w:vAlign w:val="bottom"/>
          </w:tcPr>
          <w:p w:rsidR="000F5C5D" w:rsidRDefault="000F5C5D" w:rsidP="009F4CA7">
            <w:pPr>
              <w:pStyle w:val="20"/>
              <w:shd w:val="clear" w:color="auto" w:fill="auto"/>
              <w:jc w:val="center"/>
            </w:pPr>
            <w:r>
              <w:t>ежедневно, в течение года</w:t>
            </w:r>
          </w:p>
        </w:tc>
        <w:tc>
          <w:tcPr>
            <w:tcW w:w="2112"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240"/>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одежда по сезону</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на прогулках</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jc w:val="center"/>
            </w:pPr>
            <w:r>
              <w:t>ежедневно, в течение года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00"/>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jc w:val="center"/>
            </w:pPr>
            <w:r>
              <w:t>прогулка на свежем воздухе</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78" w:lineRule="exact"/>
              <w:jc w:val="center"/>
            </w:pPr>
            <w:r>
              <w:t>после занятий, после сна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jc w:val="center"/>
            </w:pPr>
            <w:r>
              <w:t>ежедневно, в течение года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jc w:val="center"/>
            </w:pPr>
            <w:r>
              <w:t>от 3 до 4 часов, в зависимости от сезона и погодных условий</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255"/>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утренняя гимнастика на воздухе</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left"/>
            </w:pPr>
            <w:r>
              <w:t>май-сентябрь</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в</w:t>
            </w:r>
          </w:p>
          <w:p w:rsidR="000F5C5D" w:rsidRDefault="000F5C5D" w:rsidP="009F4CA7">
            <w:pPr>
              <w:pStyle w:val="20"/>
              <w:shd w:val="clear" w:color="auto" w:fill="auto"/>
              <w:spacing w:line="278" w:lineRule="exact"/>
              <w:jc w:val="center"/>
            </w:pPr>
            <w:r>
              <w:t>зависимости от возраста</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135"/>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физкультурные занятия на воздухе</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ind w:left="200"/>
              <w:jc w:val="left"/>
            </w:pPr>
            <w:r>
              <w:t>в течение года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15-30 мин., в зависимости от возраста</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105"/>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after="120" w:line="240" w:lineRule="exact"/>
              <w:jc w:val="center"/>
            </w:pPr>
            <w:r>
              <w:t>воздушные</w:t>
            </w:r>
          </w:p>
          <w:p w:rsidR="000F5C5D" w:rsidRDefault="000F5C5D" w:rsidP="009F4CA7">
            <w:pPr>
              <w:pStyle w:val="20"/>
              <w:shd w:val="clear" w:color="auto" w:fill="auto"/>
              <w:spacing w:before="120" w:line="240" w:lineRule="exact"/>
              <w:jc w:val="center"/>
            </w:pPr>
            <w:r>
              <w:t>ванны</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после сна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jc w:val="center"/>
            </w:pPr>
            <w:r>
              <w:t>ежедневно, в течение года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center"/>
            </w:pPr>
            <w:r>
              <w:t>5-10 мин. в зависимости от возраста</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135"/>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rPr>
            </w:pPr>
            <w:r w:rsidRPr="009F4CA7">
              <w:rPr>
                <w:rFonts w:ascii="Times New Roman" w:hAnsi="Times New Roman"/>
              </w:rPr>
              <w:t>Выполнение режима проветривания помещений</w:t>
            </w: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rPr>
            </w:pPr>
            <w:r w:rsidRPr="009F4CA7">
              <w:rPr>
                <w:rFonts w:ascii="Times New Roman" w:hAnsi="Times New Roman"/>
              </w:rPr>
              <w:t>по графику</w:t>
            </w: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rPr>
            </w:pPr>
            <w:r w:rsidRPr="009F4CA7">
              <w:rPr>
                <w:rFonts w:ascii="Times New Roman" w:hAnsi="Times New Roman"/>
              </w:rPr>
              <w:t>ежедневно в течение года</w:t>
            </w: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rPr>
            </w:pPr>
            <w:r w:rsidRPr="009F4CA7">
              <w:rPr>
                <w:rFonts w:ascii="Times New Roman" w:hAnsi="Times New Roman"/>
              </w:rPr>
              <w:t>6 раз в день</w:t>
            </w:r>
          </w:p>
        </w:tc>
        <w:tc>
          <w:tcPr>
            <w:tcW w:w="2113" w:type="dxa"/>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rPr>
            </w:pPr>
            <w:r w:rsidRPr="009F4CA7">
              <w:rPr>
                <w:rFonts w:ascii="Times New Roman" w:hAnsi="Times New Roman"/>
              </w:rPr>
              <w:t>+</w:t>
            </w:r>
          </w:p>
        </w:tc>
        <w:tc>
          <w:tcPr>
            <w:tcW w:w="2113" w:type="dxa"/>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rPr>
            </w:pPr>
            <w:r w:rsidRPr="009F4CA7">
              <w:rPr>
                <w:rFonts w:ascii="Times New Roman" w:hAnsi="Times New Roman"/>
              </w:rPr>
              <w:t>+</w:t>
            </w:r>
          </w:p>
        </w:tc>
      </w:tr>
      <w:tr w:rsidR="000F5C5D" w:rsidRPr="009F4CA7">
        <w:trPr>
          <w:trHeight w:val="262"/>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b/>
              </w:rPr>
            </w:pPr>
            <w:r w:rsidRPr="009F4CA7">
              <w:rPr>
                <w:rFonts w:ascii="Times New Roman" w:hAnsi="Times New Roman"/>
              </w:rPr>
              <w:t>дневной сон с открытой фрамугой</w:t>
            </w: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b/>
              </w:rPr>
            </w:pPr>
            <w:r w:rsidRPr="009F4CA7">
              <w:rPr>
                <w:rFonts w:ascii="Times New Roman" w:hAnsi="Times New Roman"/>
                <w:b/>
              </w:rPr>
              <w:t>-</w:t>
            </w:r>
          </w:p>
        </w:tc>
        <w:tc>
          <w:tcPr>
            <w:tcW w:w="2112" w:type="dxa"/>
            <w:tcBorders>
              <w:top w:val="single" w:sz="4" w:space="0" w:color="auto"/>
              <w:bottom w:val="single" w:sz="4" w:space="0" w:color="auto"/>
            </w:tcBorders>
          </w:tcPr>
          <w:p w:rsidR="000F5C5D" w:rsidRPr="009F4CA7" w:rsidRDefault="000F5C5D" w:rsidP="009F4CA7">
            <w:pPr>
              <w:spacing w:after="0" w:line="240" w:lineRule="auto"/>
              <w:rPr>
                <w:rFonts w:ascii="Times New Roman" w:hAnsi="Times New Roman"/>
              </w:rPr>
            </w:pPr>
            <w:r w:rsidRPr="009F4CA7">
              <w:rPr>
                <w:rFonts w:ascii="Times New Roman" w:hAnsi="Times New Roman"/>
              </w:rPr>
              <w:t>в теплый период года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ind w:left="160"/>
              <w:jc w:val="left"/>
            </w:pPr>
            <w:r w:rsidRPr="009F4CA7">
              <w:rPr>
                <w:lang w:val="en-US"/>
              </w:rPr>
              <w:t xml:space="preserve">t </w:t>
            </w:r>
            <w:r>
              <w:t>возд.+18+20</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264"/>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after="120" w:line="240" w:lineRule="exact"/>
              <w:ind w:left="400" w:hanging="240"/>
              <w:jc w:val="left"/>
            </w:pPr>
            <w:r>
              <w:t>бодрящая</w:t>
            </w:r>
          </w:p>
          <w:p w:rsidR="000F5C5D" w:rsidRDefault="000F5C5D" w:rsidP="009F4CA7">
            <w:pPr>
              <w:pStyle w:val="20"/>
              <w:shd w:val="clear" w:color="auto" w:fill="auto"/>
              <w:spacing w:before="120" w:line="240" w:lineRule="exact"/>
              <w:ind w:left="400" w:hanging="240"/>
              <w:jc w:val="left"/>
            </w:pPr>
            <w:r>
              <w:t>гимнастика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после сна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69" w:lineRule="exact"/>
              <w:jc w:val="center"/>
            </w:pPr>
            <w:r>
              <w:t>ежедневно, в течение года</w:t>
            </w:r>
          </w:p>
        </w:tc>
        <w:tc>
          <w:tcPr>
            <w:tcW w:w="2112" w:type="dxa"/>
            <w:tcBorders>
              <w:top w:val="single" w:sz="4" w:space="0" w:color="auto"/>
              <w:bottom w:val="single" w:sz="4" w:space="0" w:color="auto"/>
            </w:tcBorders>
          </w:tcPr>
          <w:p w:rsidR="000F5C5D" w:rsidRPr="009F4CA7" w:rsidRDefault="000F5C5D" w:rsidP="009F4CA7">
            <w:pPr>
              <w:spacing w:after="0" w:line="240" w:lineRule="auto"/>
              <w:rPr>
                <w:sz w:val="10"/>
                <w:szCs w:val="10"/>
              </w:rPr>
            </w:pP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131"/>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after="120" w:line="240" w:lineRule="exact"/>
              <w:ind w:left="400" w:hanging="240"/>
              <w:jc w:val="left"/>
            </w:pPr>
            <w:r>
              <w:t>бодрящая</w:t>
            </w:r>
          </w:p>
          <w:p w:rsidR="000F5C5D" w:rsidRDefault="000F5C5D" w:rsidP="009F4CA7">
            <w:pPr>
              <w:pStyle w:val="20"/>
              <w:shd w:val="clear" w:color="auto" w:fill="auto"/>
              <w:spacing w:before="120" w:line="240" w:lineRule="exact"/>
              <w:ind w:left="400" w:hanging="240"/>
              <w:jc w:val="left"/>
            </w:pPr>
            <w:r>
              <w:t>гимнастика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после сна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line="269" w:lineRule="exact"/>
              <w:jc w:val="center"/>
            </w:pPr>
            <w:r>
              <w:t>ежедневно, в течение года</w:t>
            </w:r>
          </w:p>
        </w:tc>
        <w:tc>
          <w:tcPr>
            <w:tcW w:w="2112" w:type="dxa"/>
            <w:tcBorders>
              <w:top w:val="single" w:sz="4" w:space="0" w:color="auto"/>
              <w:bottom w:val="single" w:sz="4" w:space="0" w:color="auto"/>
            </w:tcBorders>
          </w:tcPr>
          <w:p w:rsidR="000F5C5D" w:rsidRPr="009F4CA7" w:rsidRDefault="000F5C5D" w:rsidP="009F4CA7">
            <w:pPr>
              <w:spacing w:after="0" w:line="240" w:lineRule="auto"/>
              <w:rPr>
                <w:sz w:val="10"/>
                <w:szCs w:val="10"/>
              </w:rPr>
            </w:pP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60"/>
        </w:trPr>
        <w:tc>
          <w:tcPr>
            <w:tcW w:w="2112" w:type="dxa"/>
            <w:vMerge/>
          </w:tcPr>
          <w:p w:rsidR="000F5C5D" w:rsidRPr="009F4CA7" w:rsidRDefault="000F5C5D" w:rsidP="009F4CA7">
            <w:pPr>
              <w:spacing w:after="0" w:line="240" w:lineRule="auto"/>
              <w:rPr>
                <w:rFonts w:ascii="Times New Roman" w:hAnsi="Times New Roman"/>
                <w:b/>
              </w:rPr>
            </w:pPr>
          </w:p>
        </w:tc>
        <w:tc>
          <w:tcPr>
            <w:tcW w:w="2112" w:type="dxa"/>
            <w:tcBorders>
              <w:top w:val="single" w:sz="4" w:space="0" w:color="auto"/>
            </w:tcBorders>
            <w:vAlign w:val="center"/>
          </w:tcPr>
          <w:p w:rsidR="000F5C5D" w:rsidRDefault="000F5C5D" w:rsidP="009F4CA7">
            <w:pPr>
              <w:pStyle w:val="20"/>
              <w:shd w:val="clear" w:color="auto" w:fill="auto"/>
              <w:ind w:left="400" w:hanging="240"/>
              <w:jc w:val="left"/>
            </w:pPr>
            <w:r>
              <w:t>дозированные</w:t>
            </w:r>
          </w:p>
          <w:p w:rsidR="000F5C5D" w:rsidRDefault="000F5C5D" w:rsidP="009F4CA7">
            <w:pPr>
              <w:pStyle w:val="20"/>
              <w:shd w:val="clear" w:color="auto" w:fill="auto"/>
              <w:jc w:val="center"/>
            </w:pPr>
            <w:r>
              <w:t>солнечные</w:t>
            </w:r>
          </w:p>
          <w:p w:rsidR="000F5C5D" w:rsidRDefault="000F5C5D" w:rsidP="009F4CA7">
            <w:pPr>
              <w:pStyle w:val="20"/>
              <w:shd w:val="clear" w:color="auto" w:fill="auto"/>
              <w:jc w:val="center"/>
            </w:pPr>
            <w:r>
              <w:t>ванны</w:t>
            </w:r>
          </w:p>
        </w:tc>
        <w:tc>
          <w:tcPr>
            <w:tcW w:w="2112" w:type="dxa"/>
            <w:tcBorders>
              <w:top w:val="single" w:sz="4" w:space="0" w:color="auto"/>
            </w:tcBorders>
            <w:vAlign w:val="center"/>
          </w:tcPr>
          <w:p w:rsidR="000F5C5D" w:rsidRDefault="000F5C5D" w:rsidP="009F4CA7">
            <w:pPr>
              <w:pStyle w:val="20"/>
              <w:shd w:val="clear" w:color="auto" w:fill="auto"/>
              <w:spacing w:line="240" w:lineRule="exact"/>
              <w:jc w:val="center"/>
            </w:pPr>
            <w:r>
              <w:t>на прогулке</w:t>
            </w:r>
          </w:p>
        </w:tc>
        <w:tc>
          <w:tcPr>
            <w:tcW w:w="2112" w:type="dxa"/>
            <w:tcBorders>
              <w:top w:val="single" w:sz="4" w:space="0" w:color="auto"/>
            </w:tcBorders>
            <w:vAlign w:val="center"/>
          </w:tcPr>
          <w:p w:rsidR="000F5C5D" w:rsidRDefault="000F5C5D" w:rsidP="009F4CA7">
            <w:pPr>
              <w:pStyle w:val="20"/>
              <w:shd w:val="clear" w:color="auto" w:fill="auto"/>
              <w:spacing w:line="278" w:lineRule="exact"/>
              <w:jc w:val="center"/>
            </w:pPr>
            <w:r>
              <w:t>июнь-август с учетом погодных условий</w:t>
            </w:r>
          </w:p>
        </w:tc>
        <w:tc>
          <w:tcPr>
            <w:tcW w:w="2112" w:type="dxa"/>
            <w:tcBorders>
              <w:top w:val="single" w:sz="4" w:space="0" w:color="auto"/>
            </w:tcBorders>
            <w:vAlign w:val="bottom"/>
          </w:tcPr>
          <w:p w:rsidR="000F5C5D" w:rsidRDefault="000F5C5D" w:rsidP="009F4CA7">
            <w:pPr>
              <w:pStyle w:val="20"/>
              <w:shd w:val="clear" w:color="auto" w:fill="auto"/>
              <w:jc w:val="center"/>
            </w:pPr>
            <w:r>
              <w:t>с 9.00 до 10.00 ч. по графику до 25 мин. до 30 мин.</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00"/>
        </w:trPr>
        <w:tc>
          <w:tcPr>
            <w:tcW w:w="2112" w:type="dxa"/>
            <w:vMerge w:val="restart"/>
          </w:tcPr>
          <w:p w:rsidR="000F5C5D" w:rsidRPr="009F4CA7" w:rsidRDefault="000F5C5D" w:rsidP="009F4CA7">
            <w:pPr>
              <w:spacing w:after="0" w:line="240" w:lineRule="auto"/>
              <w:rPr>
                <w:rFonts w:ascii="Times New Roman" w:hAnsi="Times New Roman"/>
                <w:b/>
              </w:rPr>
            </w:pPr>
            <w:r w:rsidRPr="009F4CA7">
              <w:rPr>
                <w:rStyle w:val="211pt"/>
              </w:rPr>
              <w:t>Рецепторы</w:t>
            </w:r>
          </w:p>
        </w:tc>
        <w:tc>
          <w:tcPr>
            <w:tcW w:w="2112" w:type="dxa"/>
            <w:tcBorders>
              <w:bottom w:val="single" w:sz="4" w:space="0" w:color="auto"/>
            </w:tcBorders>
            <w:vAlign w:val="bottom"/>
          </w:tcPr>
          <w:p w:rsidR="000F5C5D" w:rsidRDefault="000F5C5D" w:rsidP="009F4CA7">
            <w:pPr>
              <w:pStyle w:val="20"/>
              <w:shd w:val="clear" w:color="auto" w:fill="auto"/>
              <w:ind w:left="400" w:hanging="240"/>
              <w:jc w:val="left"/>
            </w:pPr>
            <w:r>
              <w:t>босохождение в обычных условиях</w:t>
            </w:r>
          </w:p>
        </w:tc>
        <w:tc>
          <w:tcPr>
            <w:tcW w:w="2112" w:type="dxa"/>
            <w:tcBorders>
              <w:bottom w:val="single" w:sz="4" w:space="0" w:color="auto"/>
            </w:tcBorders>
            <w:vAlign w:val="center"/>
          </w:tcPr>
          <w:p w:rsidR="000F5C5D" w:rsidRDefault="000F5C5D" w:rsidP="009F4CA7">
            <w:pPr>
              <w:pStyle w:val="20"/>
              <w:shd w:val="clear" w:color="auto" w:fill="auto"/>
              <w:spacing w:line="240" w:lineRule="exact"/>
              <w:ind w:left="220"/>
              <w:jc w:val="left"/>
            </w:pPr>
            <w:r>
              <w:t>в течение дня</w:t>
            </w:r>
          </w:p>
        </w:tc>
        <w:tc>
          <w:tcPr>
            <w:tcW w:w="2112" w:type="dxa"/>
            <w:tcBorders>
              <w:bottom w:val="single" w:sz="4" w:space="0" w:color="auto"/>
            </w:tcBorders>
            <w:vAlign w:val="center"/>
          </w:tcPr>
          <w:p w:rsidR="000F5C5D" w:rsidRDefault="000F5C5D" w:rsidP="009F4CA7">
            <w:pPr>
              <w:pStyle w:val="20"/>
              <w:shd w:val="clear" w:color="auto" w:fill="auto"/>
              <w:spacing w:line="269" w:lineRule="exact"/>
              <w:jc w:val="center"/>
            </w:pPr>
            <w:r>
              <w:t>ежедневно, в течение года</w:t>
            </w:r>
          </w:p>
        </w:tc>
        <w:tc>
          <w:tcPr>
            <w:tcW w:w="2112" w:type="dxa"/>
            <w:tcBorders>
              <w:bottom w:val="single" w:sz="4" w:space="0" w:color="auto"/>
            </w:tcBorders>
          </w:tcPr>
          <w:p w:rsidR="000F5C5D" w:rsidRDefault="000F5C5D" w:rsidP="009F4CA7">
            <w:pPr>
              <w:pStyle w:val="20"/>
              <w:shd w:val="clear" w:color="auto" w:fill="auto"/>
              <w:spacing w:line="240" w:lineRule="exact"/>
              <w:jc w:val="center"/>
            </w:pPr>
            <w:r>
              <w:t>3-5 мин</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50"/>
        </w:trPr>
        <w:tc>
          <w:tcPr>
            <w:tcW w:w="2112" w:type="dxa"/>
            <w:vMerge/>
          </w:tcPr>
          <w:p w:rsidR="000F5C5D" w:rsidRPr="009F4CA7" w:rsidRDefault="000F5C5D" w:rsidP="009F4CA7">
            <w:pPr>
              <w:spacing w:after="0" w:line="240" w:lineRule="auto"/>
              <w:rPr>
                <w:rStyle w:val="211pt"/>
              </w:rPr>
            </w:pP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after="120" w:line="240" w:lineRule="exact"/>
              <w:jc w:val="center"/>
            </w:pPr>
            <w:r>
              <w:t>пальчиковая</w:t>
            </w:r>
          </w:p>
          <w:p w:rsidR="000F5C5D" w:rsidRDefault="000F5C5D" w:rsidP="009F4CA7">
            <w:pPr>
              <w:pStyle w:val="20"/>
              <w:shd w:val="clear" w:color="auto" w:fill="auto"/>
              <w:spacing w:before="120" w:line="240" w:lineRule="exact"/>
              <w:jc w:val="center"/>
            </w:pPr>
            <w:r>
              <w:t>гимнастика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spacing w:after="120" w:line="240" w:lineRule="exact"/>
              <w:jc w:val="center"/>
            </w:pPr>
            <w:r>
              <w:t>перед</w:t>
            </w:r>
          </w:p>
          <w:p w:rsidR="000F5C5D" w:rsidRDefault="000F5C5D" w:rsidP="009F4CA7">
            <w:pPr>
              <w:pStyle w:val="20"/>
              <w:shd w:val="clear" w:color="auto" w:fill="auto"/>
              <w:spacing w:before="120" w:line="240" w:lineRule="exact"/>
              <w:jc w:val="center"/>
            </w:pPr>
            <w:r>
              <w:t>завтраком</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ежедневно</w:t>
            </w:r>
          </w:p>
        </w:tc>
        <w:tc>
          <w:tcPr>
            <w:tcW w:w="2112"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5-8 мин</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30"/>
        </w:trPr>
        <w:tc>
          <w:tcPr>
            <w:tcW w:w="2112" w:type="dxa"/>
            <w:vMerge/>
          </w:tcPr>
          <w:p w:rsidR="000F5C5D" w:rsidRPr="009F4CA7" w:rsidRDefault="000F5C5D" w:rsidP="009F4CA7">
            <w:pPr>
              <w:spacing w:after="0" w:line="240" w:lineRule="auto"/>
              <w:rPr>
                <w:rStyle w:val="211pt"/>
              </w:rPr>
            </w:pPr>
          </w:p>
        </w:tc>
        <w:tc>
          <w:tcPr>
            <w:tcW w:w="2112" w:type="dxa"/>
            <w:tcBorders>
              <w:top w:val="single" w:sz="4" w:space="0" w:color="auto"/>
              <w:bottom w:val="single" w:sz="4" w:space="0" w:color="auto"/>
            </w:tcBorders>
          </w:tcPr>
          <w:p w:rsidR="000F5C5D" w:rsidRDefault="000F5C5D" w:rsidP="009F4CA7">
            <w:pPr>
              <w:pStyle w:val="20"/>
              <w:shd w:val="clear" w:color="auto" w:fill="auto"/>
              <w:jc w:val="center"/>
            </w:pPr>
            <w:r>
              <w:t>контрастное</w:t>
            </w:r>
          </w:p>
          <w:p w:rsidR="000F5C5D" w:rsidRDefault="000F5C5D" w:rsidP="009F4CA7">
            <w:pPr>
              <w:pStyle w:val="20"/>
              <w:shd w:val="clear" w:color="auto" w:fill="auto"/>
              <w:ind w:left="400" w:hanging="240"/>
              <w:jc w:val="left"/>
            </w:pPr>
            <w:r>
              <w:t>босохождение</w:t>
            </w:r>
          </w:p>
          <w:p w:rsidR="000F5C5D" w:rsidRDefault="000F5C5D" w:rsidP="009F4CA7">
            <w:pPr>
              <w:pStyle w:val="20"/>
              <w:shd w:val="clear" w:color="auto" w:fill="auto"/>
              <w:ind w:left="280"/>
              <w:jc w:val="left"/>
            </w:pPr>
            <w:r>
              <w:t>(песок-трава)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на прогулке</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jc w:val="center"/>
            </w:pPr>
            <w:r>
              <w:t>июнь-август с учетом погодных условий</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78" w:lineRule="exact"/>
              <w:jc w:val="center"/>
            </w:pPr>
            <w:r>
              <w:t>от 10 до 15мин</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300"/>
        </w:trPr>
        <w:tc>
          <w:tcPr>
            <w:tcW w:w="2112" w:type="dxa"/>
            <w:vMerge/>
          </w:tcPr>
          <w:p w:rsidR="000F5C5D" w:rsidRPr="009F4CA7" w:rsidRDefault="000F5C5D" w:rsidP="009F4CA7">
            <w:pPr>
              <w:spacing w:after="0" w:line="240" w:lineRule="auto"/>
              <w:rPr>
                <w:rStyle w:val="211pt"/>
              </w:rPr>
            </w:pPr>
          </w:p>
        </w:tc>
        <w:tc>
          <w:tcPr>
            <w:tcW w:w="2112"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самомассаж</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после сна</w:t>
            </w:r>
          </w:p>
        </w:tc>
        <w:tc>
          <w:tcPr>
            <w:tcW w:w="2112"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ind w:left="200"/>
              <w:jc w:val="left"/>
            </w:pPr>
            <w:r>
              <w:t>в течение года</w:t>
            </w:r>
          </w:p>
        </w:tc>
        <w:tc>
          <w:tcPr>
            <w:tcW w:w="2112" w:type="dxa"/>
            <w:tcBorders>
              <w:top w:val="single" w:sz="4" w:space="0" w:color="auto"/>
              <w:bottom w:val="single" w:sz="4" w:space="0" w:color="auto"/>
            </w:tcBorders>
            <w:vAlign w:val="bottom"/>
          </w:tcPr>
          <w:p w:rsidR="000F5C5D" w:rsidRDefault="000F5C5D" w:rsidP="009F4CA7">
            <w:pPr>
              <w:pStyle w:val="20"/>
              <w:shd w:val="clear" w:color="auto" w:fill="auto"/>
              <w:jc w:val="center"/>
            </w:pPr>
            <w:r>
              <w:t>2 раза в неделю</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bottom w:val="single" w:sz="4" w:space="0" w:color="auto"/>
            </w:tcBorders>
            <w:vAlign w:val="center"/>
          </w:tcPr>
          <w:p w:rsidR="000F5C5D" w:rsidRDefault="000F5C5D" w:rsidP="009F4CA7">
            <w:pPr>
              <w:pStyle w:val="20"/>
              <w:shd w:val="clear" w:color="auto" w:fill="auto"/>
              <w:spacing w:line="240" w:lineRule="exact"/>
              <w:jc w:val="center"/>
            </w:pPr>
            <w:r>
              <w:t>+</w:t>
            </w:r>
          </w:p>
        </w:tc>
      </w:tr>
      <w:tr w:rsidR="000F5C5D" w:rsidRPr="009F4CA7">
        <w:trPr>
          <w:trHeight w:val="240"/>
        </w:trPr>
        <w:tc>
          <w:tcPr>
            <w:tcW w:w="2112" w:type="dxa"/>
            <w:vMerge/>
          </w:tcPr>
          <w:p w:rsidR="000F5C5D" w:rsidRPr="009F4CA7" w:rsidRDefault="000F5C5D" w:rsidP="009F4CA7">
            <w:pPr>
              <w:spacing w:after="0" w:line="240" w:lineRule="auto"/>
              <w:rPr>
                <w:rStyle w:val="211pt"/>
              </w:rPr>
            </w:pPr>
          </w:p>
        </w:tc>
        <w:tc>
          <w:tcPr>
            <w:tcW w:w="2112" w:type="dxa"/>
            <w:tcBorders>
              <w:top w:val="single" w:sz="4" w:space="0" w:color="auto"/>
            </w:tcBorders>
          </w:tcPr>
          <w:p w:rsidR="000F5C5D" w:rsidRDefault="000F5C5D" w:rsidP="009F4CA7">
            <w:pPr>
              <w:pStyle w:val="20"/>
              <w:shd w:val="clear" w:color="auto" w:fill="auto"/>
              <w:spacing w:line="240" w:lineRule="exact"/>
              <w:jc w:val="center"/>
            </w:pPr>
            <w:r>
              <w:t>массаж стоп</w:t>
            </w:r>
          </w:p>
        </w:tc>
        <w:tc>
          <w:tcPr>
            <w:tcW w:w="2112" w:type="dxa"/>
            <w:tcBorders>
              <w:top w:val="single" w:sz="4" w:space="0" w:color="auto"/>
            </w:tcBorders>
            <w:vAlign w:val="center"/>
          </w:tcPr>
          <w:p w:rsidR="000F5C5D" w:rsidRDefault="000F5C5D" w:rsidP="009F4CA7">
            <w:pPr>
              <w:pStyle w:val="20"/>
              <w:shd w:val="clear" w:color="auto" w:fill="auto"/>
              <w:spacing w:line="240" w:lineRule="exact"/>
              <w:jc w:val="center"/>
            </w:pPr>
            <w:r>
              <w:t>перед сном</w:t>
            </w:r>
          </w:p>
        </w:tc>
        <w:tc>
          <w:tcPr>
            <w:tcW w:w="2112" w:type="dxa"/>
            <w:tcBorders>
              <w:top w:val="single" w:sz="4" w:space="0" w:color="auto"/>
            </w:tcBorders>
            <w:vAlign w:val="center"/>
          </w:tcPr>
          <w:p w:rsidR="000F5C5D" w:rsidRDefault="000F5C5D" w:rsidP="009F4CA7">
            <w:pPr>
              <w:pStyle w:val="20"/>
              <w:shd w:val="clear" w:color="auto" w:fill="auto"/>
              <w:spacing w:line="240" w:lineRule="exact"/>
              <w:ind w:left="200"/>
              <w:jc w:val="left"/>
            </w:pPr>
            <w:r>
              <w:t>в течение года</w:t>
            </w:r>
          </w:p>
        </w:tc>
        <w:tc>
          <w:tcPr>
            <w:tcW w:w="2112" w:type="dxa"/>
            <w:tcBorders>
              <w:top w:val="single" w:sz="4" w:space="0" w:color="auto"/>
            </w:tcBorders>
            <w:vAlign w:val="bottom"/>
          </w:tcPr>
          <w:p w:rsidR="000F5C5D" w:rsidRDefault="000F5C5D" w:rsidP="009F4CA7">
            <w:pPr>
              <w:pStyle w:val="20"/>
              <w:shd w:val="clear" w:color="auto" w:fill="auto"/>
              <w:jc w:val="center"/>
            </w:pPr>
            <w:r>
              <w:t>1 раз в неделю</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c>
          <w:tcPr>
            <w:tcW w:w="2113" w:type="dxa"/>
            <w:tcBorders>
              <w:top w:val="single" w:sz="4" w:space="0" w:color="auto"/>
            </w:tcBorders>
            <w:vAlign w:val="center"/>
          </w:tcPr>
          <w:p w:rsidR="000F5C5D" w:rsidRDefault="000F5C5D" w:rsidP="009F4CA7">
            <w:pPr>
              <w:pStyle w:val="20"/>
              <w:shd w:val="clear" w:color="auto" w:fill="auto"/>
              <w:spacing w:line="240" w:lineRule="exact"/>
              <w:jc w:val="center"/>
            </w:pPr>
            <w:r>
              <w:t>+</w:t>
            </w:r>
          </w:p>
        </w:tc>
      </w:tr>
    </w:tbl>
    <w:p w:rsidR="000F5C5D" w:rsidRDefault="000F5C5D" w:rsidP="00C535FA">
      <w:pPr>
        <w:rPr>
          <w:rFonts w:ascii="Times New Roman" w:hAnsi="Times New Roman"/>
          <w:b/>
        </w:rPr>
      </w:pPr>
    </w:p>
    <w:p w:rsidR="000F5C5D" w:rsidRDefault="000F5C5D" w:rsidP="00C535FA">
      <w:pPr>
        <w:rPr>
          <w:rFonts w:ascii="Times New Roman" w:hAnsi="Times New Roman"/>
          <w:b/>
        </w:rPr>
      </w:pPr>
    </w:p>
    <w:p w:rsidR="000F5C5D" w:rsidRPr="0036147D" w:rsidRDefault="000F5C5D" w:rsidP="00122BCA">
      <w:pPr>
        <w:widowControl w:val="0"/>
        <w:numPr>
          <w:ilvl w:val="0"/>
          <w:numId w:val="71"/>
        </w:numPr>
        <w:tabs>
          <w:tab w:val="left" w:pos="1246"/>
        </w:tabs>
        <w:spacing w:after="0" w:line="274" w:lineRule="exact"/>
        <w:ind w:left="760"/>
        <w:jc w:val="both"/>
      </w:pPr>
      <w:r w:rsidRPr="0036147D">
        <w:rPr>
          <w:rStyle w:val="70"/>
          <w:bCs w:val="0"/>
        </w:rPr>
        <w:t>Особенности образовательной деятельности разных видов и культурных</w:t>
      </w:r>
    </w:p>
    <w:p w:rsidR="000F5C5D" w:rsidRPr="0036147D" w:rsidRDefault="000F5C5D" w:rsidP="00C535FA">
      <w:pPr>
        <w:ind w:left="4500"/>
      </w:pPr>
      <w:r w:rsidRPr="0036147D">
        <w:rPr>
          <w:rStyle w:val="70"/>
          <w:bCs w:val="0"/>
        </w:rPr>
        <w:t>практик</w:t>
      </w:r>
    </w:p>
    <w:p w:rsidR="000F5C5D" w:rsidRDefault="000F5C5D" w:rsidP="00C535FA">
      <w:pPr>
        <w:pStyle w:val="20"/>
        <w:shd w:val="clear" w:color="auto" w:fill="auto"/>
        <w:ind w:firstLine="680"/>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 Особенностью организации образовательной деятельности является </w:t>
      </w:r>
      <w:r>
        <w:rPr>
          <w:rStyle w:val="211pt"/>
        </w:rPr>
        <w:t xml:space="preserve">ситуационный подход. </w:t>
      </w:r>
      <w:r>
        <w:t xml:space="preserve">Основной единицей образовательного процесса выступает </w:t>
      </w:r>
      <w:r>
        <w:rPr>
          <w:rStyle w:val="211pt"/>
        </w:rPr>
        <w:t>образовательная ситуация</w:t>
      </w:r>
      <w:r>
        <w:t>,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w:t>
      </w:r>
    </w:p>
    <w:p w:rsidR="000F5C5D" w:rsidRDefault="000F5C5D" w:rsidP="00C535FA">
      <w:pPr>
        <w:pStyle w:val="20"/>
        <w:shd w:val="clear" w:color="auto" w:fill="auto"/>
        <w:ind w:firstLine="680"/>
      </w:pPr>
      <w:r>
        <w:t>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F5C5D" w:rsidRDefault="000F5C5D" w:rsidP="00C535FA">
      <w:pPr>
        <w:pStyle w:val="20"/>
        <w:shd w:val="clear" w:color="auto" w:fill="auto"/>
        <w:ind w:firstLine="680"/>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F5C5D" w:rsidRDefault="000F5C5D" w:rsidP="00C535FA">
      <w:pPr>
        <w:pStyle w:val="20"/>
        <w:shd w:val="clear" w:color="auto" w:fill="auto"/>
        <w:ind w:firstLine="680"/>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F5C5D" w:rsidRDefault="000F5C5D" w:rsidP="00C535FA">
      <w:pPr>
        <w:pStyle w:val="20"/>
        <w:shd w:val="clear" w:color="auto" w:fill="auto"/>
        <w:ind w:firstLine="680"/>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w:t>
      </w:r>
    </w:p>
    <w:p w:rsidR="000F5C5D" w:rsidRDefault="000F5C5D" w:rsidP="00C535FA">
      <w:pPr>
        <w:pStyle w:val="20"/>
        <w:shd w:val="clear" w:color="auto" w:fill="auto"/>
        <w:ind w:firstLine="680"/>
        <w:jc w:val="left"/>
      </w:pPr>
      <w:r>
        <w:t xml:space="preserve">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Pr>
          <w:rStyle w:val="211pt"/>
        </w:rPr>
        <w:t xml:space="preserve">Непрерывная образовательная деятельность </w:t>
      </w:r>
      <w:r>
        <w:t>основана на организации педагогом видов деятельности, заданных ФГОС ДО.</w:t>
      </w:r>
    </w:p>
    <w:p w:rsidR="000F5C5D" w:rsidRDefault="000F5C5D" w:rsidP="00C535FA">
      <w:pPr>
        <w:pStyle w:val="20"/>
        <w:shd w:val="clear" w:color="auto" w:fill="auto"/>
        <w:ind w:firstLine="680"/>
      </w:pPr>
      <w:r>
        <w:rPr>
          <w:rStyle w:val="211pt"/>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F5C5D" w:rsidRDefault="000F5C5D" w:rsidP="00C535FA">
      <w:pPr>
        <w:pStyle w:val="20"/>
        <w:shd w:val="clear" w:color="auto" w:fill="auto"/>
        <w:ind w:firstLine="68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0F5C5D" w:rsidRDefault="000F5C5D" w:rsidP="00C535FA">
      <w:pPr>
        <w:pStyle w:val="20"/>
        <w:shd w:val="clear" w:color="auto" w:fill="auto"/>
        <w:ind w:firstLine="680"/>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F5C5D" w:rsidRDefault="000F5C5D" w:rsidP="00C535FA">
      <w:pPr>
        <w:pStyle w:val="20"/>
        <w:shd w:val="clear" w:color="auto" w:fill="auto"/>
        <w:ind w:firstLine="680"/>
      </w:pPr>
      <w: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F5C5D" w:rsidRDefault="000F5C5D" w:rsidP="00C535FA">
      <w:pPr>
        <w:pStyle w:val="20"/>
        <w:shd w:val="clear" w:color="auto" w:fill="auto"/>
        <w:ind w:firstLine="680"/>
      </w:pPr>
      <w:r>
        <w:rPr>
          <w:rStyle w:val="211pt"/>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F5C5D" w:rsidRDefault="000F5C5D" w:rsidP="00C535FA">
      <w:pPr>
        <w:pStyle w:val="20"/>
        <w:shd w:val="clear" w:color="auto" w:fill="auto"/>
        <w:ind w:firstLine="680"/>
      </w:pPr>
      <w:r>
        <w:rPr>
          <w:rStyle w:val="211pt"/>
        </w:rPr>
        <w:t xml:space="preserve">Восприятие художественной литературы </w:t>
      </w:r>
      <w:r>
        <w:t>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F5C5D" w:rsidRDefault="000F5C5D" w:rsidP="00C535FA">
      <w:pPr>
        <w:pStyle w:val="20"/>
        <w:shd w:val="clear" w:color="auto" w:fill="auto"/>
        <w:ind w:firstLine="680"/>
      </w:pPr>
      <w:r>
        <w:rPr>
          <w:rStyle w:val="211pt"/>
        </w:rPr>
        <w:t xml:space="preserve">Конструирование и изобразительная деятельность </w:t>
      </w:r>
      <w:r>
        <w:t>детей представлена разными видами художественно-творческой (рисование, лепка, аппликация) деятельности. Художественно</w:t>
      </w:r>
      <w:r>
        <w:softHyphen/>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F5C5D" w:rsidRDefault="000F5C5D" w:rsidP="00C535FA">
      <w:pPr>
        <w:pStyle w:val="20"/>
        <w:shd w:val="clear" w:color="auto" w:fill="auto"/>
        <w:ind w:firstLine="680"/>
      </w:pPr>
      <w:r>
        <w:rPr>
          <w:rStyle w:val="211pt"/>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 музыкального зала.</w:t>
      </w:r>
    </w:p>
    <w:p w:rsidR="000F5C5D" w:rsidRDefault="000F5C5D" w:rsidP="00C535FA">
      <w:pPr>
        <w:pStyle w:val="20"/>
        <w:shd w:val="clear" w:color="auto" w:fill="auto"/>
        <w:ind w:firstLine="680"/>
        <w:jc w:val="left"/>
      </w:pPr>
      <w:r>
        <w:rPr>
          <w:rStyle w:val="211pt"/>
        </w:rPr>
        <w:t xml:space="preserve">Двигательная деятельность </w:t>
      </w:r>
      <w:r>
        <w:t>организуется в процессе занятий физической культурой, требования к проведению которых согласуются с положениями действующего СанПиН.</w:t>
      </w:r>
    </w:p>
    <w:p w:rsidR="000F5C5D" w:rsidRDefault="000F5C5D" w:rsidP="00C535FA">
      <w:pPr>
        <w:pStyle w:val="20"/>
        <w:shd w:val="clear" w:color="auto" w:fill="auto"/>
        <w:ind w:firstLine="680"/>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Pr>
          <w:rStyle w:val="211pt"/>
        </w:rPr>
        <w:t>Образовательная деятельность</w:t>
      </w:r>
      <w:r>
        <w:t xml:space="preserve">, осуществляемая </w:t>
      </w:r>
      <w:r>
        <w:rPr>
          <w:rStyle w:val="211pt"/>
        </w:rPr>
        <w:t xml:space="preserve">в утренний отрезок </w:t>
      </w:r>
      <w:r>
        <w:t>времени включает:</w:t>
      </w:r>
    </w:p>
    <w:p w:rsidR="000F5C5D" w:rsidRDefault="000F5C5D" w:rsidP="00122BCA">
      <w:pPr>
        <w:pStyle w:val="20"/>
        <w:numPr>
          <w:ilvl w:val="0"/>
          <w:numId w:val="72"/>
        </w:numPr>
        <w:shd w:val="clear" w:color="auto" w:fill="auto"/>
        <w:tabs>
          <w:tab w:val="left" w:pos="212"/>
        </w:tabs>
        <w:ind w:firstLine="680"/>
      </w:pPr>
      <w:r>
        <w:t>наблюдения - в уголке природы; за деятельностью взрослых (сервировка стола к завтраку);</w:t>
      </w:r>
    </w:p>
    <w:p w:rsidR="000F5C5D" w:rsidRDefault="000F5C5D" w:rsidP="00122BCA">
      <w:pPr>
        <w:pStyle w:val="20"/>
        <w:numPr>
          <w:ilvl w:val="0"/>
          <w:numId w:val="72"/>
        </w:numPr>
        <w:shd w:val="clear" w:color="auto" w:fill="auto"/>
        <w:tabs>
          <w:tab w:val="left" w:pos="207"/>
        </w:tabs>
        <w:ind w:firstLine="680"/>
      </w:pPr>
      <w:r>
        <w:t>индивидуальные игры и игры с небольшими подгруппами детей (дидактические, развивающие, сюжетные, музыкальные, подвижные и пр.);</w:t>
      </w:r>
    </w:p>
    <w:p w:rsidR="000F5C5D" w:rsidRDefault="000F5C5D" w:rsidP="00122BCA">
      <w:pPr>
        <w:pStyle w:val="20"/>
        <w:numPr>
          <w:ilvl w:val="0"/>
          <w:numId w:val="72"/>
        </w:numPr>
        <w:shd w:val="clear" w:color="auto" w:fill="auto"/>
        <w:tabs>
          <w:tab w:val="left" w:pos="212"/>
        </w:tabs>
        <w:ind w:firstLine="680"/>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F5C5D" w:rsidRDefault="000F5C5D" w:rsidP="00122BCA">
      <w:pPr>
        <w:pStyle w:val="20"/>
        <w:numPr>
          <w:ilvl w:val="0"/>
          <w:numId w:val="72"/>
        </w:numPr>
        <w:shd w:val="clear" w:color="auto" w:fill="auto"/>
        <w:tabs>
          <w:tab w:val="left" w:pos="202"/>
        </w:tabs>
        <w:ind w:firstLine="680"/>
      </w:pPr>
      <w:r>
        <w:t>трудовые поручения (сервировка столов к завтраку, уход за комнатными растениями и пр.);</w:t>
      </w:r>
    </w:p>
    <w:p w:rsidR="000F5C5D" w:rsidRDefault="000F5C5D" w:rsidP="00122BCA">
      <w:pPr>
        <w:pStyle w:val="20"/>
        <w:numPr>
          <w:ilvl w:val="0"/>
          <w:numId w:val="72"/>
        </w:numPr>
        <w:shd w:val="clear" w:color="auto" w:fill="auto"/>
        <w:tabs>
          <w:tab w:val="left" w:pos="202"/>
        </w:tabs>
        <w:ind w:firstLine="680"/>
      </w:pPr>
      <w:r>
        <w:t>беседы и разговоры с детьми по их интересам;</w:t>
      </w:r>
    </w:p>
    <w:p w:rsidR="000F5C5D" w:rsidRDefault="000F5C5D" w:rsidP="00122BCA">
      <w:pPr>
        <w:pStyle w:val="20"/>
        <w:numPr>
          <w:ilvl w:val="0"/>
          <w:numId w:val="72"/>
        </w:numPr>
        <w:shd w:val="clear" w:color="auto" w:fill="auto"/>
        <w:ind w:firstLine="680"/>
      </w:pPr>
      <w:r>
        <w:t xml:space="preserve"> рассматривание дидактических картинок, иллюстраций, просмотр видеоматериалов разнообразного содержания;</w:t>
      </w:r>
    </w:p>
    <w:p w:rsidR="000F5C5D" w:rsidRDefault="000F5C5D" w:rsidP="00122BCA">
      <w:pPr>
        <w:pStyle w:val="20"/>
        <w:numPr>
          <w:ilvl w:val="0"/>
          <w:numId w:val="72"/>
        </w:numPr>
        <w:shd w:val="clear" w:color="auto" w:fill="auto"/>
        <w:tabs>
          <w:tab w:val="left" w:pos="202"/>
        </w:tabs>
        <w:ind w:firstLine="680"/>
      </w:pPr>
      <w:r>
        <w:t>индивидуальную работу с детьми в соответствии с задачами разных образовательных областей;</w:t>
      </w:r>
    </w:p>
    <w:p w:rsidR="000F5C5D" w:rsidRDefault="000F5C5D" w:rsidP="00122BCA">
      <w:pPr>
        <w:pStyle w:val="20"/>
        <w:numPr>
          <w:ilvl w:val="0"/>
          <w:numId w:val="72"/>
        </w:numPr>
        <w:shd w:val="clear" w:color="auto" w:fill="auto"/>
        <w:tabs>
          <w:tab w:val="left" w:pos="202"/>
        </w:tabs>
        <w:ind w:firstLine="680"/>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F5C5D" w:rsidRDefault="000F5C5D" w:rsidP="00122BCA">
      <w:pPr>
        <w:pStyle w:val="20"/>
        <w:numPr>
          <w:ilvl w:val="0"/>
          <w:numId w:val="72"/>
        </w:numPr>
        <w:shd w:val="clear" w:color="auto" w:fill="auto"/>
        <w:tabs>
          <w:tab w:val="left" w:pos="202"/>
        </w:tabs>
        <w:ind w:firstLine="680"/>
      </w:pPr>
      <w:r>
        <w:t xml:space="preserve">работу по воспитанию у детей культурно-гигиенических навыков и культуры здоровья. Образовательная деятельность, осуществляемая </w:t>
      </w:r>
      <w:r>
        <w:rPr>
          <w:rStyle w:val="211pt"/>
        </w:rPr>
        <w:t>во время прогулки</w:t>
      </w:r>
      <w:r>
        <w:t>, включает:</w:t>
      </w:r>
    </w:p>
    <w:p w:rsidR="000F5C5D" w:rsidRDefault="000F5C5D" w:rsidP="00122BCA">
      <w:pPr>
        <w:pStyle w:val="20"/>
        <w:numPr>
          <w:ilvl w:val="0"/>
          <w:numId w:val="72"/>
        </w:numPr>
        <w:shd w:val="clear" w:color="auto" w:fill="auto"/>
        <w:tabs>
          <w:tab w:val="left" w:pos="202"/>
        </w:tabs>
        <w:ind w:firstLine="680"/>
      </w:pPr>
      <w:r>
        <w:t>подвижные игры и упражнения, направленные на оптимизацию режима двигательной активности и укрепление здоровья детей;</w:t>
      </w:r>
    </w:p>
    <w:p w:rsidR="000F5C5D" w:rsidRDefault="000F5C5D" w:rsidP="00C535FA">
      <w:pPr>
        <w:pStyle w:val="20"/>
        <w:shd w:val="clear" w:color="auto" w:fill="auto"/>
        <w:ind w:firstLine="680"/>
      </w:pPr>
      <w: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F5C5D" w:rsidRDefault="000F5C5D" w:rsidP="00122BCA">
      <w:pPr>
        <w:pStyle w:val="20"/>
        <w:numPr>
          <w:ilvl w:val="0"/>
          <w:numId w:val="72"/>
        </w:numPr>
        <w:shd w:val="clear" w:color="auto" w:fill="auto"/>
        <w:tabs>
          <w:tab w:val="left" w:pos="202"/>
        </w:tabs>
        <w:ind w:firstLine="680"/>
      </w:pPr>
      <w:r>
        <w:t>экспериментирование с объектами неживой природы;</w:t>
      </w:r>
    </w:p>
    <w:p w:rsidR="000F5C5D" w:rsidRDefault="000F5C5D" w:rsidP="00122BCA">
      <w:pPr>
        <w:pStyle w:val="20"/>
        <w:numPr>
          <w:ilvl w:val="0"/>
          <w:numId w:val="72"/>
        </w:numPr>
        <w:shd w:val="clear" w:color="auto" w:fill="auto"/>
        <w:tabs>
          <w:tab w:val="left" w:pos="202"/>
        </w:tabs>
        <w:ind w:firstLine="680"/>
      </w:pPr>
      <w:r>
        <w:t>сюжетно-ролевые и конструктивные игры (с песком, со снегом, с природным материалом);</w:t>
      </w:r>
    </w:p>
    <w:p w:rsidR="000F5C5D" w:rsidRDefault="000F5C5D" w:rsidP="00122BCA">
      <w:pPr>
        <w:pStyle w:val="20"/>
        <w:numPr>
          <w:ilvl w:val="0"/>
          <w:numId w:val="72"/>
        </w:numPr>
        <w:shd w:val="clear" w:color="auto" w:fill="auto"/>
        <w:tabs>
          <w:tab w:val="left" w:pos="202"/>
        </w:tabs>
        <w:ind w:firstLine="680"/>
      </w:pPr>
      <w:r>
        <w:t>элементарную трудовую деятельность детей на участке детского сада;</w:t>
      </w:r>
    </w:p>
    <w:p w:rsidR="000F5C5D" w:rsidRDefault="000F5C5D" w:rsidP="00122BCA">
      <w:pPr>
        <w:pStyle w:val="20"/>
        <w:numPr>
          <w:ilvl w:val="0"/>
          <w:numId w:val="72"/>
        </w:numPr>
        <w:shd w:val="clear" w:color="auto" w:fill="auto"/>
        <w:tabs>
          <w:tab w:val="left" w:pos="202"/>
        </w:tabs>
        <w:ind w:firstLine="680"/>
      </w:pPr>
      <w:r>
        <w:t>свободное общение воспитателя с детьми.</w:t>
      </w:r>
    </w:p>
    <w:p w:rsidR="000F5C5D" w:rsidRDefault="000F5C5D" w:rsidP="00C535FA">
      <w:pPr>
        <w:pStyle w:val="20"/>
        <w:shd w:val="clear" w:color="auto" w:fill="auto"/>
        <w:tabs>
          <w:tab w:val="left" w:pos="202"/>
        </w:tabs>
        <w:ind w:firstLine="680"/>
      </w:pPr>
    </w:p>
    <w:p w:rsidR="000F5C5D" w:rsidRPr="004467AD" w:rsidRDefault="000F5C5D" w:rsidP="00C535FA">
      <w:pPr>
        <w:ind w:left="20" w:firstLine="680"/>
        <w:jc w:val="center"/>
        <w:rPr>
          <w:rFonts w:ascii="Times New Roman" w:hAnsi="Times New Roman"/>
          <w:b/>
        </w:rPr>
      </w:pPr>
      <w:r w:rsidRPr="004467AD">
        <w:rPr>
          <w:rFonts w:ascii="Times New Roman" w:hAnsi="Times New Roman"/>
          <w:b/>
        </w:rPr>
        <w:t>Культурные практики</w:t>
      </w:r>
    </w:p>
    <w:p w:rsidR="000F5C5D" w:rsidRDefault="000F5C5D" w:rsidP="00C535FA">
      <w:pPr>
        <w:pStyle w:val="20"/>
        <w:shd w:val="clear" w:color="auto" w:fill="auto"/>
        <w:ind w:firstLine="68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5C5D" w:rsidRDefault="000F5C5D" w:rsidP="00C535FA">
      <w:pPr>
        <w:pStyle w:val="20"/>
        <w:shd w:val="clear" w:color="auto" w:fill="auto"/>
        <w:ind w:firstLine="680"/>
      </w:pPr>
      <w:r>
        <w:rPr>
          <w:rStyle w:val="211pt"/>
        </w:rPr>
        <w:t xml:space="preserve">Совместная игра </w:t>
      </w:r>
      <w: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5C5D" w:rsidRDefault="000F5C5D" w:rsidP="00C535FA">
      <w:pPr>
        <w:pStyle w:val="20"/>
        <w:shd w:val="clear" w:color="auto" w:fill="auto"/>
        <w:ind w:firstLine="680"/>
      </w:pPr>
      <w:r>
        <w:rPr>
          <w:rStyle w:val="211pt"/>
        </w:rPr>
        <w:t xml:space="preserve">Ситуации общения и накопления </w:t>
      </w:r>
      <w: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0F5C5D" w:rsidRDefault="000F5C5D" w:rsidP="00C535FA">
      <w:pPr>
        <w:pStyle w:val="20"/>
        <w:shd w:val="clear" w:color="auto" w:fill="auto"/>
        <w:ind w:firstLine="680"/>
        <w:jc w:val="left"/>
      </w:pPr>
      <w: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w:t>
      </w:r>
    </w:p>
    <w:p w:rsidR="000F5C5D" w:rsidRDefault="000F5C5D" w:rsidP="00C535FA">
      <w:pPr>
        <w:pStyle w:val="20"/>
        <w:shd w:val="clear" w:color="auto" w:fill="auto"/>
        <w:ind w:firstLine="680"/>
      </w:pPr>
      <w:r>
        <w:t>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5C5D" w:rsidRDefault="000F5C5D" w:rsidP="00C535FA">
      <w:pPr>
        <w:pStyle w:val="20"/>
        <w:shd w:val="clear" w:color="auto" w:fill="auto"/>
        <w:ind w:firstLine="680"/>
      </w:pPr>
      <w:r>
        <w:rPr>
          <w:rStyle w:val="211pt"/>
        </w:rPr>
        <w:t xml:space="preserve">Творческая мастерская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w:t>
      </w:r>
    </w:p>
    <w:p w:rsidR="000F5C5D" w:rsidRDefault="000F5C5D" w:rsidP="00C535FA">
      <w:pPr>
        <w:pStyle w:val="20"/>
        <w:shd w:val="clear" w:color="auto" w:fill="auto"/>
        <w:ind w:firstLine="680"/>
      </w:pPr>
      <w:r>
        <w:t xml:space="preserve">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Pr>
          <w:rStyle w:val="211pt"/>
        </w:rPr>
        <w:t xml:space="preserve">Музыкально-театральная и литературная гостиная </w:t>
      </w:r>
      <w:r>
        <w:t>(</w:t>
      </w:r>
      <w:r>
        <w:rPr>
          <w:rStyle w:val="211pt"/>
        </w:rPr>
        <w:t>детская студия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Pr>
          <w:rStyle w:val="211pt"/>
        </w:rPr>
        <w:t xml:space="preserve">Сенсорный и интеллектуальный тренинг </w:t>
      </w:r>
      <w: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F5C5D" w:rsidRDefault="000F5C5D" w:rsidP="00C535FA">
      <w:pPr>
        <w:pStyle w:val="20"/>
        <w:shd w:val="clear" w:color="auto" w:fill="auto"/>
        <w:ind w:firstLine="680"/>
      </w:pPr>
      <w:r>
        <w:rPr>
          <w:rStyle w:val="211pt"/>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F5C5D" w:rsidRDefault="000F5C5D" w:rsidP="00C535FA">
      <w:pPr>
        <w:pStyle w:val="20"/>
        <w:shd w:val="clear" w:color="auto" w:fill="auto"/>
        <w:ind w:firstLine="680"/>
        <w:jc w:val="left"/>
      </w:pPr>
      <w:r>
        <w:rPr>
          <w:rStyle w:val="211pt"/>
        </w:rPr>
        <w:t xml:space="preserve">Коллективная и индивидуальная трудовая деятельность </w:t>
      </w:r>
      <w:r>
        <w:t>носит общественно полезный характер и организуется как хозяйственно-бытовой труд и труд в природе.</w:t>
      </w:r>
    </w:p>
    <w:p w:rsidR="000F5C5D" w:rsidRDefault="000F5C5D" w:rsidP="00C535FA">
      <w:pPr>
        <w:pStyle w:val="20"/>
        <w:shd w:val="clear" w:color="auto" w:fill="auto"/>
        <w:ind w:firstLine="680"/>
        <w:jc w:val="left"/>
      </w:pPr>
    </w:p>
    <w:p w:rsidR="000F5C5D" w:rsidRPr="004467AD" w:rsidRDefault="000F5C5D" w:rsidP="00C535FA">
      <w:pPr>
        <w:ind w:firstLine="680"/>
        <w:jc w:val="center"/>
        <w:rPr>
          <w:rFonts w:ascii="Times New Roman" w:hAnsi="Times New Roman"/>
          <w:b/>
        </w:rPr>
      </w:pPr>
      <w:r w:rsidRPr="004467AD">
        <w:rPr>
          <w:rFonts w:ascii="Times New Roman" w:hAnsi="Times New Roman"/>
          <w:b/>
        </w:rPr>
        <w:t>Методы и способы реализации культурных практик.</w:t>
      </w:r>
    </w:p>
    <w:p w:rsidR="000F5C5D" w:rsidRDefault="000F5C5D" w:rsidP="00C535FA">
      <w:pPr>
        <w:pStyle w:val="20"/>
        <w:shd w:val="clear" w:color="auto" w:fill="auto"/>
        <w:ind w:firstLine="680"/>
      </w:pPr>
      <w:r>
        <w:t xml:space="preserve">Методы </w:t>
      </w:r>
      <w:r>
        <w:rPr>
          <w:rStyle w:val="23"/>
        </w:rPr>
        <w:t>реализации культурных практик</w:t>
      </w:r>
      <w:r>
        <w:rPr>
          <w:rStyle w:val="211pt"/>
        </w:rPr>
        <w:t xml:space="preserve"> </w:t>
      </w:r>
      <w: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w:t>
      </w:r>
      <w:r>
        <w:rPr>
          <w:rStyle w:val="23"/>
        </w:rPr>
        <w:t>Первое направление</w:t>
      </w:r>
      <w:r>
        <w:rPr>
          <w:rStyle w:val="211pt"/>
        </w:rPr>
        <w:t xml:space="preserve"> </w:t>
      </w:r>
      <w:r>
        <w:t xml:space="preserve">— реализация системы творческих заданий, ориентированных на </w:t>
      </w:r>
      <w:r>
        <w:rPr>
          <w:rStyle w:val="23"/>
        </w:rPr>
        <w:t>познание</w:t>
      </w:r>
      <w:r>
        <w:rPr>
          <w:rStyle w:val="211pt"/>
        </w:rPr>
        <w:t xml:space="preserve"> </w:t>
      </w:r>
      <w:r>
        <w:t xml:space="preserve">объектов, ситуаций, явлений. </w:t>
      </w:r>
      <w:r>
        <w:rPr>
          <w:rStyle w:val="23"/>
        </w:rPr>
        <w:t xml:space="preserve">Методы: </w:t>
      </w:r>
      <w:r>
        <w:t>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0F5C5D" w:rsidRDefault="000F5C5D" w:rsidP="00C535FA">
      <w:pPr>
        <w:pStyle w:val="20"/>
        <w:shd w:val="clear" w:color="auto" w:fill="auto"/>
        <w:ind w:firstLine="680"/>
        <w:jc w:val="left"/>
      </w:pPr>
      <w:r>
        <w:rPr>
          <w:rStyle w:val="23"/>
        </w:rPr>
        <w:t>Второе направление</w:t>
      </w:r>
      <w:r>
        <w:rPr>
          <w:rStyle w:val="211pt"/>
        </w:rPr>
        <w:t xml:space="preserve"> </w:t>
      </w:r>
      <w:r>
        <w:t xml:space="preserve">— реализация системы творческих заданий, ориентированных на </w:t>
      </w:r>
      <w:r>
        <w:rPr>
          <w:rStyle w:val="23"/>
        </w:rPr>
        <w:t>использование в новом качестве</w:t>
      </w:r>
      <w:r>
        <w:rPr>
          <w:rStyle w:val="211pt"/>
        </w:rPr>
        <w:t xml:space="preserve"> </w:t>
      </w:r>
      <w: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r>
        <w:rPr>
          <w:rStyle w:val="23"/>
        </w:rPr>
        <w:t xml:space="preserve">Традиционные методы </w:t>
      </w:r>
      <w:r>
        <w:rPr>
          <w:rStyle w:val="210"/>
        </w:rPr>
        <w:t>-</w:t>
      </w:r>
      <w:r>
        <w:t xml:space="preserve"> словесные и практические, </w:t>
      </w:r>
      <w:r>
        <w:rPr>
          <w:rStyle w:val="23"/>
        </w:rPr>
        <w:t>нетрадиционные</w:t>
      </w:r>
      <w:r>
        <w:rPr>
          <w:rStyle w:val="211pt"/>
        </w:rPr>
        <w:t xml:space="preserve"> — </w:t>
      </w:r>
      <w:r>
        <w:t>целый ряд приемов в рамках игрового метода: аналогии, «оживления», изменения агрегатного состояния, «матрешки», «наоборот», обращения вреда в пользу, увеличение —</w:t>
      </w:r>
    </w:p>
    <w:p w:rsidR="000F5C5D" w:rsidRDefault="000F5C5D" w:rsidP="00C535FA">
      <w:pPr>
        <w:pStyle w:val="20"/>
        <w:shd w:val="clear" w:color="auto" w:fill="auto"/>
        <w:spacing w:after="283"/>
        <w:ind w:firstLine="680"/>
      </w:pPr>
      <w:r>
        <w:t xml:space="preserve">уменьшение и др. Основные формы работы здесь — подгрупповые занятия и организация самостоятельной деятельности детей. </w:t>
      </w:r>
      <w:r>
        <w:rPr>
          <w:rStyle w:val="23"/>
        </w:rPr>
        <w:t>Третье направление</w:t>
      </w:r>
      <w:r>
        <w:rPr>
          <w:rStyle w:val="211pt"/>
        </w:rPr>
        <w:t xml:space="preserve"> </w:t>
      </w:r>
      <w:r>
        <w:t xml:space="preserve">— реализация системы творческих заданий, ориентированных на </w:t>
      </w:r>
      <w:r>
        <w:rPr>
          <w:rStyle w:val="23"/>
        </w:rPr>
        <w:t>преобразование</w:t>
      </w:r>
      <w:r>
        <w:rPr>
          <w:rStyle w:val="211pt"/>
        </w:rPr>
        <w:t xml:space="preserve"> </w:t>
      </w:r>
      <w:r>
        <w:t xml:space="preserve">объектов, ситуаций, явлений. </w:t>
      </w:r>
      <w:r>
        <w:rPr>
          <w:rStyle w:val="23"/>
        </w:rPr>
        <w:t>Традиционные методы</w:t>
      </w:r>
      <w:r>
        <w:rPr>
          <w:rStyle w:val="211pt"/>
        </w:rPr>
        <w:t xml:space="preserve"> </w:t>
      </w:r>
      <w:r>
        <w:t xml:space="preserve">— экологические опыты и экспериментирование с изобразительными материалами, </w:t>
      </w:r>
      <w:r>
        <w:rPr>
          <w:rStyle w:val="23"/>
        </w:rPr>
        <w:t>нетрадиционные</w:t>
      </w:r>
      <w:r>
        <w:rPr>
          <w:rStyle w:val="211pt"/>
        </w:rPr>
        <w:t xml:space="preserve"> </w:t>
      </w:r>
      <w:r>
        <w:t xml:space="preserve">—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Pr>
          <w:rStyle w:val="23"/>
        </w:rPr>
        <w:t>Четвертое направление</w:t>
      </w:r>
      <w:r>
        <w:rPr>
          <w:rStyle w:val="211pt"/>
        </w:rPr>
        <w:t xml:space="preserve"> </w:t>
      </w:r>
      <w:r>
        <w:t xml:space="preserve">— реализация системы творческих заданий, ориентированных на </w:t>
      </w:r>
      <w:r>
        <w:rPr>
          <w:rStyle w:val="23"/>
        </w:rPr>
        <w:t>создание</w:t>
      </w:r>
      <w:r>
        <w:rPr>
          <w:rStyle w:val="211pt"/>
        </w:rPr>
        <w:t xml:space="preserve"> </w:t>
      </w:r>
      <w:r>
        <w:t xml:space="preserve">новых объектов, ситуаций, явлений. </w:t>
      </w:r>
      <w:r>
        <w:rPr>
          <w:rStyle w:val="23"/>
        </w:rPr>
        <w:t>Традиционные методы</w:t>
      </w:r>
      <w:r>
        <w:rPr>
          <w:rStyle w:val="211pt"/>
        </w:rPr>
        <w:t xml:space="preserve"> </w:t>
      </w:r>
      <w:r>
        <w:t xml:space="preserve">— диалоговые методы и методы экспериментирования, </w:t>
      </w:r>
      <w:r>
        <w:rPr>
          <w:rStyle w:val="23"/>
        </w:rPr>
        <w:t>нетрадиционные</w:t>
      </w:r>
      <w:r>
        <w:rPr>
          <w:rStyle w:val="211pt"/>
        </w:rPr>
        <w:t xml:space="preserve"> </w:t>
      </w:r>
      <w:r>
        <w:t>-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w:t>
      </w:r>
    </w:p>
    <w:p w:rsidR="000F5C5D" w:rsidRDefault="000F5C5D" w:rsidP="00122BCA">
      <w:pPr>
        <w:pStyle w:val="221"/>
        <w:keepNext/>
        <w:keepLines/>
        <w:numPr>
          <w:ilvl w:val="0"/>
          <w:numId w:val="73"/>
        </w:numPr>
        <w:shd w:val="clear" w:color="auto" w:fill="auto"/>
        <w:spacing w:before="0" w:after="0" w:line="274" w:lineRule="exact"/>
        <w:jc w:val="both"/>
      </w:pPr>
      <w:bookmarkStart w:id="2" w:name="bookmark3"/>
      <w:r>
        <w:t>Технологии личностно-ориентированного взаимодействия педагога с детьми, характерные особенности</w:t>
      </w:r>
      <w:r>
        <w:rPr>
          <w:rStyle w:val="2212pt"/>
        </w:rPr>
        <w:t>:</w:t>
      </w:r>
      <w:bookmarkEnd w:id="2"/>
    </w:p>
    <w:p w:rsidR="000F5C5D" w:rsidRDefault="000F5C5D" w:rsidP="00122BCA">
      <w:pPr>
        <w:pStyle w:val="20"/>
        <w:numPr>
          <w:ilvl w:val="0"/>
          <w:numId w:val="74"/>
        </w:numPr>
        <w:shd w:val="clear" w:color="auto" w:fill="auto"/>
        <w:tabs>
          <w:tab w:val="left" w:pos="349"/>
        </w:tabs>
      </w:pPr>
      <w: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0F5C5D" w:rsidRDefault="000F5C5D" w:rsidP="00122BCA">
      <w:pPr>
        <w:pStyle w:val="20"/>
        <w:numPr>
          <w:ilvl w:val="0"/>
          <w:numId w:val="74"/>
        </w:numPr>
        <w:shd w:val="clear" w:color="auto" w:fill="auto"/>
        <w:tabs>
          <w:tab w:val="left" w:pos="349"/>
        </w:tabs>
      </w:pPr>
      <w: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0F5C5D" w:rsidRDefault="000F5C5D" w:rsidP="00122BCA">
      <w:pPr>
        <w:pStyle w:val="20"/>
        <w:numPr>
          <w:ilvl w:val="0"/>
          <w:numId w:val="74"/>
        </w:numPr>
        <w:shd w:val="clear" w:color="auto" w:fill="auto"/>
        <w:tabs>
          <w:tab w:val="left" w:pos="349"/>
        </w:tabs>
      </w:pPr>
      <w: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0F5C5D" w:rsidRPr="004467AD" w:rsidRDefault="000F5C5D" w:rsidP="00C535FA">
      <w:pPr>
        <w:rPr>
          <w:rFonts w:ascii="Times New Roman" w:hAnsi="Times New Roman"/>
          <w:b/>
        </w:rPr>
      </w:pPr>
    </w:p>
    <w:p w:rsidR="000F5C5D" w:rsidRPr="004467AD" w:rsidRDefault="000F5C5D" w:rsidP="00C535FA">
      <w:pPr>
        <w:rPr>
          <w:rFonts w:ascii="Times New Roman" w:hAnsi="Times New Roman"/>
          <w:b/>
        </w:rPr>
      </w:pPr>
      <w:r w:rsidRPr="004467AD">
        <w:rPr>
          <w:rFonts w:ascii="Times New Roman" w:hAnsi="Times New Roman"/>
          <w:b/>
        </w:rPr>
        <w:t>Характерные черты личностно-ориентированного взаимодействия педагога с детьми в ДОУ:</w:t>
      </w:r>
    </w:p>
    <w:p w:rsidR="000F5C5D" w:rsidRDefault="000F5C5D" w:rsidP="00122BCA">
      <w:pPr>
        <w:pStyle w:val="20"/>
        <w:numPr>
          <w:ilvl w:val="0"/>
          <w:numId w:val="72"/>
        </w:numPr>
        <w:shd w:val="clear" w:color="auto" w:fill="auto"/>
        <w:tabs>
          <w:tab w:val="left" w:pos="207"/>
        </w:tabs>
      </w:pPr>
      <w: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0F5C5D" w:rsidRDefault="000F5C5D" w:rsidP="00122BCA">
      <w:pPr>
        <w:pStyle w:val="20"/>
        <w:numPr>
          <w:ilvl w:val="0"/>
          <w:numId w:val="72"/>
        </w:numPr>
        <w:shd w:val="clear" w:color="auto" w:fill="auto"/>
        <w:tabs>
          <w:tab w:val="left" w:pos="207"/>
        </w:tabs>
      </w:pPr>
      <w: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0F5C5D" w:rsidRDefault="000F5C5D" w:rsidP="00122BCA">
      <w:pPr>
        <w:pStyle w:val="20"/>
        <w:numPr>
          <w:ilvl w:val="0"/>
          <w:numId w:val="72"/>
        </w:numPr>
        <w:shd w:val="clear" w:color="auto" w:fill="auto"/>
        <w:tabs>
          <w:tab w:val="left" w:pos="202"/>
        </w:tabs>
      </w:pPr>
      <w:r>
        <w:t>содействие ребенку в формировании положительной Я-концепции, развитии творческих способностей, овладении умениями и навыками самопознания).</w:t>
      </w:r>
    </w:p>
    <w:p w:rsidR="000F5C5D" w:rsidRPr="00A3480F" w:rsidRDefault="000F5C5D" w:rsidP="00C535FA">
      <w:pPr>
        <w:pStyle w:val="NoSpacing"/>
        <w:rPr>
          <w:rFonts w:ascii="Times New Roman" w:hAnsi="Times New Roman"/>
          <w:b/>
          <w:lang w:val="ru-RU"/>
        </w:rPr>
      </w:pPr>
      <w:r w:rsidRPr="00A3480F">
        <w:rPr>
          <w:rFonts w:ascii="Times New Roman" w:hAnsi="Times New Roman"/>
          <w:b/>
          <w:lang w:val="ru-RU"/>
        </w:rPr>
        <w:t>Интегрированные свойства личности педагога, которые в основном определяют успешность в личностно-ориентированном взаимодействии:</w:t>
      </w:r>
    </w:p>
    <w:p w:rsidR="000F5C5D" w:rsidRDefault="000F5C5D" w:rsidP="00122BCA">
      <w:pPr>
        <w:pStyle w:val="20"/>
        <w:numPr>
          <w:ilvl w:val="0"/>
          <w:numId w:val="75"/>
        </w:numPr>
        <w:shd w:val="clear" w:color="auto" w:fill="auto"/>
        <w:tabs>
          <w:tab w:val="left" w:pos="349"/>
        </w:tabs>
      </w:pPr>
      <w:r>
        <w:rPr>
          <w:rStyle w:val="23"/>
        </w:rPr>
        <w:t>Социально-педагогическая ориентация</w:t>
      </w:r>
      <w:r>
        <w:rPr>
          <w:rStyle w:val="211pt"/>
        </w:rPr>
        <w:t xml:space="preserve"> </w:t>
      </w:r>
      <w:r>
        <w:t>— осознание педагогом необходимости отстаивания интересов, прав и свобод ребенка на всех уровнях педагогической деятельности.</w:t>
      </w:r>
    </w:p>
    <w:p w:rsidR="000F5C5D" w:rsidRDefault="000F5C5D" w:rsidP="00122BCA">
      <w:pPr>
        <w:pStyle w:val="20"/>
        <w:numPr>
          <w:ilvl w:val="0"/>
          <w:numId w:val="75"/>
        </w:numPr>
        <w:shd w:val="clear" w:color="auto" w:fill="auto"/>
        <w:tabs>
          <w:tab w:val="left" w:pos="349"/>
        </w:tabs>
      </w:pPr>
      <w:r>
        <w:rPr>
          <w:rStyle w:val="23"/>
        </w:rPr>
        <w:t>Рефлексивные способности,</w:t>
      </w:r>
      <w:r>
        <w:rPr>
          <w:rStyle w:val="211pt"/>
        </w:rPr>
        <w:t xml:space="preserve"> </w:t>
      </w:r>
      <w:r>
        <w:t>которые помогут педагог остановиться, оглянуться, осмыслить то, что он делает: «Не навредить!»</w:t>
      </w:r>
    </w:p>
    <w:p w:rsidR="000F5C5D" w:rsidRDefault="000F5C5D" w:rsidP="00122BCA">
      <w:pPr>
        <w:pStyle w:val="20"/>
        <w:numPr>
          <w:ilvl w:val="0"/>
          <w:numId w:val="75"/>
        </w:numPr>
        <w:shd w:val="clear" w:color="auto" w:fill="auto"/>
        <w:tabs>
          <w:tab w:val="left" w:pos="327"/>
        </w:tabs>
      </w:pPr>
      <w:r>
        <w:rPr>
          <w:rStyle w:val="23"/>
        </w:rPr>
        <w:t>Методологическая культура</w:t>
      </w:r>
      <w:r>
        <w:rPr>
          <w:rStyle w:val="211pt"/>
        </w:rPr>
        <w:t xml:space="preserve"> </w:t>
      </w:r>
      <w:r>
        <w:t>—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0F5C5D" w:rsidRPr="004467AD" w:rsidRDefault="000F5C5D" w:rsidP="00C535FA">
      <w:pPr>
        <w:rPr>
          <w:rFonts w:ascii="Times New Roman" w:hAnsi="Times New Roman"/>
          <w:b/>
        </w:rPr>
      </w:pPr>
      <w:r w:rsidRPr="004467AD">
        <w:rPr>
          <w:rFonts w:ascii="Times New Roman" w:hAnsi="Times New Roman"/>
          <w:b/>
        </w:rPr>
        <w:t>Составляющие педагогической технологии</w:t>
      </w:r>
      <w:r w:rsidRPr="004467AD">
        <w:rPr>
          <w:rStyle w:val="712pt"/>
          <w:b w:val="0"/>
        </w:rPr>
        <w:t>:</w:t>
      </w:r>
    </w:p>
    <w:p w:rsidR="000F5C5D" w:rsidRDefault="000F5C5D" w:rsidP="00122BCA">
      <w:pPr>
        <w:pStyle w:val="20"/>
        <w:numPr>
          <w:ilvl w:val="0"/>
          <w:numId w:val="72"/>
        </w:numPr>
        <w:shd w:val="clear" w:color="auto" w:fill="auto"/>
        <w:tabs>
          <w:tab w:val="left" w:pos="202"/>
        </w:tabs>
      </w:pPr>
      <w: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0F5C5D" w:rsidRDefault="000F5C5D" w:rsidP="00122BCA">
      <w:pPr>
        <w:pStyle w:val="20"/>
        <w:numPr>
          <w:ilvl w:val="0"/>
          <w:numId w:val="72"/>
        </w:numPr>
        <w:shd w:val="clear" w:color="auto" w:fill="auto"/>
        <w:tabs>
          <w:tab w:val="left" w:pos="212"/>
        </w:tabs>
      </w:pPr>
      <w: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0F5C5D" w:rsidRDefault="000F5C5D" w:rsidP="00122BCA">
      <w:pPr>
        <w:pStyle w:val="20"/>
        <w:numPr>
          <w:ilvl w:val="0"/>
          <w:numId w:val="72"/>
        </w:numPr>
        <w:shd w:val="clear" w:color="auto" w:fill="auto"/>
        <w:tabs>
          <w:tab w:val="left" w:pos="212"/>
        </w:tabs>
      </w:pPr>
      <w: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0F5C5D" w:rsidRDefault="000F5C5D" w:rsidP="00122BCA">
      <w:pPr>
        <w:pStyle w:val="20"/>
        <w:numPr>
          <w:ilvl w:val="0"/>
          <w:numId w:val="72"/>
        </w:numPr>
        <w:shd w:val="clear" w:color="auto" w:fill="auto"/>
        <w:tabs>
          <w:tab w:val="left" w:pos="212"/>
        </w:tabs>
      </w:pPr>
      <w: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0F5C5D" w:rsidRDefault="000F5C5D" w:rsidP="00122BCA">
      <w:pPr>
        <w:pStyle w:val="20"/>
        <w:numPr>
          <w:ilvl w:val="0"/>
          <w:numId w:val="72"/>
        </w:numPr>
        <w:shd w:val="clear" w:color="auto" w:fill="auto"/>
        <w:tabs>
          <w:tab w:val="left" w:pos="212"/>
        </w:tabs>
      </w:pPr>
      <w: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0F5C5D" w:rsidRDefault="000F5C5D" w:rsidP="00122BCA">
      <w:pPr>
        <w:pStyle w:val="20"/>
        <w:numPr>
          <w:ilvl w:val="0"/>
          <w:numId w:val="72"/>
        </w:numPr>
        <w:shd w:val="clear" w:color="auto" w:fill="auto"/>
        <w:tabs>
          <w:tab w:val="left" w:pos="439"/>
        </w:tabs>
      </w:pPr>
      <w: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0F5C5D" w:rsidRDefault="000F5C5D" w:rsidP="00122BCA">
      <w:pPr>
        <w:pStyle w:val="20"/>
        <w:numPr>
          <w:ilvl w:val="0"/>
          <w:numId w:val="72"/>
        </w:numPr>
        <w:shd w:val="clear" w:color="auto" w:fill="auto"/>
        <w:tabs>
          <w:tab w:val="left" w:pos="439"/>
        </w:tabs>
      </w:pPr>
      <w: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0F5C5D" w:rsidRDefault="000F5C5D" w:rsidP="00122BCA">
      <w:pPr>
        <w:pStyle w:val="20"/>
        <w:numPr>
          <w:ilvl w:val="0"/>
          <w:numId w:val="72"/>
        </w:numPr>
        <w:shd w:val="clear" w:color="auto" w:fill="auto"/>
        <w:tabs>
          <w:tab w:val="left" w:pos="274"/>
        </w:tabs>
      </w:pPr>
      <w: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0F5C5D" w:rsidRDefault="000F5C5D" w:rsidP="00122BCA">
      <w:pPr>
        <w:pStyle w:val="20"/>
        <w:numPr>
          <w:ilvl w:val="0"/>
          <w:numId w:val="72"/>
        </w:numPr>
        <w:shd w:val="clear" w:color="auto" w:fill="auto"/>
        <w:tabs>
          <w:tab w:val="left" w:pos="270"/>
        </w:tabs>
      </w:pPr>
      <w: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w:t>
      </w:r>
    </w:p>
    <w:p w:rsidR="000F5C5D" w:rsidRDefault="000F5C5D" w:rsidP="00C535FA">
      <w:pPr>
        <w:pStyle w:val="20"/>
        <w:shd w:val="clear" w:color="auto" w:fill="auto"/>
        <w:jc w:val="left"/>
      </w:pPr>
      <w:r>
        <w:t>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0F5C5D" w:rsidRDefault="000F5C5D" w:rsidP="00122BCA">
      <w:pPr>
        <w:pStyle w:val="20"/>
        <w:numPr>
          <w:ilvl w:val="0"/>
          <w:numId w:val="72"/>
        </w:numPr>
        <w:shd w:val="clear" w:color="auto" w:fill="auto"/>
        <w:tabs>
          <w:tab w:val="left" w:pos="214"/>
        </w:tabs>
      </w:pPr>
      <w:r>
        <w:t>Интеграция образовательного содержания программы.</w:t>
      </w:r>
    </w:p>
    <w:p w:rsidR="000F5C5D" w:rsidRDefault="000F5C5D" w:rsidP="00122BCA">
      <w:pPr>
        <w:pStyle w:val="221"/>
        <w:keepNext/>
        <w:keepLines/>
        <w:numPr>
          <w:ilvl w:val="0"/>
          <w:numId w:val="73"/>
        </w:numPr>
        <w:shd w:val="clear" w:color="auto" w:fill="auto"/>
        <w:tabs>
          <w:tab w:val="left" w:pos="315"/>
        </w:tabs>
        <w:spacing w:before="0" w:after="0" w:line="274" w:lineRule="exact"/>
        <w:jc w:val="both"/>
      </w:pPr>
      <w:bookmarkStart w:id="3" w:name="bookmark4"/>
      <w:r>
        <w:t>Технологии проектной деятельности. Этапы в развитии проектной деятельности:</w:t>
      </w:r>
      <w:bookmarkEnd w:id="3"/>
    </w:p>
    <w:p w:rsidR="000F5C5D" w:rsidRPr="0036147D" w:rsidRDefault="000F5C5D" w:rsidP="00122BCA">
      <w:pPr>
        <w:pStyle w:val="20"/>
        <w:numPr>
          <w:ilvl w:val="0"/>
          <w:numId w:val="76"/>
        </w:numPr>
        <w:shd w:val="clear" w:color="auto" w:fill="auto"/>
        <w:tabs>
          <w:tab w:val="left" w:pos="344"/>
        </w:tabs>
      </w:pPr>
      <w:r w:rsidRPr="0036147D">
        <w:rPr>
          <w:rStyle w:val="23"/>
          <w:sz w:val="22"/>
          <w:szCs w:val="22"/>
        </w:rPr>
        <w:t>Подражателъско-исполнительский,</w:t>
      </w:r>
      <w:r w:rsidRPr="0036147D">
        <w:rPr>
          <w:rStyle w:val="211pt"/>
        </w:rPr>
        <w:t xml:space="preserve"> </w:t>
      </w:r>
      <w:r w:rsidRPr="0036147D">
        <w:t>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rsidR="000F5C5D" w:rsidRPr="0036147D" w:rsidRDefault="000F5C5D" w:rsidP="00122BCA">
      <w:pPr>
        <w:pStyle w:val="20"/>
        <w:numPr>
          <w:ilvl w:val="0"/>
          <w:numId w:val="76"/>
        </w:numPr>
        <w:shd w:val="clear" w:color="auto" w:fill="auto"/>
        <w:tabs>
          <w:tab w:val="left" w:pos="344"/>
        </w:tabs>
      </w:pPr>
      <w:r w:rsidRPr="0036147D">
        <w:rPr>
          <w:rStyle w:val="23"/>
          <w:sz w:val="22"/>
          <w:szCs w:val="22"/>
        </w:rPr>
        <w:t>Общеразвивающий</w:t>
      </w:r>
      <w:r w:rsidRPr="0036147D">
        <w:rPr>
          <w:rStyle w:val="211pt"/>
        </w:rPr>
        <w:t xml:space="preserve"> </w:t>
      </w:r>
      <w:r w:rsidRPr="0036147D">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0F5C5D" w:rsidRDefault="000F5C5D" w:rsidP="00122BCA">
      <w:pPr>
        <w:pStyle w:val="20"/>
        <w:numPr>
          <w:ilvl w:val="0"/>
          <w:numId w:val="76"/>
        </w:numPr>
        <w:shd w:val="clear" w:color="auto" w:fill="auto"/>
        <w:tabs>
          <w:tab w:val="left" w:pos="349"/>
        </w:tabs>
      </w:pPr>
      <w:r w:rsidRPr="0036147D">
        <w:rPr>
          <w:rStyle w:val="23"/>
          <w:sz w:val="22"/>
          <w:szCs w:val="22"/>
        </w:rPr>
        <w:t>Творческий</w:t>
      </w:r>
      <w:r>
        <w:rPr>
          <w:rStyle w:val="23"/>
        </w:rPr>
        <w:t>,</w:t>
      </w:r>
      <w:r>
        <w:rPr>
          <w:rStyle w:val="211pt"/>
        </w:rPr>
        <w:t xml:space="preserve"> </w:t>
      </w:r>
      <w: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r>
        <w:rPr>
          <w:rStyle w:val="211pt"/>
        </w:rPr>
        <w:t>Алгоритм деятельности педагога</w:t>
      </w:r>
      <w:r>
        <w:t>:</w:t>
      </w:r>
    </w:p>
    <w:p w:rsidR="000F5C5D" w:rsidRDefault="000F5C5D" w:rsidP="00122BCA">
      <w:pPr>
        <w:pStyle w:val="20"/>
        <w:numPr>
          <w:ilvl w:val="0"/>
          <w:numId w:val="72"/>
        </w:numPr>
        <w:shd w:val="clear" w:color="auto" w:fill="auto"/>
        <w:tabs>
          <w:tab w:val="left" w:pos="214"/>
        </w:tabs>
      </w:pPr>
      <w:r>
        <w:t>педагог ставит перед собой цель, исходя из потребностей и интересов детей;</w:t>
      </w:r>
    </w:p>
    <w:p w:rsidR="000F5C5D" w:rsidRDefault="000F5C5D" w:rsidP="00122BCA">
      <w:pPr>
        <w:pStyle w:val="20"/>
        <w:numPr>
          <w:ilvl w:val="0"/>
          <w:numId w:val="72"/>
        </w:numPr>
        <w:shd w:val="clear" w:color="auto" w:fill="auto"/>
        <w:tabs>
          <w:tab w:val="left" w:pos="214"/>
        </w:tabs>
      </w:pPr>
      <w:r>
        <w:t>вовлекает дошкольников в решение проблемы;</w:t>
      </w:r>
    </w:p>
    <w:p w:rsidR="000F5C5D" w:rsidRDefault="000F5C5D" w:rsidP="00122BCA">
      <w:pPr>
        <w:pStyle w:val="20"/>
        <w:numPr>
          <w:ilvl w:val="0"/>
          <w:numId w:val="72"/>
        </w:numPr>
        <w:shd w:val="clear" w:color="auto" w:fill="auto"/>
        <w:tabs>
          <w:tab w:val="left" w:pos="214"/>
        </w:tabs>
      </w:pPr>
      <w:r>
        <w:t>намечает план движения к цели (поддерживает интерес детей и родителей);</w:t>
      </w:r>
    </w:p>
    <w:p w:rsidR="000F5C5D" w:rsidRDefault="000F5C5D" w:rsidP="00122BCA">
      <w:pPr>
        <w:pStyle w:val="20"/>
        <w:numPr>
          <w:ilvl w:val="0"/>
          <w:numId w:val="72"/>
        </w:numPr>
        <w:shd w:val="clear" w:color="auto" w:fill="auto"/>
        <w:tabs>
          <w:tab w:val="left" w:pos="214"/>
        </w:tabs>
      </w:pPr>
      <w:r>
        <w:t>обсуждает план с семьями;</w:t>
      </w:r>
    </w:p>
    <w:p w:rsidR="000F5C5D" w:rsidRDefault="000F5C5D" w:rsidP="00122BCA">
      <w:pPr>
        <w:pStyle w:val="20"/>
        <w:numPr>
          <w:ilvl w:val="0"/>
          <w:numId w:val="72"/>
        </w:numPr>
        <w:shd w:val="clear" w:color="auto" w:fill="auto"/>
        <w:tabs>
          <w:tab w:val="left" w:pos="214"/>
        </w:tabs>
      </w:pPr>
      <w:r>
        <w:t>обращается за рекомендациями к специалистам ДОУ;</w:t>
      </w:r>
    </w:p>
    <w:p w:rsidR="000F5C5D" w:rsidRDefault="000F5C5D" w:rsidP="00122BCA">
      <w:pPr>
        <w:pStyle w:val="20"/>
        <w:numPr>
          <w:ilvl w:val="0"/>
          <w:numId w:val="72"/>
        </w:numPr>
        <w:shd w:val="clear" w:color="auto" w:fill="auto"/>
        <w:tabs>
          <w:tab w:val="left" w:pos="214"/>
        </w:tabs>
      </w:pPr>
      <w:r>
        <w:t>вместе с детьми и родителями составляет план-схему проведения проекта;</w:t>
      </w:r>
    </w:p>
    <w:p w:rsidR="000F5C5D" w:rsidRDefault="000F5C5D" w:rsidP="00122BCA">
      <w:pPr>
        <w:pStyle w:val="20"/>
        <w:numPr>
          <w:ilvl w:val="0"/>
          <w:numId w:val="72"/>
        </w:numPr>
        <w:shd w:val="clear" w:color="auto" w:fill="auto"/>
        <w:tabs>
          <w:tab w:val="left" w:pos="214"/>
        </w:tabs>
      </w:pPr>
      <w:r>
        <w:t>собирает информацию, материал;</w:t>
      </w:r>
    </w:p>
    <w:p w:rsidR="000F5C5D" w:rsidRDefault="000F5C5D" w:rsidP="00122BCA">
      <w:pPr>
        <w:pStyle w:val="20"/>
        <w:numPr>
          <w:ilvl w:val="0"/>
          <w:numId w:val="72"/>
        </w:numPr>
        <w:shd w:val="clear" w:color="auto" w:fill="auto"/>
        <w:tabs>
          <w:tab w:val="left" w:pos="214"/>
        </w:tabs>
      </w:pPr>
      <w:r>
        <w:t>проводит НОД, игры, наблюдения, поездки (мероприятия основной части проекта);</w:t>
      </w:r>
    </w:p>
    <w:p w:rsidR="000F5C5D" w:rsidRDefault="000F5C5D" w:rsidP="00122BCA">
      <w:pPr>
        <w:pStyle w:val="20"/>
        <w:numPr>
          <w:ilvl w:val="0"/>
          <w:numId w:val="72"/>
        </w:numPr>
        <w:shd w:val="clear" w:color="auto" w:fill="auto"/>
        <w:tabs>
          <w:tab w:val="left" w:pos="214"/>
        </w:tabs>
      </w:pPr>
      <w:r>
        <w:t>дает домашние задания родителям и детям;</w:t>
      </w:r>
    </w:p>
    <w:p w:rsidR="000F5C5D" w:rsidRDefault="000F5C5D" w:rsidP="00122BCA">
      <w:pPr>
        <w:pStyle w:val="20"/>
        <w:numPr>
          <w:ilvl w:val="0"/>
          <w:numId w:val="72"/>
        </w:numPr>
        <w:shd w:val="clear" w:color="auto" w:fill="auto"/>
        <w:tabs>
          <w:tab w:val="left" w:pos="214"/>
        </w:tabs>
      </w:pPr>
      <w:r>
        <w:t>поощряет самостоятельные творческие работы детей и родителей (поиск материалов, информации, изготовлении поделок, рисунков, альбомов и т.п.);</w:t>
      </w:r>
    </w:p>
    <w:p w:rsidR="000F5C5D" w:rsidRDefault="000F5C5D" w:rsidP="00122BCA">
      <w:pPr>
        <w:pStyle w:val="20"/>
        <w:numPr>
          <w:ilvl w:val="0"/>
          <w:numId w:val="72"/>
        </w:numPr>
        <w:shd w:val="clear" w:color="auto" w:fill="auto"/>
        <w:tabs>
          <w:tab w:val="left" w:pos="214"/>
        </w:tabs>
      </w:pPr>
      <w:r>
        <w:t>организует презентацию проекта (праздник, открытое занятие, акция, КВН), составляет книгу, альбом совместный с детьми;</w:t>
      </w:r>
    </w:p>
    <w:p w:rsidR="000F5C5D" w:rsidRDefault="000F5C5D" w:rsidP="00122BCA">
      <w:pPr>
        <w:pStyle w:val="20"/>
        <w:numPr>
          <w:ilvl w:val="0"/>
          <w:numId w:val="72"/>
        </w:numPr>
        <w:shd w:val="clear" w:color="auto" w:fill="auto"/>
        <w:tabs>
          <w:tab w:val="left" w:pos="214"/>
        </w:tabs>
      </w:pPr>
      <w:r>
        <w:t>подводит итоги (выступает на педсовете, обобщает опыт работы).</w:t>
      </w:r>
    </w:p>
    <w:p w:rsidR="000F5C5D" w:rsidRDefault="000F5C5D" w:rsidP="00122BCA">
      <w:pPr>
        <w:pStyle w:val="221"/>
        <w:keepNext/>
        <w:keepLines/>
        <w:numPr>
          <w:ilvl w:val="0"/>
          <w:numId w:val="73"/>
        </w:numPr>
        <w:shd w:val="clear" w:color="auto" w:fill="auto"/>
        <w:tabs>
          <w:tab w:val="left" w:pos="653"/>
        </w:tabs>
        <w:spacing w:before="0" w:after="0" w:line="274" w:lineRule="exact"/>
        <w:jc w:val="both"/>
      </w:pPr>
      <w:bookmarkStart w:id="4" w:name="bookmark5"/>
      <w:r>
        <w:t>Технологии исследовательской деятельности. Этапы становления исследовательской деятельности:</w:t>
      </w:r>
      <w:bookmarkEnd w:id="4"/>
    </w:p>
    <w:p w:rsidR="000F5C5D" w:rsidRDefault="000F5C5D" w:rsidP="00122BCA">
      <w:pPr>
        <w:pStyle w:val="20"/>
        <w:numPr>
          <w:ilvl w:val="0"/>
          <w:numId w:val="72"/>
        </w:numPr>
        <w:shd w:val="clear" w:color="auto" w:fill="auto"/>
        <w:tabs>
          <w:tab w:val="left" w:pos="214"/>
        </w:tabs>
      </w:pPr>
      <w:r>
        <w:t>ориентировка (выделение предметной области осуществления исследования);</w:t>
      </w:r>
    </w:p>
    <w:p w:rsidR="000F5C5D" w:rsidRDefault="000F5C5D" w:rsidP="00122BCA">
      <w:pPr>
        <w:pStyle w:val="20"/>
        <w:numPr>
          <w:ilvl w:val="0"/>
          <w:numId w:val="72"/>
        </w:numPr>
        <w:shd w:val="clear" w:color="auto" w:fill="auto"/>
        <w:tabs>
          <w:tab w:val="left" w:pos="214"/>
        </w:tabs>
      </w:pPr>
      <w:r>
        <w:t>проблематизация (определение способов и средств проведения исследования);</w:t>
      </w:r>
    </w:p>
    <w:p w:rsidR="000F5C5D" w:rsidRDefault="000F5C5D" w:rsidP="00122BCA">
      <w:pPr>
        <w:pStyle w:val="20"/>
        <w:numPr>
          <w:ilvl w:val="0"/>
          <w:numId w:val="72"/>
        </w:numPr>
        <w:shd w:val="clear" w:color="auto" w:fill="auto"/>
        <w:tabs>
          <w:tab w:val="left" w:pos="214"/>
        </w:tabs>
      </w:pPr>
      <w: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0F5C5D" w:rsidRDefault="000F5C5D" w:rsidP="00122BCA">
      <w:pPr>
        <w:pStyle w:val="20"/>
        <w:numPr>
          <w:ilvl w:val="0"/>
          <w:numId w:val="72"/>
        </w:numPr>
        <w:shd w:val="clear" w:color="auto" w:fill="auto"/>
        <w:tabs>
          <w:tab w:val="left" w:pos="214"/>
        </w:tabs>
      </w:pPr>
      <w:r>
        <w:t>эмпирия (сбор эмпирического материала, постановка и проведение исследования, первичная систематизация полученных данных);</w:t>
      </w:r>
    </w:p>
    <w:p w:rsidR="000F5C5D" w:rsidRDefault="000F5C5D" w:rsidP="00C535FA">
      <w:pPr>
        <w:rPr>
          <w:rFonts w:ascii="Times New Roman" w:hAnsi="Times New Roman"/>
        </w:rPr>
      </w:pPr>
      <w:r>
        <w:rPr>
          <w:rFonts w:ascii="Times New Roman" w:hAnsi="Times New Roman"/>
        </w:rPr>
        <w:t xml:space="preserve">- </w:t>
      </w:r>
      <w:r w:rsidRPr="004467AD">
        <w:rPr>
          <w:rFonts w:ascii="Times New Roman" w:hAnsi="Times New Roman"/>
        </w:rPr>
        <w:t>анализ (обобщение, сравнение, анализ, интерпретация данных);</w:t>
      </w:r>
    </w:p>
    <w:p w:rsidR="000F5C5D" w:rsidRDefault="000F5C5D" w:rsidP="00C535FA">
      <w:pPr>
        <w:rPr>
          <w:rFonts w:ascii="Times New Roman" w:hAnsi="Times New Roman"/>
          <w:b/>
        </w:rPr>
      </w:pPr>
      <w:r w:rsidRPr="00077FEC">
        <w:rPr>
          <w:rFonts w:ascii="Times New Roman" w:hAnsi="Times New Roman"/>
          <w:b/>
        </w:rPr>
        <w:t>Алгоритм действий:</w:t>
      </w:r>
    </w:p>
    <w:p w:rsidR="000F5C5D" w:rsidRDefault="000F5C5D" w:rsidP="00122BCA">
      <w:pPr>
        <w:pStyle w:val="20"/>
        <w:numPr>
          <w:ilvl w:val="0"/>
          <w:numId w:val="77"/>
        </w:numPr>
        <w:shd w:val="clear" w:color="auto" w:fill="auto"/>
        <w:tabs>
          <w:tab w:val="left" w:pos="332"/>
        </w:tabs>
      </w:pPr>
      <w:r>
        <w:t xml:space="preserve">Выявление проблемы, которую можно исследовать и которую хотелось бы разрешить (в переводе с древнегреческого слово </w:t>
      </w:r>
      <w:r>
        <w:rPr>
          <w:lang w:val="en-US"/>
        </w:rPr>
        <w:t>problems</w:t>
      </w:r>
      <w:r w:rsidRPr="00C6154F">
        <w:t xml:space="preserve"> </w:t>
      </w:r>
      <w:r>
        <w:t>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0F5C5D" w:rsidRDefault="000F5C5D" w:rsidP="00122BCA">
      <w:pPr>
        <w:pStyle w:val="20"/>
        <w:numPr>
          <w:ilvl w:val="0"/>
          <w:numId w:val="77"/>
        </w:numPr>
        <w:shd w:val="clear" w:color="auto" w:fill="auto"/>
        <w:tabs>
          <w:tab w:val="left" w:pos="327"/>
        </w:tabs>
      </w:pPr>
      <w: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0F5C5D" w:rsidRDefault="000F5C5D" w:rsidP="00122BCA">
      <w:pPr>
        <w:pStyle w:val="20"/>
        <w:numPr>
          <w:ilvl w:val="0"/>
          <w:numId w:val="77"/>
        </w:numPr>
        <w:shd w:val="clear" w:color="auto" w:fill="auto"/>
        <w:tabs>
          <w:tab w:val="left" w:pos="332"/>
        </w:tabs>
      </w:pPr>
      <w: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0F5C5D" w:rsidRDefault="000F5C5D" w:rsidP="00122BCA">
      <w:pPr>
        <w:pStyle w:val="20"/>
        <w:numPr>
          <w:ilvl w:val="0"/>
          <w:numId w:val="77"/>
        </w:numPr>
        <w:shd w:val="clear" w:color="auto" w:fill="auto"/>
        <w:tabs>
          <w:tab w:val="left" w:pos="332"/>
        </w:tabs>
      </w:pPr>
      <w: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0F5C5D" w:rsidRDefault="000F5C5D" w:rsidP="00122BCA">
      <w:pPr>
        <w:pStyle w:val="20"/>
        <w:numPr>
          <w:ilvl w:val="0"/>
          <w:numId w:val="77"/>
        </w:numPr>
        <w:shd w:val="clear" w:color="auto" w:fill="auto"/>
        <w:tabs>
          <w:tab w:val="left" w:pos="337"/>
        </w:tabs>
      </w:pPr>
      <w: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0F5C5D" w:rsidRDefault="000F5C5D" w:rsidP="00122BCA">
      <w:pPr>
        <w:pStyle w:val="20"/>
        <w:numPr>
          <w:ilvl w:val="0"/>
          <w:numId w:val="77"/>
        </w:numPr>
        <w:shd w:val="clear" w:color="auto" w:fill="auto"/>
        <w:tabs>
          <w:tab w:val="left" w:pos="337"/>
        </w:tabs>
      </w:pPr>
      <w: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0F5C5D" w:rsidRDefault="000F5C5D" w:rsidP="00122BCA">
      <w:pPr>
        <w:pStyle w:val="20"/>
        <w:numPr>
          <w:ilvl w:val="0"/>
          <w:numId w:val="77"/>
        </w:numPr>
        <w:shd w:val="clear" w:color="auto" w:fill="auto"/>
        <w:tabs>
          <w:tab w:val="left" w:pos="327"/>
        </w:tabs>
      </w:pPr>
      <w:r>
        <w:t>Провести эксперимент (опыт), наблюдение, проверить гипотезы, сделать выводы.</w:t>
      </w:r>
    </w:p>
    <w:p w:rsidR="000F5C5D" w:rsidRDefault="000F5C5D" w:rsidP="00122BCA">
      <w:pPr>
        <w:pStyle w:val="20"/>
        <w:numPr>
          <w:ilvl w:val="0"/>
          <w:numId w:val="77"/>
        </w:numPr>
        <w:shd w:val="clear" w:color="auto" w:fill="auto"/>
        <w:tabs>
          <w:tab w:val="left" w:pos="332"/>
        </w:tabs>
        <w:jc w:val="left"/>
      </w:pPr>
      <w:r>
        <w:t xml:space="preserve">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r>
        <w:rPr>
          <w:rStyle w:val="211pt"/>
        </w:rPr>
        <w:t>Принципы исследовательского обучения</w:t>
      </w:r>
    </w:p>
    <w:p w:rsidR="000F5C5D" w:rsidRDefault="000F5C5D" w:rsidP="00122BCA">
      <w:pPr>
        <w:pStyle w:val="20"/>
        <w:numPr>
          <w:ilvl w:val="0"/>
          <w:numId w:val="72"/>
        </w:numPr>
        <w:shd w:val="clear" w:color="auto" w:fill="auto"/>
        <w:tabs>
          <w:tab w:val="left" w:pos="212"/>
        </w:tabs>
      </w:pPr>
      <w: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0F5C5D" w:rsidRDefault="000F5C5D" w:rsidP="00122BCA">
      <w:pPr>
        <w:pStyle w:val="20"/>
        <w:numPr>
          <w:ilvl w:val="0"/>
          <w:numId w:val="72"/>
        </w:numPr>
        <w:shd w:val="clear" w:color="auto" w:fill="auto"/>
        <w:tabs>
          <w:tab w:val="left" w:pos="202"/>
        </w:tabs>
      </w:pPr>
      <w:r>
        <w:t>опоры на развитие умений самостоятельного поиска информации;</w:t>
      </w:r>
    </w:p>
    <w:p w:rsidR="000F5C5D" w:rsidRDefault="000F5C5D" w:rsidP="00122BCA">
      <w:pPr>
        <w:pStyle w:val="20"/>
        <w:numPr>
          <w:ilvl w:val="0"/>
          <w:numId w:val="72"/>
        </w:numPr>
        <w:shd w:val="clear" w:color="auto" w:fill="auto"/>
        <w:tabs>
          <w:tab w:val="left" w:pos="284"/>
        </w:tabs>
      </w:pPr>
      <w: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0F5C5D" w:rsidRDefault="000F5C5D" w:rsidP="00122BCA">
      <w:pPr>
        <w:pStyle w:val="20"/>
        <w:numPr>
          <w:ilvl w:val="0"/>
          <w:numId w:val="72"/>
        </w:numPr>
        <w:shd w:val="clear" w:color="auto" w:fill="auto"/>
        <w:tabs>
          <w:tab w:val="left" w:pos="221"/>
        </w:tabs>
      </w:pPr>
      <w:r>
        <w:t>формирования представлений об исследовании как стиле жизни.</w:t>
      </w:r>
    </w:p>
    <w:p w:rsidR="000F5C5D" w:rsidRPr="0056707F" w:rsidRDefault="000F5C5D" w:rsidP="00122BCA">
      <w:pPr>
        <w:widowControl w:val="0"/>
        <w:numPr>
          <w:ilvl w:val="0"/>
          <w:numId w:val="73"/>
        </w:numPr>
        <w:tabs>
          <w:tab w:val="left" w:pos="317"/>
        </w:tabs>
        <w:spacing w:after="0" w:line="274" w:lineRule="exact"/>
        <w:jc w:val="both"/>
        <w:rPr>
          <w:rFonts w:ascii="Times New Roman" w:hAnsi="Times New Roman"/>
          <w:b/>
        </w:rPr>
      </w:pPr>
      <w:r w:rsidRPr="0056707F">
        <w:rPr>
          <w:rFonts w:ascii="Times New Roman" w:hAnsi="Times New Roman"/>
          <w:b/>
        </w:rPr>
        <w:t>Технологии «Портфолио дошкольника» Разделы портфолио:</w:t>
      </w:r>
    </w:p>
    <w:p w:rsidR="000F5C5D" w:rsidRDefault="000F5C5D" w:rsidP="00C535FA">
      <w:pPr>
        <w:pStyle w:val="20"/>
        <w:shd w:val="clear" w:color="auto" w:fill="auto"/>
        <w:jc w:val="left"/>
      </w:pPr>
      <w:r>
        <w:rPr>
          <w:rStyle w:val="23"/>
        </w:rPr>
        <w:t>Раздел 1 «Давайте познакомимся».</w:t>
      </w:r>
      <w:r>
        <w:rPr>
          <w:rStyle w:val="211pt"/>
        </w:rPr>
        <w:t xml:space="preserve"> </w:t>
      </w:r>
      <w:r>
        <w:t>В разделе помещается фотография ребенка, указываются его фамилия и имя, номер группы.</w:t>
      </w:r>
    </w:p>
    <w:p w:rsidR="000F5C5D" w:rsidRDefault="000F5C5D" w:rsidP="00C535FA">
      <w:pPr>
        <w:pStyle w:val="20"/>
        <w:shd w:val="clear" w:color="auto" w:fill="auto"/>
        <w:jc w:val="left"/>
      </w:pPr>
      <w:r>
        <w:rPr>
          <w:rStyle w:val="23"/>
        </w:rPr>
        <w:t>Раздел 2 «Я расту!».</w:t>
      </w:r>
      <w:r>
        <w:rPr>
          <w:rStyle w:val="211pt"/>
        </w:rPr>
        <w:t xml:space="preserve"> </w:t>
      </w:r>
      <w:r>
        <w:t>В раздел вносятся антропометрические данные.</w:t>
      </w:r>
    </w:p>
    <w:p w:rsidR="000F5C5D" w:rsidRDefault="000F5C5D" w:rsidP="00C535FA">
      <w:pPr>
        <w:pStyle w:val="20"/>
        <w:shd w:val="clear" w:color="auto" w:fill="auto"/>
        <w:jc w:val="left"/>
      </w:pPr>
      <w:r>
        <w:rPr>
          <w:rStyle w:val="23"/>
        </w:rPr>
        <w:t>Раздел  3 «Вот что я могу».</w:t>
      </w:r>
      <w:r>
        <w:rPr>
          <w:rStyle w:val="211pt"/>
        </w:rPr>
        <w:t xml:space="preserve"> </w:t>
      </w:r>
      <w:r>
        <w:t>В разделе помещаются образцы творчества ребенка (рисунки, аппликации).</w:t>
      </w:r>
    </w:p>
    <w:p w:rsidR="000F5C5D" w:rsidRDefault="000F5C5D" w:rsidP="00C535FA">
      <w:pPr>
        <w:pStyle w:val="20"/>
        <w:shd w:val="clear" w:color="auto" w:fill="auto"/>
        <w:jc w:val="left"/>
      </w:pPr>
      <w:r>
        <w:rPr>
          <w:rStyle w:val="23"/>
        </w:rPr>
        <w:t>Раздел 4 «Мои достижения».</w:t>
      </w:r>
      <w:r>
        <w:rPr>
          <w:rStyle w:val="211pt"/>
        </w:rPr>
        <w:t xml:space="preserve"> </w:t>
      </w:r>
      <w:r>
        <w:t>В разделе фиксируются грамоты, дипломы (от различных организаций: детского сада, СМИ, проводящих конкурсы).</w:t>
      </w:r>
    </w:p>
    <w:p w:rsidR="000F5C5D" w:rsidRPr="00D7684D" w:rsidRDefault="000F5C5D" w:rsidP="00C535FA">
      <w:pPr>
        <w:pStyle w:val="20"/>
        <w:shd w:val="clear" w:color="auto" w:fill="auto"/>
        <w:jc w:val="left"/>
      </w:pPr>
    </w:p>
    <w:p w:rsidR="000F5C5D" w:rsidRPr="00D7684D" w:rsidRDefault="000F5C5D" w:rsidP="00122BCA">
      <w:pPr>
        <w:widowControl w:val="0"/>
        <w:numPr>
          <w:ilvl w:val="0"/>
          <w:numId w:val="71"/>
        </w:numPr>
        <w:tabs>
          <w:tab w:val="left" w:pos="1901"/>
        </w:tabs>
        <w:spacing w:after="210" w:line="220" w:lineRule="exact"/>
        <w:ind w:left="1420"/>
        <w:jc w:val="both"/>
      </w:pPr>
      <w:r w:rsidRPr="00D7684D">
        <w:rPr>
          <w:rStyle w:val="70"/>
          <w:bCs w:val="0"/>
        </w:rPr>
        <w:t>Способы и направления поддержки детской инициативы.</w:t>
      </w:r>
    </w:p>
    <w:p w:rsidR="000F5C5D" w:rsidRDefault="000F5C5D" w:rsidP="00C535FA">
      <w:pPr>
        <w:pStyle w:val="20"/>
        <w:shd w:val="clear" w:color="auto" w:fill="auto"/>
        <w:ind w:firstLine="760"/>
      </w:pPr>
      <w: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F5C5D" w:rsidRDefault="000F5C5D" w:rsidP="00C535FA">
      <w:pPr>
        <w:pStyle w:val="20"/>
        <w:shd w:val="clear" w:color="auto" w:fill="auto"/>
      </w:pPr>
      <w:r>
        <w:t>Все виды деятельности ребенка в детском саду могут осуществляться в форме самостоятельной инициативной деятельности:</w:t>
      </w:r>
    </w:p>
    <w:p w:rsidR="000F5C5D" w:rsidRDefault="000F5C5D" w:rsidP="00122BCA">
      <w:pPr>
        <w:pStyle w:val="20"/>
        <w:numPr>
          <w:ilvl w:val="0"/>
          <w:numId w:val="64"/>
        </w:numPr>
        <w:shd w:val="clear" w:color="auto" w:fill="auto"/>
        <w:tabs>
          <w:tab w:val="left" w:pos="749"/>
        </w:tabs>
        <w:spacing w:line="288" w:lineRule="exact"/>
        <w:ind w:left="760" w:hanging="360"/>
      </w:pPr>
      <w:r>
        <w:t>самостоятельные сюжетно-ролевые, режиссерские и театрализованные игры;</w:t>
      </w:r>
    </w:p>
    <w:p w:rsidR="000F5C5D" w:rsidRDefault="000F5C5D" w:rsidP="00122BCA">
      <w:pPr>
        <w:pStyle w:val="20"/>
        <w:numPr>
          <w:ilvl w:val="0"/>
          <w:numId w:val="64"/>
        </w:numPr>
        <w:shd w:val="clear" w:color="auto" w:fill="auto"/>
        <w:tabs>
          <w:tab w:val="left" w:pos="749"/>
        </w:tabs>
        <w:spacing w:line="288" w:lineRule="exact"/>
        <w:ind w:left="760" w:hanging="360"/>
      </w:pPr>
      <w:r>
        <w:t>развивающие и логические игры;</w:t>
      </w:r>
    </w:p>
    <w:p w:rsidR="000F5C5D" w:rsidRDefault="000F5C5D" w:rsidP="00122BCA">
      <w:pPr>
        <w:pStyle w:val="20"/>
        <w:numPr>
          <w:ilvl w:val="0"/>
          <w:numId w:val="64"/>
        </w:numPr>
        <w:shd w:val="clear" w:color="auto" w:fill="auto"/>
        <w:tabs>
          <w:tab w:val="left" w:pos="749"/>
        </w:tabs>
        <w:spacing w:line="288" w:lineRule="exact"/>
        <w:ind w:left="760" w:hanging="360"/>
      </w:pPr>
      <w:r>
        <w:t>музыкальные игры и импровизации;</w:t>
      </w:r>
    </w:p>
    <w:p w:rsidR="000F5C5D" w:rsidRDefault="000F5C5D" w:rsidP="00122BCA">
      <w:pPr>
        <w:pStyle w:val="20"/>
        <w:numPr>
          <w:ilvl w:val="0"/>
          <w:numId w:val="64"/>
        </w:numPr>
        <w:shd w:val="clear" w:color="auto" w:fill="auto"/>
        <w:tabs>
          <w:tab w:val="left" w:pos="749"/>
        </w:tabs>
        <w:spacing w:line="283" w:lineRule="exact"/>
        <w:ind w:left="760" w:hanging="360"/>
      </w:pPr>
      <w:r>
        <w:t>речевые игры, игры с буквами, звуками и слогами;</w:t>
      </w:r>
    </w:p>
    <w:p w:rsidR="000F5C5D" w:rsidRDefault="000F5C5D" w:rsidP="00122BCA">
      <w:pPr>
        <w:pStyle w:val="20"/>
        <w:numPr>
          <w:ilvl w:val="0"/>
          <w:numId w:val="64"/>
        </w:numPr>
        <w:shd w:val="clear" w:color="auto" w:fill="auto"/>
        <w:tabs>
          <w:tab w:val="left" w:pos="749"/>
        </w:tabs>
        <w:spacing w:line="283" w:lineRule="exact"/>
        <w:ind w:left="760" w:hanging="360"/>
      </w:pPr>
      <w:r>
        <w:t>самостоятельная деятельность в книжном уголке;</w:t>
      </w:r>
    </w:p>
    <w:p w:rsidR="000F5C5D" w:rsidRDefault="000F5C5D" w:rsidP="00122BCA">
      <w:pPr>
        <w:pStyle w:val="20"/>
        <w:numPr>
          <w:ilvl w:val="0"/>
          <w:numId w:val="64"/>
        </w:numPr>
        <w:shd w:val="clear" w:color="auto" w:fill="auto"/>
        <w:tabs>
          <w:tab w:val="left" w:pos="749"/>
        </w:tabs>
        <w:spacing w:line="283" w:lineRule="exact"/>
        <w:ind w:left="760" w:hanging="360"/>
      </w:pPr>
      <w:r>
        <w:t>самостоятельная изобразительная и конструктивная деятельность по выбору детей;</w:t>
      </w:r>
    </w:p>
    <w:p w:rsidR="000F5C5D" w:rsidRDefault="000F5C5D" w:rsidP="00122BCA">
      <w:pPr>
        <w:pStyle w:val="20"/>
        <w:numPr>
          <w:ilvl w:val="0"/>
          <w:numId w:val="64"/>
        </w:numPr>
        <w:shd w:val="clear" w:color="auto" w:fill="auto"/>
        <w:tabs>
          <w:tab w:val="left" w:pos="749"/>
        </w:tabs>
        <w:spacing w:line="283" w:lineRule="exact"/>
        <w:ind w:left="760" w:hanging="360"/>
      </w:pPr>
      <w:r>
        <w:t>самостоятельные опыты и эксперименты и др.</w:t>
      </w:r>
    </w:p>
    <w:p w:rsidR="000F5C5D" w:rsidRDefault="000F5C5D" w:rsidP="00C535FA">
      <w:pPr>
        <w:pStyle w:val="20"/>
        <w:shd w:val="clear" w:color="auto" w:fill="auto"/>
        <w:spacing w:line="283" w:lineRule="exact"/>
        <w:ind w:firstLine="760"/>
        <w:jc w:val="left"/>
      </w:pPr>
      <w:r>
        <w:t>В развитии детской инициативы и самостоятельности воспитателю важно соблюдать ряд общих требований:</w:t>
      </w:r>
    </w:p>
    <w:p w:rsidR="000F5C5D" w:rsidRDefault="000F5C5D" w:rsidP="00122BCA">
      <w:pPr>
        <w:pStyle w:val="20"/>
        <w:numPr>
          <w:ilvl w:val="0"/>
          <w:numId w:val="64"/>
        </w:numPr>
        <w:shd w:val="clear" w:color="auto" w:fill="auto"/>
        <w:tabs>
          <w:tab w:val="left" w:pos="749"/>
        </w:tabs>
        <w:spacing w:line="283" w:lineRule="exact"/>
        <w:ind w:left="760" w:hanging="360"/>
      </w:pPr>
      <w:r>
        <w:t>развивать активный интерес детей к окружающему миру, стремление к получению новых знаний и умений;</w:t>
      </w:r>
    </w:p>
    <w:p w:rsidR="000F5C5D" w:rsidRDefault="000F5C5D" w:rsidP="00122BCA">
      <w:pPr>
        <w:pStyle w:val="20"/>
        <w:numPr>
          <w:ilvl w:val="0"/>
          <w:numId w:val="64"/>
        </w:numPr>
        <w:shd w:val="clear" w:color="auto" w:fill="auto"/>
        <w:tabs>
          <w:tab w:val="left" w:pos="749"/>
        </w:tabs>
        <w:ind w:left="760" w:hanging="360"/>
      </w:pPr>
      <w:r>
        <w:t>создавать разнообразные условия и ситуации, побуждающие детей к активному применению знаний, умений, способов деятельности в личном опыте;</w:t>
      </w:r>
    </w:p>
    <w:p w:rsidR="000F5C5D" w:rsidRDefault="000F5C5D" w:rsidP="00122BCA">
      <w:pPr>
        <w:pStyle w:val="20"/>
        <w:numPr>
          <w:ilvl w:val="0"/>
          <w:numId w:val="64"/>
        </w:numPr>
        <w:shd w:val="clear" w:color="auto" w:fill="auto"/>
        <w:tabs>
          <w:tab w:val="left" w:pos="749"/>
        </w:tabs>
        <w:ind w:left="760" w:hanging="360"/>
      </w:pPr>
      <w: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F5C5D" w:rsidRDefault="000F5C5D" w:rsidP="00122BCA">
      <w:pPr>
        <w:pStyle w:val="20"/>
        <w:numPr>
          <w:ilvl w:val="0"/>
          <w:numId w:val="64"/>
        </w:numPr>
        <w:shd w:val="clear" w:color="auto" w:fill="auto"/>
        <w:tabs>
          <w:tab w:val="left" w:pos="828"/>
        </w:tabs>
        <w:spacing w:line="278" w:lineRule="exact"/>
        <w:ind w:left="840" w:hanging="360"/>
      </w:pPr>
      <w:r>
        <w:t>тренировать волю детей, поддерживать желание преодолевать трудности, доводить начатое дело до конца;</w:t>
      </w:r>
    </w:p>
    <w:p w:rsidR="000F5C5D" w:rsidRDefault="000F5C5D" w:rsidP="00122BCA">
      <w:pPr>
        <w:pStyle w:val="20"/>
        <w:numPr>
          <w:ilvl w:val="0"/>
          <w:numId w:val="64"/>
        </w:numPr>
        <w:shd w:val="clear" w:color="auto" w:fill="auto"/>
        <w:tabs>
          <w:tab w:val="left" w:pos="828"/>
        </w:tabs>
        <w:spacing w:line="278" w:lineRule="exact"/>
        <w:ind w:left="840" w:hanging="360"/>
      </w:pPr>
      <w: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F5C5D" w:rsidRDefault="000F5C5D" w:rsidP="00122BCA">
      <w:pPr>
        <w:pStyle w:val="20"/>
        <w:numPr>
          <w:ilvl w:val="0"/>
          <w:numId w:val="64"/>
        </w:numPr>
        <w:shd w:val="clear" w:color="auto" w:fill="auto"/>
        <w:tabs>
          <w:tab w:val="left" w:pos="828"/>
        </w:tabs>
        <w:spacing w:line="278" w:lineRule="exact"/>
        <w:ind w:left="840" w:hanging="360"/>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F5C5D" w:rsidRDefault="000F5C5D" w:rsidP="00122BCA">
      <w:pPr>
        <w:pStyle w:val="20"/>
        <w:numPr>
          <w:ilvl w:val="0"/>
          <w:numId w:val="64"/>
        </w:numPr>
        <w:shd w:val="clear" w:color="auto" w:fill="auto"/>
        <w:tabs>
          <w:tab w:val="left" w:pos="828"/>
        </w:tabs>
        <w:spacing w:line="278" w:lineRule="exact"/>
        <w:ind w:left="840" w:hanging="360"/>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F5C5D" w:rsidRDefault="000F5C5D" w:rsidP="00122BCA">
      <w:pPr>
        <w:pStyle w:val="20"/>
        <w:numPr>
          <w:ilvl w:val="0"/>
          <w:numId w:val="64"/>
        </w:numPr>
        <w:shd w:val="clear" w:color="auto" w:fill="auto"/>
        <w:tabs>
          <w:tab w:val="left" w:pos="828"/>
        </w:tabs>
        <w:spacing w:line="278" w:lineRule="exact"/>
        <w:ind w:left="840" w:hanging="360"/>
      </w:pPr>
      <w:r>
        <w:t>ориентировать дошкольников на получение хорошего результата.</w:t>
      </w:r>
    </w:p>
    <w:tbl>
      <w:tblPr>
        <w:tblOverlap w:val="never"/>
        <w:tblW w:w="0" w:type="auto"/>
        <w:jc w:val="center"/>
        <w:tblLayout w:type="fixed"/>
        <w:tblCellMar>
          <w:left w:w="10" w:type="dxa"/>
          <w:right w:w="10" w:type="dxa"/>
        </w:tblCellMar>
        <w:tblLook w:val="0000"/>
      </w:tblPr>
      <w:tblGrid>
        <w:gridCol w:w="2813"/>
        <w:gridCol w:w="6672"/>
      </w:tblGrid>
      <w:tr w:rsidR="000F5C5D" w:rsidRPr="009F4CA7">
        <w:trPr>
          <w:trHeight w:hRule="exact" w:val="566"/>
          <w:jc w:val="center"/>
        </w:trPr>
        <w:tc>
          <w:tcPr>
            <w:tcW w:w="2813" w:type="dxa"/>
            <w:tcBorders>
              <w:top w:val="single" w:sz="4" w:space="0" w:color="auto"/>
              <w:left w:val="single" w:sz="4" w:space="0" w:color="auto"/>
            </w:tcBorders>
            <w:shd w:val="clear" w:color="auto" w:fill="FFFFFF"/>
          </w:tcPr>
          <w:p w:rsidR="000F5C5D" w:rsidRDefault="000F5C5D" w:rsidP="009054A7">
            <w:pPr>
              <w:pStyle w:val="20"/>
              <w:framePr w:w="9485" w:wrap="notBeside" w:vAnchor="text" w:hAnchor="text" w:xAlign="center" w:y="1"/>
              <w:shd w:val="clear" w:color="auto" w:fill="auto"/>
              <w:spacing w:line="220" w:lineRule="exact"/>
              <w:jc w:val="center"/>
            </w:pPr>
            <w:r>
              <w:rPr>
                <w:rStyle w:val="211pt"/>
              </w:rPr>
              <w:t>Возрастная группа</w:t>
            </w:r>
          </w:p>
        </w:tc>
        <w:tc>
          <w:tcPr>
            <w:tcW w:w="6672"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9485" w:wrap="notBeside" w:vAnchor="text" w:hAnchor="text" w:xAlign="center" w:y="1"/>
              <w:shd w:val="clear" w:color="auto" w:fill="auto"/>
              <w:spacing w:line="220" w:lineRule="exact"/>
              <w:jc w:val="center"/>
            </w:pPr>
            <w:r>
              <w:rPr>
                <w:rStyle w:val="211pt"/>
              </w:rPr>
              <w:t>Особенности поддержки инициативы ребенка</w:t>
            </w:r>
          </w:p>
        </w:tc>
      </w:tr>
      <w:tr w:rsidR="000F5C5D" w:rsidRPr="009F4CA7">
        <w:trPr>
          <w:trHeight w:hRule="exact" w:val="4162"/>
          <w:jc w:val="center"/>
        </w:trPr>
        <w:tc>
          <w:tcPr>
            <w:tcW w:w="2813"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485" w:wrap="notBeside" w:vAnchor="text" w:hAnchor="text" w:xAlign="center" w:y="1"/>
              <w:shd w:val="clear" w:color="auto" w:fill="auto"/>
              <w:jc w:val="left"/>
            </w:pPr>
            <w:r>
              <w:t>Старшая и</w:t>
            </w:r>
          </w:p>
          <w:p w:rsidR="000F5C5D" w:rsidRDefault="000F5C5D" w:rsidP="009054A7">
            <w:pPr>
              <w:pStyle w:val="20"/>
              <w:framePr w:w="9485" w:wrap="notBeside" w:vAnchor="text" w:hAnchor="text" w:xAlign="center" w:y="1"/>
              <w:shd w:val="clear" w:color="auto" w:fill="auto"/>
              <w:jc w:val="left"/>
            </w:pPr>
            <w:r>
              <w:t>подготовительная</w:t>
            </w:r>
          </w:p>
          <w:p w:rsidR="000F5C5D" w:rsidRDefault="000F5C5D" w:rsidP="009054A7">
            <w:pPr>
              <w:pStyle w:val="20"/>
              <w:framePr w:w="9485" w:wrap="notBeside" w:vAnchor="text" w:hAnchor="text" w:xAlign="center" w:y="1"/>
              <w:shd w:val="clear" w:color="auto" w:fill="auto"/>
              <w:jc w:val="left"/>
            </w:pPr>
            <w:r>
              <w:t>группы</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122BCA">
            <w:pPr>
              <w:pStyle w:val="20"/>
              <w:framePr w:w="9485" w:wrap="notBeside" w:vAnchor="text" w:hAnchor="text" w:xAlign="center" w:y="1"/>
              <w:numPr>
                <w:ilvl w:val="0"/>
                <w:numId w:val="78"/>
              </w:numPr>
              <w:shd w:val="clear" w:color="auto" w:fill="auto"/>
              <w:tabs>
                <w:tab w:val="left" w:pos="149"/>
              </w:tabs>
              <w:jc w:val="left"/>
            </w:pPr>
            <w: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rsidR="000F5C5D" w:rsidRDefault="000F5C5D" w:rsidP="00122BCA">
            <w:pPr>
              <w:pStyle w:val="20"/>
              <w:framePr w:w="9485" w:wrap="notBeside" w:vAnchor="text" w:hAnchor="text" w:xAlign="center" w:y="1"/>
              <w:numPr>
                <w:ilvl w:val="0"/>
                <w:numId w:val="78"/>
              </w:numPr>
              <w:shd w:val="clear" w:color="auto" w:fill="auto"/>
              <w:tabs>
                <w:tab w:val="left" w:pos="144"/>
              </w:tabs>
              <w:jc w:val="left"/>
            </w:pPr>
            <w:r>
              <w:t>предоставление детям возможности самостоятельного решения поставленных задач.</w:t>
            </w:r>
          </w:p>
          <w:p w:rsidR="000F5C5D" w:rsidRDefault="000F5C5D" w:rsidP="00122BCA">
            <w:pPr>
              <w:pStyle w:val="20"/>
              <w:framePr w:w="9485" w:wrap="notBeside" w:vAnchor="text" w:hAnchor="text" w:xAlign="center" w:y="1"/>
              <w:numPr>
                <w:ilvl w:val="0"/>
                <w:numId w:val="78"/>
              </w:numPr>
              <w:shd w:val="clear" w:color="auto" w:fill="auto"/>
              <w:tabs>
                <w:tab w:val="left" w:pos="144"/>
              </w:tabs>
              <w:jc w:val="left"/>
            </w:pPr>
            <w:r>
              <w:t>показ детям роста их достижений, вызывание у них чувство радости и гордости от успешных самостоятельных, инициативных действий.</w:t>
            </w:r>
          </w:p>
          <w:p w:rsidR="000F5C5D" w:rsidRDefault="000F5C5D" w:rsidP="00122BCA">
            <w:pPr>
              <w:pStyle w:val="20"/>
              <w:framePr w:w="9485" w:wrap="notBeside" w:vAnchor="text" w:hAnchor="text" w:xAlign="center" w:y="1"/>
              <w:numPr>
                <w:ilvl w:val="0"/>
                <w:numId w:val="78"/>
              </w:numPr>
              <w:shd w:val="clear" w:color="auto" w:fill="auto"/>
              <w:tabs>
                <w:tab w:val="left" w:pos="149"/>
              </w:tabs>
              <w:jc w:val="left"/>
            </w:pPr>
            <w:r>
              <w:t>поддержка в детях ощущения своего взросления, вселение уверенности в своих силах.</w:t>
            </w:r>
          </w:p>
          <w:p w:rsidR="000F5C5D" w:rsidRDefault="000F5C5D" w:rsidP="00122BCA">
            <w:pPr>
              <w:pStyle w:val="20"/>
              <w:framePr w:w="9485" w:wrap="notBeside" w:vAnchor="text" w:hAnchor="text" w:xAlign="center" w:y="1"/>
              <w:numPr>
                <w:ilvl w:val="0"/>
                <w:numId w:val="78"/>
              </w:numPr>
              <w:shd w:val="clear" w:color="auto" w:fill="auto"/>
              <w:tabs>
                <w:tab w:val="left" w:pos="154"/>
              </w:tabs>
              <w:jc w:val="left"/>
            </w:pPr>
            <w:r>
              <w:t>создание творческих ситуаций в игровой, театральной, художественно-изобразительной деятельности, в ручном труде, словесное творчество.</w:t>
            </w:r>
          </w:p>
        </w:tc>
      </w:tr>
    </w:tbl>
    <w:p w:rsidR="000F5C5D" w:rsidRDefault="000F5C5D" w:rsidP="00C535FA">
      <w:pPr>
        <w:framePr w:w="9485" w:wrap="notBeside" w:vAnchor="text" w:hAnchor="text" w:xAlign="center" w:y="1"/>
        <w:rPr>
          <w:sz w:val="2"/>
          <w:szCs w:val="2"/>
        </w:rPr>
      </w:pPr>
    </w:p>
    <w:p w:rsidR="000F5C5D" w:rsidRPr="00D7684D" w:rsidRDefault="000F5C5D" w:rsidP="00C535FA">
      <w:pPr>
        <w:rPr>
          <w:b/>
          <w:sz w:val="2"/>
          <w:szCs w:val="2"/>
        </w:rPr>
      </w:pPr>
    </w:p>
    <w:p w:rsidR="000F5C5D" w:rsidRPr="00D7684D" w:rsidRDefault="000F5C5D" w:rsidP="00122BCA">
      <w:pPr>
        <w:widowControl w:val="0"/>
        <w:numPr>
          <w:ilvl w:val="0"/>
          <w:numId w:val="71"/>
        </w:numPr>
        <w:tabs>
          <w:tab w:val="left" w:pos="1356"/>
        </w:tabs>
        <w:spacing w:after="10" w:line="220" w:lineRule="exact"/>
        <w:ind w:firstLine="840"/>
        <w:jc w:val="both"/>
        <w:rPr>
          <w:b/>
        </w:rPr>
      </w:pPr>
      <w:r w:rsidRPr="00D7684D">
        <w:rPr>
          <w:rStyle w:val="70"/>
          <w:bCs w:val="0"/>
        </w:rPr>
        <w:t>Особенности взаимодействия педагогического коллектива с семьями</w:t>
      </w:r>
    </w:p>
    <w:p w:rsidR="000F5C5D" w:rsidRPr="00D7684D" w:rsidRDefault="000F5C5D" w:rsidP="00C535FA">
      <w:pPr>
        <w:spacing w:after="205" w:line="220" w:lineRule="exact"/>
        <w:ind w:left="4360"/>
        <w:rPr>
          <w:b/>
        </w:rPr>
      </w:pPr>
      <w:r w:rsidRPr="00D7684D">
        <w:rPr>
          <w:rStyle w:val="70"/>
          <w:bCs w:val="0"/>
        </w:rPr>
        <w:t>воспитанников.</w:t>
      </w:r>
    </w:p>
    <w:p w:rsidR="000F5C5D" w:rsidRDefault="000F5C5D" w:rsidP="00C535FA">
      <w:pPr>
        <w:pStyle w:val="20"/>
        <w:shd w:val="clear" w:color="auto" w:fill="auto"/>
        <w:ind w:firstLine="840"/>
      </w:pPr>
      <w:r>
        <w:t>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0F5C5D" w:rsidRDefault="000F5C5D" w:rsidP="00C535FA">
      <w:pPr>
        <w:pStyle w:val="20"/>
        <w:shd w:val="clear" w:color="auto" w:fill="auto"/>
        <w:ind w:firstLine="240"/>
        <w:jc w:val="left"/>
      </w:pPr>
      <w:r>
        <w:t>В основу совместной деятельности семьи и дошкольной организации заложены следующие принципы:</w:t>
      </w:r>
    </w:p>
    <w:p w:rsidR="000F5C5D" w:rsidRDefault="000F5C5D" w:rsidP="00122BCA">
      <w:pPr>
        <w:pStyle w:val="20"/>
        <w:numPr>
          <w:ilvl w:val="0"/>
          <w:numId w:val="64"/>
        </w:numPr>
        <w:shd w:val="clear" w:color="auto" w:fill="auto"/>
        <w:tabs>
          <w:tab w:val="left" w:pos="827"/>
        </w:tabs>
        <w:spacing w:line="293" w:lineRule="exact"/>
        <w:ind w:left="480"/>
      </w:pPr>
      <w:r>
        <w:t>единый подход к процессу воспитания ребёнка;</w:t>
      </w:r>
    </w:p>
    <w:p w:rsidR="000F5C5D" w:rsidRDefault="000F5C5D" w:rsidP="00122BCA">
      <w:pPr>
        <w:pStyle w:val="20"/>
        <w:numPr>
          <w:ilvl w:val="0"/>
          <w:numId w:val="64"/>
        </w:numPr>
        <w:shd w:val="clear" w:color="auto" w:fill="auto"/>
        <w:tabs>
          <w:tab w:val="left" w:pos="827"/>
        </w:tabs>
        <w:spacing w:line="293" w:lineRule="exact"/>
        <w:ind w:left="480"/>
      </w:pPr>
      <w:r>
        <w:t>открытость дошкольной образовательной организации для родителей;</w:t>
      </w:r>
    </w:p>
    <w:p w:rsidR="000F5C5D" w:rsidRDefault="000F5C5D" w:rsidP="00122BCA">
      <w:pPr>
        <w:pStyle w:val="20"/>
        <w:numPr>
          <w:ilvl w:val="0"/>
          <w:numId w:val="64"/>
        </w:numPr>
        <w:shd w:val="clear" w:color="auto" w:fill="auto"/>
        <w:tabs>
          <w:tab w:val="left" w:pos="827"/>
        </w:tabs>
        <w:spacing w:line="293" w:lineRule="exact"/>
        <w:ind w:left="480"/>
      </w:pPr>
      <w:r>
        <w:t>взаимное доверие во взаимоотношениях педагогов и родителей;</w:t>
      </w:r>
    </w:p>
    <w:p w:rsidR="000F5C5D" w:rsidRDefault="000F5C5D" w:rsidP="00122BCA">
      <w:pPr>
        <w:pStyle w:val="20"/>
        <w:numPr>
          <w:ilvl w:val="0"/>
          <w:numId w:val="64"/>
        </w:numPr>
        <w:shd w:val="clear" w:color="auto" w:fill="auto"/>
        <w:tabs>
          <w:tab w:val="left" w:pos="827"/>
        </w:tabs>
        <w:spacing w:line="293" w:lineRule="exact"/>
        <w:ind w:left="480"/>
      </w:pPr>
      <w:r>
        <w:t>уважение и доброжелательность друг к другу;</w:t>
      </w:r>
    </w:p>
    <w:p w:rsidR="000F5C5D" w:rsidRDefault="000F5C5D" w:rsidP="00122BCA">
      <w:pPr>
        <w:pStyle w:val="20"/>
        <w:numPr>
          <w:ilvl w:val="0"/>
          <w:numId w:val="64"/>
        </w:numPr>
        <w:shd w:val="clear" w:color="auto" w:fill="auto"/>
        <w:tabs>
          <w:tab w:val="left" w:pos="827"/>
        </w:tabs>
        <w:spacing w:line="293" w:lineRule="exact"/>
        <w:ind w:left="480"/>
      </w:pPr>
      <w:r>
        <w:t>дифференцированный подход к каждой семье;</w:t>
      </w:r>
    </w:p>
    <w:p w:rsidR="000F5C5D" w:rsidRDefault="000F5C5D" w:rsidP="00122BCA">
      <w:pPr>
        <w:pStyle w:val="20"/>
        <w:numPr>
          <w:ilvl w:val="0"/>
          <w:numId w:val="64"/>
        </w:numPr>
        <w:shd w:val="clear" w:color="auto" w:fill="auto"/>
        <w:tabs>
          <w:tab w:val="left" w:pos="827"/>
        </w:tabs>
        <w:ind w:left="480"/>
      </w:pPr>
      <w:r>
        <w:t>равная ответственность родителей и педагогов.</w:t>
      </w:r>
    </w:p>
    <w:p w:rsidR="000F5C5D" w:rsidRDefault="000F5C5D" w:rsidP="00C535FA">
      <w:pPr>
        <w:pStyle w:val="20"/>
        <w:shd w:val="clear" w:color="auto" w:fill="auto"/>
        <w:jc w:val="left"/>
      </w:pPr>
      <w:r>
        <w:t>Важнейшим условием обеспечения целостного развития личности ребенка является развитие конструктивного взаимодействия с семьей.</w:t>
      </w:r>
    </w:p>
    <w:p w:rsidR="000F5C5D" w:rsidRDefault="000F5C5D" w:rsidP="00C535FA">
      <w:r w:rsidRPr="00B031CD">
        <w:rPr>
          <w:rFonts w:ascii="Times New Roman" w:hAnsi="Times New Roman"/>
          <w:b/>
        </w:rPr>
        <w:t>Основные цели взаимодействия детского сада и семьи</w:t>
      </w:r>
      <w:r>
        <w:t>:</w:t>
      </w:r>
    </w:p>
    <w:p w:rsidR="000F5C5D" w:rsidRDefault="000F5C5D" w:rsidP="00C535FA">
      <w:pPr>
        <w:pStyle w:val="20"/>
        <w:shd w:val="clear" w:color="auto" w:fill="auto"/>
      </w:pPr>
      <w: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F5C5D" w:rsidRDefault="000F5C5D" w:rsidP="00C535FA">
      <w:pPr>
        <w:pStyle w:val="20"/>
        <w:shd w:val="clear" w:color="auto" w:fill="auto"/>
      </w:pPr>
      <w: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F5C5D" w:rsidRDefault="000F5C5D" w:rsidP="00C535FA"/>
    <w:p w:rsidR="000F5C5D" w:rsidRPr="00D7684D" w:rsidRDefault="000F5C5D" w:rsidP="00C535FA">
      <w:pPr>
        <w:rPr>
          <w:rFonts w:ascii="Times New Roman" w:hAnsi="Times New Roman"/>
          <w:b/>
        </w:rPr>
      </w:pPr>
      <w:r w:rsidRPr="00D7684D">
        <w:rPr>
          <w:rFonts w:ascii="Times New Roman" w:hAnsi="Times New Roman"/>
          <w:b/>
        </w:rPr>
        <w:t>Основные задачи взаимодействия детского сада с семьей:</w:t>
      </w:r>
    </w:p>
    <w:p w:rsidR="000F5C5D" w:rsidRDefault="000F5C5D" w:rsidP="00122BCA">
      <w:pPr>
        <w:pStyle w:val="20"/>
        <w:numPr>
          <w:ilvl w:val="0"/>
          <w:numId w:val="64"/>
        </w:numPr>
        <w:shd w:val="clear" w:color="auto" w:fill="auto"/>
        <w:tabs>
          <w:tab w:val="left" w:pos="233"/>
        </w:tabs>
      </w:pPr>
      <w: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F5C5D" w:rsidRDefault="000F5C5D" w:rsidP="00122BCA">
      <w:pPr>
        <w:pStyle w:val="20"/>
        <w:numPr>
          <w:ilvl w:val="0"/>
          <w:numId w:val="64"/>
        </w:numPr>
        <w:shd w:val="clear" w:color="auto" w:fill="auto"/>
        <w:tabs>
          <w:tab w:val="left" w:pos="238"/>
        </w:tabs>
      </w:pPr>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F5C5D" w:rsidRDefault="000F5C5D" w:rsidP="00122BCA">
      <w:pPr>
        <w:pStyle w:val="20"/>
        <w:numPr>
          <w:ilvl w:val="0"/>
          <w:numId w:val="64"/>
        </w:numPr>
        <w:shd w:val="clear" w:color="auto" w:fill="auto"/>
        <w:tabs>
          <w:tab w:val="left" w:pos="228"/>
        </w:tabs>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0F5C5D" w:rsidRDefault="000F5C5D" w:rsidP="00122BCA">
      <w:pPr>
        <w:pStyle w:val="20"/>
        <w:numPr>
          <w:ilvl w:val="0"/>
          <w:numId w:val="64"/>
        </w:numPr>
        <w:shd w:val="clear" w:color="auto" w:fill="auto"/>
        <w:tabs>
          <w:tab w:val="left" w:pos="233"/>
        </w:tabs>
      </w:pPr>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F5C5D" w:rsidRDefault="000F5C5D" w:rsidP="00122BCA">
      <w:pPr>
        <w:pStyle w:val="20"/>
        <w:numPr>
          <w:ilvl w:val="0"/>
          <w:numId w:val="64"/>
        </w:numPr>
        <w:shd w:val="clear" w:color="auto" w:fill="auto"/>
        <w:tabs>
          <w:tab w:val="left" w:pos="228"/>
        </w:tabs>
      </w:pPr>
      <w:r>
        <w:t>привлечение семей воспитанников к участию в совместных с педагогами мероприятиях, организуемых в районе (селе, области);</w:t>
      </w:r>
    </w:p>
    <w:p w:rsidR="000F5C5D" w:rsidRDefault="000F5C5D" w:rsidP="00122BCA">
      <w:pPr>
        <w:pStyle w:val="20"/>
        <w:numPr>
          <w:ilvl w:val="0"/>
          <w:numId w:val="64"/>
        </w:numPr>
        <w:shd w:val="clear" w:color="auto" w:fill="auto"/>
        <w:tabs>
          <w:tab w:val="left" w:pos="228"/>
        </w:tabs>
      </w:pPr>
      <w:r>
        <w:t>поощрение родителей за внимательное отношение к разнообразным стремлениям и потребностям ребенка, создание необходимых условий</w:t>
      </w:r>
    </w:p>
    <w:p w:rsidR="000F5C5D" w:rsidRDefault="000F5C5D" w:rsidP="00C535FA">
      <w:pPr>
        <w:pStyle w:val="20"/>
        <w:shd w:val="clear" w:color="auto" w:fill="auto"/>
        <w:spacing w:after="283"/>
      </w:pPr>
      <w:r>
        <w:t>для их удовлетворения в семье.</w:t>
      </w:r>
    </w:p>
    <w:p w:rsidR="000F5C5D" w:rsidRDefault="000F5C5D" w:rsidP="00C535FA">
      <w:pPr>
        <w:ind w:firstLine="680"/>
        <w:jc w:val="center"/>
        <w:rPr>
          <w:rFonts w:ascii="Times New Roman" w:hAnsi="Times New Roman"/>
          <w:b/>
        </w:rPr>
      </w:pPr>
      <w:r>
        <w:rPr>
          <w:rFonts w:ascii="Times New Roman" w:hAnsi="Times New Roman"/>
          <w:b/>
        </w:rPr>
        <w:t>Основные направления и формы работы с семьей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0"/>
        <w:gridCol w:w="4723"/>
      </w:tblGrid>
      <w:tr w:rsidR="000F5C5D" w:rsidRPr="009F4CA7">
        <w:tc>
          <w:tcPr>
            <w:tcW w:w="4785" w:type="dxa"/>
            <w:vAlign w:val="bottom"/>
          </w:tcPr>
          <w:p w:rsidR="000F5C5D" w:rsidRDefault="000F5C5D" w:rsidP="009F4CA7">
            <w:pPr>
              <w:pStyle w:val="20"/>
              <w:shd w:val="clear" w:color="auto" w:fill="auto"/>
              <w:spacing w:line="220" w:lineRule="exact"/>
              <w:jc w:val="center"/>
            </w:pPr>
            <w:r>
              <w:rPr>
                <w:rStyle w:val="211pt"/>
              </w:rPr>
              <w:t>Направления работы</w:t>
            </w:r>
          </w:p>
        </w:tc>
        <w:tc>
          <w:tcPr>
            <w:tcW w:w="4785" w:type="dxa"/>
            <w:vAlign w:val="bottom"/>
          </w:tcPr>
          <w:p w:rsidR="000F5C5D" w:rsidRDefault="000F5C5D" w:rsidP="009F4CA7">
            <w:pPr>
              <w:pStyle w:val="20"/>
              <w:shd w:val="clear" w:color="auto" w:fill="auto"/>
              <w:spacing w:line="220" w:lineRule="exact"/>
              <w:jc w:val="center"/>
            </w:pPr>
            <w:r>
              <w:rPr>
                <w:rStyle w:val="211pt"/>
              </w:rPr>
              <w:t>Формы работы</w:t>
            </w:r>
          </w:p>
        </w:tc>
      </w:tr>
      <w:tr w:rsidR="000F5C5D" w:rsidRPr="009F4CA7">
        <w:tc>
          <w:tcPr>
            <w:tcW w:w="4785" w:type="dxa"/>
          </w:tcPr>
          <w:p w:rsidR="000F5C5D" w:rsidRPr="009F4CA7" w:rsidRDefault="000F5C5D" w:rsidP="009F4CA7">
            <w:pPr>
              <w:pStyle w:val="20"/>
              <w:shd w:val="clear" w:color="auto" w:fill="auto"/>
              <w:spacing w:line="240" w:lineRule="exact"/>
              <w:jc w:val="left"/>
              <w:rPr>
                <w:b/>
              </w:rPr>
            </w:pPr>
            <w:r w:rsidRPr="009F4CA7">
              <w:rPr>
                <w:b/>
              </w:rPr>
              <w:t>Взаимопознание и взаимоинформирование</w:t>
            </w:r>
          </w:p>
        </w:tc>
        <w:tc>
          <w:tcPr>
            <w:tcW w:w="4785" w:type="dxa"/>
            <w:vAlign w:val="bottom"/>
          </w:tcPr>
          <w:p w:rsidR="000F5C5D" w:rsidRDefault="000F5C5D" w:rsidP="009F4CA7">
            <w:pPr>
              <w:pStyle w:val="20"/>
              <w:shd w:val="clear" w:color="auto" w:fill="auto"/>
              <w:jc w:val="left"/>
            </w:pPr>
            <w:r>
              <w:t>Специально организуемая социально</w:t>
            </w:r>
            <w:r>
              <w:softHyphen/>
              <w:t>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стендовая информация, сайт ДОУ</w:t>
            </w:r>
          </w:p>
        </w:tc>
      </w:tr>
      <w:tr w:rsidR="000F5C5D" w:rsidRPr="009F4CA7">
        <w:trPr>
          <w:trHeight w:val="1305"/>
        </w:trPr>
        <w:tc>
          <w:tcPr>
            <w:tcW w:w="4785" w:type="dxa"/>
            <w:tcBorders>
              <w:bottom w:val="single" w:sz="4" w:space="0" w:color="auto"/>
            </w:tcBorders>
          </w:tcPr>
          <w:p w:rsidR="000F5C5D" w:rsidRPr="009F4CA7" w:rsidRDefault="000F5C5D" w:rsidP="009F4CA7">
            <w:pPr>
              <w:pStyle w:val="20"/>
              <w:shd w:val="clear" w:color="auto" w:fill="auto"/>
              <w:spacing w:line="278" w:lineRule="exact"/>
              <w:jc w:val="left"/>
              <w:rPr>
                <w:b/>
              </w:rPr>
            </w:pPr>
            <w:r w:rsidRPr="009F4CA7">
              <w:rPr>
                <w:b/>
              </w:rPr>
              <w:t>Непрерывное образование воспитывающих взрослых</w:t>
            </w:r>
          </w:p>
        </w:tc>
        <w:tc>
          <w:tcPr>
            <w:tcW w:w="4785" w:type="dxa"/>
            <w:tcBorders>
              <w:bottom w:val="single" w:sz="4" w:space="0" w:color="auto"/>
            </w:tcBorders>
            <w:vAlign w:val="bottom"/>
          </w:tcPr>
          <w:p w:rsidR="000F5C5D" w:rsidRDefault="000F5C5D" w:rsidP="009F4CA7">
            <w:pPr>
              <w:pStyle w:val="20"/>
              <w:shd w:val="clear" w:color="auto" w:fill="auto"/>
              <w:jc w:val="left"/>
            </w:pPr>
            <w:r>
              <w:t>Конференции, родительские собрания, родительские и педагогические чтения, лекции, семинары, мастер-классы, тренинги, проекты, игры.</w:t>
            </w:r>
          </w:p>
          <w:p w:rsidR="000F5C5D" w:rsidRDefault="000F5C5D" w:rsidP="009F4CA7">
            <w:pPr>
              <w:pStyle w:val="20"/>
              <w:shd w:val="clear" w:color="auto" w:fill="auto"/>
              <w:jc w:val="left"/>
            </w:pPr>
          </w:p>
        </w:tc>
      </w:tr>
      <w:tr w:rsidR="000F5C5D" w:rsidRPr="009F4CA7">
        <w:trPr>
          <w:trHeight w:val="2569"/>
        </w:trPr>
        <w:tc>
          <w:tcPr>
            <w:tcW w:w="4785" w:type="dxa"/>
            <w:tcBorders>
              <w:top w:val="single" w:sz="4" w:space="0" w:color="auto"/>
              <w:bottom w:val="single" w:sz="4" w:space="0" w:color="auto"/>
            </w:tcBorders>
          </w:tcPr>
          <w:p w:rsidR="000F5C5D" w:rsidRPr="009F4CA7" w:rsidRDefault="000F5C5D" w:rsidP="009F4CA7">
            <w:pPr>
              <w:pStyle w:val="20"/>
              <w:shd w:val="clear" w:color="auto" w:fill="auto"/>
              <w:spacing w:line="278" w:lineRule="exact"/>
              <w:jc w:val="left"/>
              <w:rPr>
                <w:b/>
              </w:rPr>
            </w:pPr>
            <w:r w:rsidRPr="009F4CA7">
              <w:rPr>
                <w:b/>
              </w:rPr>
              <w:t>Совместная деятельность педагогов родителей, детей</w:t>
            </w:r>
          </w:p>
        </w:tc>
        <w:tc>
          <w:tcPr>
            <w:tcW w:w="4785" w:type="dxa"/>
            <w:tcBorders>
              <w:top w:val="single" w:sz="4" w:space="0" w:color="auto"/>
              <w:bottom w:val="single" w:sz="4" w:space="0" w:color="auto"/>
            </w:tcBorders>
            <w:vAlign w:val="bottom"/>
          </w:tcPr>
          <w:p w:rsidR="000F5C5D" w:rsidRDefault="000F5C5D" w:rsidP="009F4CA7">
            <w:pPr>
              <w:pStyle w:val="20"/>
              <w:shd w:val="clear" w:color="auto" w:fill="auto"/>
              <w:jc w:val="left"/>
            </w:pPr>
            <w:r>
              <w:t>Акции, ассамблеи, вечера музыки и поэзии, посещения семьями программных мероприятий семейного абонемента, организованных учреждения</w:t>
            </w:r>
            <w: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tc>
      </w:tr>
    </w:tbl>
    <w:p w:rsidR="000F5C5D" w:rsidRPr="00D7684D" w:rsidRDefault="000F5C5D" w:rsidP="00C535FA">
      <w:pPr>
        <w:ind w:firstLine="680"/>
        <w:jc w:val="center"/>
        <w:rPr>
          <w:rFonts w:ascii="Times New Roman" w:hAnsi="Times New Roman"/>
          <w:b/>
        </w:rPr>
      </w:pPr>
    </w:p>
    <w:p w:rsidR="000F5C5D" w:rsidRPr="00D7684D" w:rsidRDefault="000F5C5D" w:rsidP="00122BCA">
      <w:pPr>
        <w:widowControl w:val="0"/>
        <w:numPr>
          <w:ilvl w:val="0"/>
          <w:numId w:val="71"/>
        </w:numPr>
        <w:tabs>
          <w:tab w:val="left" w:pos="961"/>
        </w:tabs>
        <w:spacing w:before="287" w:after="0" w:line="220" w:lineRule="exact"/>
        <w:ind w:left="420"/>
        <w:jc w:val="both"/>
        <w:rPr>
          <w:b/>
        </w:rPr>
      </w:pPr>
      <w:r w:rsidRPr="00D7684D">
        <w:rPr>
          <w:rStyle w:val="70"/>
          <w:bCs w:val="0"/>
        </w:rPr>
        <w:t>Содержание образовательной деятельности по профессиональной коррекции</w:t>
      </w:r>
    </w:p>
    <w:p w:rsidR="000F5C5D" w:rsidRPr="00D7684D" w:rsidRDefault="000F5C5D" w:rsidP="00C535FA">
      <w:pPr>
        <w:spacing w:after="205" w:line="220" w:lineRule="exact"/>
        <w:ind w:right="40"/>
        <w:jc w:val="center"/>
        <w:rPr>
          <w:b/>
        </w:rPr>
      </w:pPr>
      <w:r w:rsidRPr="00D7684D">
        <w:rPr>
          <w:rStyle w:val="70"/>
          <w:bCs w:val="0"/>
        </w:rPr>
        <w:t>нарушений развития детей.</w:t>
      </w:r>
    </w:p>
    <w:p w:rsidR="000F5C5D" w:rsidRDefault="000F5C5D" w:rsidP="00C535FA">
      <w:pPr>
        <w:pStyle w:val="20"/>
        <w:shd w:val="clear" w:color="auto" w:fill="auto"/>
        <w:ind w:firstLine="540"/>
      </w:pPr>
      <w:r>
        <w:t>Коррекционная работа ДОО осуществляется в соответствии с требованиями Закона «Об образовании», ФГОС ДО, Порядком осуществления образовательной деятельности в дошкольной образовательной организации.</w:t>
      </w:r>
    </w:p>
    <w:p w:rsidR="000F5C5D" w:rsidRDefault="000F5C5D" w:rsidP="00C535FA">
      <w:pPr>
        <w:pStyle w:val="20"/>
        <w:shd w:val="clear" w:color="auto" w:fill="auto"/>
        <w:ind w:firstLine="540"/>
      </w:pPr>
      <w:r>
        <w:rPr>
          <w:rStyle w:val="211pt"/>
        </w:rPr>
        <w:t xml:space="preserve">Цель: </w:t>
      </w:r>
      <w:r>
        <w:t>обеспечение коррекции недостатков в физическом и (или) психическом развитии детей.</w:t>
      </w:r>
    </w:p>
    <w:p w:rsidR="000F5C5D" w:rsidRPr="00D7684D" w:rsidRDefault="000F5C5D" w:rsidP="00C535FA">
      <w:pPr>
        <w:ind w:firstLine="540"/>
        <w:rPr>
          <w:rFonts w:ascii="Times New Roman" w:hAnsi="Times New Roman"/>
        </w:rPr>
      </w:pPr>
      <w:r w:rsidRPr="00D7684D">
        <w:rPr>
          <w:rFonts w:ascii="Times New Roman" w:hAnsi="Times New Roman"/>
        </w:rPr>
        <w:t>Задачи программы:</w:t>
      </w:r>
    </w:p>
    <w:p w:rsidR="000F5C5D" w:rsidRDefault="000F5C5D" w:rsidP="00122BCA">
      <w:pPr>
        <w:pStyle w:val="20"/>
        <w:numPr>
          <w:ilvl w:val="0"/>
          <w:numId w:val="79"/>
        </w:numPr>
        <w:shd w:val="clear" w:color="auto" w:fill="auto"/>
        <w:tabs>
          <w:tab w:val="left" w:pos="1670"/>
        </w:tabs>
        <w:ind w:left="1660" w:right="520" w:hanging="340"/>
      </w:pPr>
      <w:r>
        <w:t>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0F5C5D" w:rsidRDefault="000F5C5D" w:rsidP="00122BCA">
      <w:pPr>
        <w:pStyle w:val="20"/>
        <w:numPr>
          <w:ilvl w:val="0"/>
          <w:numId w:val="79"/>
        </w:numPr>
        <w:shd w:val="clear" w:color="auto" w:fill="auto"/>
        <w:tabs>
          <w:tab w:val="left" w:pos="1670"/>
        </w:tabs>
        <w:ind w:left="1660" w:right="520" w:hanging="340"/>
      </w:pPr>
      <w:r>
        <w:t>осуществление индивидуально ориентированной психолого-медико</w:t>
      </w:r>
      <w:r>
        <w:softHyphen/>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консилиума ДОО, территориальным ПМПК);</w:t>
      </w:r>
    </w:p>
    <w:p w:rsidR="000F5C5D" w:rsidRDefault="000F5C5D" w:rsidP="00122BCA">
      <w:pPr>
        <w:pStyle w:val="20"/>
        <w:numPr>
          <w:ilvl w:val="0"/>
          <w:numId w:val="79"/>
        </w:numPr>
        <w:shd w:val="clear" w:color="auto" w:fill="auto"/>
        <w:tabs>
          <w:tab w:val="left" w:pos="1670"/>
        </w:tabs>
        <w:ind w:left="1660" w:right="520" w:hanging="340"/>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F5C5D" w:rsidRDefault="000F5C5D" w:rsidP="00122BCA">
      <w:pPr>
        <w:pStyle w:val="20"/>
        <w:numPr>
          <w:ilvl w:val="0"/>
          <w:numId w:val="79"/>
        </w:numPr>
        <w:shd w:val="clear" w:color="auto" w:fill="auto"/>
        <w:tabs>
          <w:tab w:val="left" w:pos="1670"/>
        </w:tabs>
        <w:ind w:left="1660" w:right="520" w:hanging="340"/>
      </w:pPr>
      <w:r>
        <w:t>своевременное выявление детей с трудностями адаптации, обусловленными ограниченными возможностями здоровья;</w:t>
      </w:r>
    </w:p>
    <w:p w:rsidR="000F5C5D" w:rsidRDefault="000F5C5D" w:rsidP="00122BCA">
      <w:pPr>
        <w:pStyle w:val="20"/>
        <w:numPr>
          <w:ilvl w:val="0"/>
          <w:numId w:val="79"/>
        </w:numPr>
        <w:shd w:val="clear" w:color="auto" w:fill="auto"/>
        <w:ind w:left="1660" w:right="520" w:hanging="340"/>
      </w:pPr>
      <w:r>
        <w:t xml:space="preserve"> 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w:t>
      </w:r>
    </w:p>
    <w:p w:rsidR="000F5C5D" w:rsidRDefault="000F5C5D" w:rsidP="00122BCA">
      <w:pPr>
        <w:pStyle w:val="20"/>
        <w:numPr>
          <w:ilvl w:val="0"/>
          <w:numId w:val="79"/>
        </w:numPr>
        <w:shd w:val="clear" w:color="auto" w:fill="auto"/>
        <w:tabs>
          <w:tab w:val="left" w:pos="1670"/>
        </w:tabs>
        <w:ind w:left="1660" w:right="520" w:hanging="340"/>
      </w:pPr>
      <w:r>
        <w:t>обеспечение возможности обучения и воспитания по дополнительным образовательным программам;</w:t>
      </w:r>
    </w:p>
    <w:p w:rsidR="000F5C5D" w:rsidRDefault="000F5C5D" w:rsidP="00122BCA">
      <w:pPr>
        <w:pStyle w:val="20"/>
        <w:numPr>
          <w:ilvl w:val="0"/>
          <w:numId w:val="79"/>
        </w:numPr>
        <w:shd w:val="clear" w:color="auto" w:fill="auto"/>
        <w:tabs>
          <w:tab w:val="left" w:pos="1670"/>
        </w:tabs>
        <w:ind w:left="1660" w:right="520" w:hanging="340"/>
      </w:pPr>
      <w:r>
        <w:t>реализация системы мероприятий по социальной адаптации детей с ограниченными возможностями здоровья;</w:t>
      </w:r>
    </w:p>
    <w:p w:rsidR="000F5C5D" w:rsidRDefault="000F5C5D" w:rsidP="00122BCA">
      <w:pPr>
        <w:pStyle w:val="20"/>
        <w:numPr>
          <w:ilvl w:val="0"/>
          <w:numId w:val="79"/>
        </w:numPr>
        <w:shd w:val="clear" w:color="auto" w:fill="auto"/>
        <w:ind w:left="1660" w:right="520" w:hanging="340"/>
      </w:pPr>
      <w:r>
        <w:t xml:space="preserve">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0F5C5D" w:rsidRDefault="000F5C5D" w:rsidP="00122BCA">
      <w:pPr>
        <w:pStyle w:val="20"/>
        <w:numPr>
          <w:ilvl w:val="0"/>
          <w:numId w:val="79"/>
        </w:numPr>
        <w:shd w:val="clear" w:color="auto" w:fill="auto"/>
        <w:ind w:left="1660" w:right="520" w:hanging="340"/>
      </w:pPr>
    </w:p>
    <w:p w:rsidR="000F5C5D" w:rsidRPr="00C21CFD" w:rsidRDefault="000F5C5D" w:rsidP="00C535FA">
      <w:pPr>
        <w:framePr w:w="10507" w:wrap="notBeside" w:vAnchor="text" w:hAnchor="text" w:xAlign="center" w:y="1"/>
        <w:spacing w:line="274" w:lineRule="exact"/>
        <w:rPr>
          <w:rFonts w:ascii="Times New Roman" w:hAnsi="Times New Roman"/>
          <w:b/>
        </w:rPr>
      </w:pPr>
      <w:r w:rsidRPr="00C21CFD">
        <w:rPr>
          <w:rFonts w:ascii="Times New Roman" w:hAnsi="Times New Roman"/>
          <w:b/>
        </w:rPr>
        <w:t>Условия обучения и воспитания детей с ограниченными возможностями здоровья</w:t>
      </w:r>
    </w:p>
    <w:p w:rsidR="000F5C5D" w:rsidRDefault="000F5C5D" w:rsidP="00C535FA">
      <w:pPr>
        <w:pStyle w:val="34"/>
        <w:framePr w:w="10507" w:wrap="notBeside" w:vAnchor="text" w:hAnchor="text" w:xAlign="center" w:y="1"/>
        <w:shd w:val="clear" w:color="auto" w:fill="auto"/>
        <w:tabs>
          <w:tab w:val="left" w:leader="underscore" w:pos="9514"/>
        </w:tabs>
        <w:spacing w:line="274" w:lineRule="exact"/>
        <w:jc w:val="left"/>
      </w:pPr>
      <w:r>
        <w:t>В процессе реализации коррекционно-развивающей деятельности необходимо соблюдение определенных условий.</w:t>
      </w:r>
    </w:p>
    <w:p w:rsidR="000F5C5D" w:rsidRDefault="000F5C5D" w:rsidP="00C535FA">
      <w:pPr>
        <w:pStyle w:val="34"/>
        <w:framePr w:w="10507" w:wrap="notBeside" w:vAnchor="text" w:hAnchor="text" w:xAlign="center" w:y="1"/>
        <w:shd w:val="clear" w:color="auto" w:fill="auto"/>
        <w:tabs>
          <w:tab w:val="left" w:leader="underscore" w:pos="9514"/>
        </w:tabs>
        <w:spacing w:line="274" w:lineRule="exact"/>
        <w:jc w:val="left"/>
      </w:pPr>
    </w:p>
    <w:tbl>
      <w:tblPr>
        <w:tblOverlap w:val="never"/>
        <w:tblW w:w="0" w:type="auto"/>
        <w:jc w:val="center"/>
        <w:tblLayout w:type="fixed"/>
        <w:tblCellMar>
          <w:left w:w="10" w:type="dxa"/>
          <w:right w:w="10" w:type="dxa"/>
        </w:tblCellMar>
        <w:tblLook w:val="0000"/>
      </w:tblPr>
      <w:tblGrid>
        <w:gridCol w:w="705"/>
        <w:gridCol w:w="2150"/>
        <w:gridCol w:w="4858"/>
        <w:gridCol w:w="1622"/>
        <w:gridCol w:w="1162"/>
      </w:tblGrid>
      <w:tr w:rsidR="000F5C5D" w:rsidRPr="009F4CA7">
        <w:trPr>
          <w:trHeight w:hRule="exact" w:val="566"/>
          <w:jc w:val="center"/>
        </w:trPr>
        <w:tc>
          <w:tcPr>
            <w:tcW w:w="715"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spacing w:after="120" w:line="220" w:lineRule="exact"/>
              <w:ind w:left="180"/>
              <w:jc w:val="left"/>
            </w:pPr>
            <w:r>
              <w:rPr>
                <w:rStyle w:val="211pt"/>
              </w:rPr>
              <w:t>№</w:t>
            </w:r>
          </w:p>
          <w:p w:rsidR="000F5C5D" w:rsidRDefault="000F5C5D" w:rsidP="009054A7">
            <w:pPr>
              <w:pStyle w:val="20"/>
              <w:framePr w:w="10507" w:wrap="notBeside" w:vAnchor="text" w:hAnchor="text" w:xAlign="center" w:y="1"/>
              <w:shd w:val="clear" w:color="auto" w:fill="auto"/>
              <w:spacing w:before="120" w:line="220" w:lineRule="exact"/>
              <w:ind w:left="180"/>
              <w:jc w:val="left"/>
            </w:pPr>
            <w:r>
              <w:rPr>
                <w:rStyle w:val="211pt"/>
              </w:rPr>
              <w:t>п.п.</w:t>
            </w:r>
          </w:p>
        </w:tc>
        <w:tc>
          <w:tcPr>
            <w:tcW w:w="2150"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spacing w:after="60" w:line="220" w:lineRule="exact"/>
              <w:jc w:val="center"/>
            </w:pPr>
            <w:r>
              <w:rPr>
                <w:rStyle w:val="211pt"/>
              </w:rPr>
              <w:t>Условия</w:t>
            </w:r>
          </w:p>
          <w:p w:rsidR="000F5C5D" w:rsidRDefault="000F5C5D" w:rsidP="009054A7">
            <w:pPr>
              <w:pStyle w:val="20"/>
              <w:framePr w:w="10507" w:wrap="notBeside" w:vAnchor="text" w:hAnchor="text" w:xAlign="center" w:y="1"/>
              <w:shd w:val="clear" w:color="auto" w:fill="auto"/>
              <w:spacing w:before="60" w:line="220" w:lineRule="exact"/>
              <w:ind w:left="240"/>
              <w:jc w:val="left"/>
            </w:pPr>
            <w:r>
              <w:rPr>
                <w:rStyle w:val="211pt"/>
              </w:rPr>
              <w:t>эффективности</w:t>
            </w:r>
          </w:p>
        </w:tc>
        <w:tc>
          <w:tcPr>
            <w:tcW w:w="4858"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spacing w:line="278" w:lineRule="exact"/>
              <w:jc w:val="center"/>
            </w:pPr>
            <w:r>
              <w:rPr>
                <w:rStyle w:val="211pt"/>
              </w:rPr>
              <w:t>Содержание деятельности в ОУ</w:t>
            </w:r>
          </w:p>
        </w:tc>
        <w:tc>
          <w:tcPr>
            <w:tcW w:w="1622"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spacing w:after="120" w:line="220" w:lineRule="exact"/>
              <w:jc w:val="left"/>
            </w:pPr>
            <w:r>
              <w:rPr>
                <w:rStyle w:val="211pt"/>
              </w:rPr>
              <w:t>Ответственн</w:t>
            </w:r>
          </w:p>
          <w:p w:rsidR="000F5C5D" w:rsidRDefault="000F5C5D" w:rsidP="009054A7">
            <w:pPr>
              <w:pStyle w:val="20"/>
              <w:framePr w:w="10507" w:wrap="notBeside" w:vAnchor="text" w:hAnchor="text" w:xAlign="center" w:y="1"/>
              <w:shd w:val="clear" w:color="auto" w:fill="auto"/>
              <w:spacing w:before="120" w:line="220" w:lineRule="exact"/>
              <w:jc w:val="center"/>
            </w:pPr>
            <w:r>
              <w:rPr>
                <w:rStyle w:val="211pt"/>
              </w:rPr>
              <w:t>ые</w:t>
            </w:r>
          </w:p>
        </w:tc>
        <w:tc>
          <w:tcPr>
            <w:tcW w:w="1162"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20" w:lineRule="exact"/>
              <w:ind w:left="240"/>
              <w:jc w:val="left"/>
            </w:pPr>
            <w:r>
              <w:rPr>
                <w:rStyle w:val="211pt"/>
              </w:rPr>
              <w:t>Сроки</w:t>
            </w:r>
          </w:p>
        </w:tc>
      </w:tr>
      <w:tr w:rsidR="000F5C5D" w:rsidRPr="009F4CA7">
        <w:trPr>
          <w:trHeight w:hRule="exact" w:val="6365"/>
          <w:jc w:val="center"/>
        </w:trPr>
        <w:tc>
          <w:tcPr>
            <w:tcW w:w="71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40" w:lineRule="exact"/>
              <w:ind w:left="180"/>
              <w:jc w:val="left"/>
            </w:pPr>
            <w:r>
              <w:t>1</w:t>
            </w:r>
          </w:p>
        </w:tc>
        <w:tc>
          <w:tcPr>
            <w:tcW w:w="2150"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Психолого</w:t>
            </w:r>
            <w:r>
              <w:softHyphen/>
            </w:r>
          </w:p>
          <w:p w:rsidR="000F5C5D" w:rsidRDefault="000F5C5D" w:rsidP="009054A7">
            <w:pPr>
              <w:pStyle w:val="20"/>
              <w:framePr w:w="10507" w:wrap="notBeside" w:vAnchor="text" w:hAnchor="text" w:xAlign="center" w:y="1"/>
              <w:shd w:val="clear" w:color="auto" w:fill="auto"/>
              <w:spacing w:line="278" w:lineRule="exact"/>
              <w:jc w:val="left"/>
            </w:pPr>
            <w:r>
              <w:t>педагогическое</w:t>
            </w:r>
          </w:p>
          <w:p w:rsidR="000F5C5D" w:rsidRDefault="000F5C5D" w:rsidP="009054A7">
            <w:pPr>
              <w:pStyle w:val="20"/>
              <w:framePr w:w="10507" w:wrap="notBeside" w:vAnchor="text" w:hAnchor="text" w:xAlign="center" w:y="1"/>
              <w:shd w:val="clear" w:color="auto" w:fill="auto"/>
              <w:spacing w:line="278" w:lineRule="exact"/>
              <w:jc w:val="left"/>
            </w:pPr>
            <w:r>
              <w:t>обеспечение.</w:t>
            </w:r>
          </w:p>
        </w:tc>
        <w:tc>
          <w:tcPr>
            <w:tcW w:w="4858"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pPr>
            <w:r>
              <w:rPr>
                <w:rStyle w:val="211pt"/>
              </w:rPr>
              <w:t>Обеспечение условий в соответствии с рекомендациями территориальной ПМП- консилиума:</w:t>
            </w:r>
          </w:p>
          <w:p w:rsidR="000F5C5D" w:rsidRDefault="000F5C5D" w:rsidP="00122BCA">
            <w:pPr>
              <w:pStyle w:val="20"/>
              <w:framePr w:w="10507" w:wrap="notBeside" w:vAnchor="text" w:hAnchor="text" w:xAlign="center" w:y="1"/>
              <w:numPr>
                <w:ilvl w:val="0"/>
                <w:numId w:val="80"/>
              </w:numPr>
              <w:shd w:val="clear" w:color="auto" w:fill="auto"/>
              <w:tabs>
                <w:tab w:val="left" w:pos="456"/>
              </w:tabs>
            </w:pPr>
            <w:r>
              <w:t>использование специальных методов, приёмов, средств обучения, специализиро</w:t>
            </w:r>
            <w:r>
              <w:softHyphen/>
              <w:t>ванных образовательных и коррекционных программ, ориентированных на особые образовательные потребности детей;</w:t>
            </w:r>
          </w:p>
          <w:p w:rsidR="000F5C5D" w:rsidRDefault="000F5C5D" w:rsidP="00122BCA">
            <w:pPr>
              <w:pStyle w:val="20"/>
              <w:framePr w:w="10507" w:wrap="notBeside" w:vAnchor="text" w:hAnchor="text" w:xAlign="center" w:y="1"/>
              <w:numPr>
                <w:ilvl w:val="0"/>
                <w:numId w:val="80"/>
              </w:numPr>
              <w:shd w:val="clear" w:color="auto" w:fill="auto"/>
              <w:tabs>
                <w:tab w:val="left" w:pos="461"/>
              </w:tabs>
            </w:pPr>
            <w:r>
              <w:t>дифференцированное и индивидуали</w:t>
            </w:r>
            <w:r>
              <w:softHyphen/>
              <w:t>зированное обучение с учётом специфики нарушения развития ребёнка;</w:t>
            </w:r>
          </w:p>
          <w:p w:rsidR="000F5C5D" w:rsidRDefault="000F5C5D" w:rsidP="00122BCA">
            <w:pPr>
              <w:pStyle w:val="20"/>
              <w:framePr w:w="10507" w:wrap="notBeside" w:vAnchor="text" w:hAnchor="text" w:xAlign="center" w:y="1"/>
              <w:numPr>
                <w:ilvl w:val="0"/>
                <w:numId w:val="80"/>
              </w:numPr>
              <w:shd w:val="clear" w:color="auto" w:fill="auto"/>
              <w:tabs>
                <w:tab w:val="left" w:pos="456"/>
              </w:tabs>
            </w:pPr>
            <w:r>
              <w:t>комплексное воздействие, осуществля</w:t>
            </w:r>
            <w:r>
              <w:softHyphen/>
              <w:t>емое на индивидуальных и групповых коррекционных занятиях.</w:t>
            </w:r>
          </w:p>
          <w:p w:rsidR="000F5C5D" w:rsidRDefault="000F5C5D" w:rsidP="009054A7">
            <w:pPr>
              <w:pStyle w:val="20"/>
              <w:framePr w:w="10507" w:wrap="notBeside" w:vAnchor="text" w:hAnchor="text" w:xAlign="center" w:y="1"/>
              <w:shd w:val="clear" w:color="auto" w:fill="auto"/>
            </w:pPr>
            <w:r>
              <w:rPr>
                <w:rStyle w:val="211pt"/>
              </w:rPr>
              <w:t>Обеспечение психолого-педагогических условий:</w:t>
            </w:r>
          </w:p>
          <w:p w:rsidR="000F5C5D" w:rsidRDefault="000F5C5D" w:rsidP="00122BCA">
            <w:pPr>
              <w:pStyle w:val="20"/>
              <w:framePr w:w="10507" w:wrap="notBeside" w:vAnchor="text" w:hAnchor="text" w:xAlign="center" w:y="1"/>
              <w:numPr>
                <w:ilvl w:val="0"/>
                <w:numId w:val="80"/>
              </w:numPr>
              <w:shd w:val="clear" w:color="auto" w:fill="auto"/>
              <w:tabs>
                <w:tab w:val="left" w:pos="456"/>
              </w:tabs>
            </w:pPr>
            <w:r>
              <w:t>коррекционная направленность учебно</w:t>
            </w:r>
            <w:r>
              <w:softHyphen/>
              <w:t>воспитательного процесса;</w:t>
            </w:r>
          </w:p>
          <w:p w:rsidR="000F5C5D" w:rsidRDefault="000F5C5D" w:rsidP="00122BCA">
            <w:pPr>
              <w:pStyle w:val="20"/>
              <w:framePr w:w="10507" w:wrap="notBeside" w:vAnchor="text" w:hAnchor="text" w:xAlign="center" w:y="1"/>
              <w:numPr>
                <w:ilvl w:val="0"/>
                <w:numId w:val="80"/>
              </w:numPr>
              <w:shd w:val="clear" w:color="auto" w:fill="auto"/>
              <w:tabs>
                <w:tab w:val="left" w:pos="451"/>
              </w:tabs>
            </w:pPr>
            <w:r>
              <w:t>учёт индивидуальных особенностей ребёнка;</w:t>
            </w:r>
          </w:p>
          <w:p w:rsidR="000F5C5D" w:rsidRDefault="000F5C5D" w:rsidP="00122BCA">
            <w:pPr>
              <w:pStyle w:val="20"/>
              <w:framePr w:w="10507" w:wrap="notBeside" w:vAnchor="text" w:hAnchor="text" w:xAlign="center" w:y="1"/>
              <w:numPr>
                <w:ilvl w:val="0"/>
                <w:numId w:val="80"/>
              </w:numPr>
              <w:shd w:val="clear" w:color="auto" w:fill="auto"/>
              <w:tabs>
                <w:tab w:val="left" w:pos="456"/>
              </w:tabs>
            </w:pPr>
            <w:r>
              <w:t>соблюдение комфортного психоэмоционального режима;</w:t>
            </w:r>
          </w:p>
          <w:p w:rsidR="000F5C5D" w:rsidRDefault="000F5C5D" w:rsidP="00122BCA">
            <w:pPr>
              <w:pStyle w:val="20"/>
              <w:framePr w:w="10507" w:wrap="notBeside" w:vAnchor="text" w:hAnchor="text" w:xAlign="center" w:y="1"/>
              <w:numPr>
                <w:ilvl w:val="0"/>
                <w:numId w:val="80"/>
              </w:numPr>
              <w:shd w:val="clear" w:color="auto" w:fill="auto"/>
              <w:tabs>
                <w:tab w:val="left" w:pos="446"/>
              </w:tabs>
            </w:pPr>
            <w:r>
              <w:t>использование современных</w:t>
            </w:r>
          </w:p>
        </w:tc>
        <w:tc>
          <w:tcPr>
            <w:tcW w:w="1622"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Руководство</w:t>
            </w:r>
          </w:p>
          <w:p w:rsidR="000F5C5D" w:rsidRDefault="000F5C5D" w:rsidP="009054A7">
            <w:pPr>
              <w:pStyle w:val="20"/>
              <w:framePr w:w="10507" w:wrap="notBeside" w:vAnchor="text" w:hAnchor="text" w:xAlign="center" w:y="1"/>
              <w:shd w:val="clear" w:color="auto" w:fill="auto"/>
              <w:jc w:val="left"/>
            </w:pPr>
            <w:r>
              <w:t>ОУ</w:t>
            </w:r>
          </w:p>
          <w:p w:rsidR="000F5C5D" w:rsidRDefault="000F5C5D" w:rsidP="009054A7">
            <w:pPr>
              <w:pStyle w:val="20"/>
              <w:framePr w:w="10507" w:wrap="notBeside" w:vAnchor="text" w:hAnchor="text" w:xAlign="center" w:y="1"/>
              <w:shd w:val="clear" w:color="auto" w:fill="auto"/>
              <w:jc w:val="left"/>
            </w:pPr>
            <w:r>
              <w:t>Спеиалисты</w:t>
            </w:r>
          </w:p>
          <w:p w:rsidR="000F5C5D" w:rsidRDefault="000F5C5D" w:rsidP="009054A7">
            <w:pPr>
              <w:pStyle w:val="20"/>
              <w:framePr w:w="10507" w:wrap="notBeside" w:vAnchor="text" w:hAnchor="text" w:xAlign="center" w:y="1"/>
              <w:shd w:val="clear" w:color="auto" w:fill="auto"/>
              <w:jc w:val="left"/>
            </w:pPr>
            <w:r>
              <w:t>ПМПк</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В</w:t>
            </w:r>
          </w:p>
          <w:p w:rsidR="000F5C5D" w:rsidRDefault="000F5C5D" w:rsidP="009054A7">
            <w:pPr>
              <w:pStyle w:val="20"/>
              <w:framePr w:w="10507" w:wrap="notBeside" w:vAnchor="text" w:hAnchor="text" w:xAlign="center" w:y="1"/>
              <w:shd w:val="clear" w:color="auto" w:fill="auto"/>
              <w:spacing w:line="278" w:lineRule="exact"/>
              <w:jc w:val="left"/>
            </w:pPr>
            <w:r>
              <w:t>течение</w:t>
            </w:r>
          </w:p>
          <w:p w:rsidR="000F5C5D" w:rsidRDefault="000F5C5D" w:rsidP="009054A7">
            <w:pPr>
              <w:pStyle w:val="20"/>
              <w:framePr w:w="10507" w:wrap="notBeside" w:vAnchor="text" w:hAnchor="text" w:xAlign="center" w:y="1"/>
              <w:shd w:val="clear" w:color="auto" w:fill="auto"/>
              <w:spacing w:line="278" w:lineRule="exact"/>
              <w:jc w:val="left"/>
            </w:pPr>
            <w:r>
              <w:t>года</w:t>
            </w:r>
          </w:p>
        </w:tc>
      </w:tr>
    </w:tbl>
    <w:p w:rsidR="000F5C5D" w:rsidRDefault="000F5C5D" w:rsidP="00C535FA">
      <w:pPr>
        <w:framePr w:w="10507" w:wrap="notBeside" w:vAnchor="text" w:hAnchor="text" w:xAlign="center" w:y="1"/>
        <w:rPr>
          <w:sz w:val="2"/>
          <w:szCs w:val="2"/>
        </w:rPr>
      </w:pPr>
    </w:p>
    <w:p w:rsidR="000F5C5D" w:rsidRDefault="000F5C5D" w:rsidP="00C535FA">
      <w:pPr>
        <w:rPr>
          <w:sz w:val="2"/>
          <w:szCs w:val="2"/>
        </w:rPr>
      </w:pPr>
    </w:p>
    <w:tbl>
      <w:tblPr>
        <w:tblOverlap w:val="never"/>
        <w:tblW w:w="0" w:type="auto"/>
        <w:jc w:val="center"/>
        <w:tblLayout w:type="fixed"/>
        <w:tblCellMar>
          <w:left w:w="10" w:type="dxa"/>
          <w:right w:w="10" w:type="dxa"/>
        </w:tblCellMar>
        <w:tblLook w:val="0000"/>
      </w:tblPr>
      <w:tblGrid>
        <w:gridCol w:w="705"/>
        <w:gridCol w:w="2150"/>
        <w:gridCol w:w="4858"/>
        <w:gridCol w:w="1622"/>
        <w:gridCol w:w="1162"/>
      </w:tblGrid>
      <w:tr w:rsidR="000F5C5D" w:rsidRPr="009F4CA7">
        <w:trPr>
          <w:trHeight w:hRule="exact" w:val="4709"/>
          <w:jc w:val="center"/>
        </w:trPr>
        <w:tc>
          <w:tcPr>
            <w:tcW w:w="715"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4858"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jc w:val="left"/>
            </w:pPr>
            <w:r>
              <w:t xml:space="preserve">педагогических технологий, в т.ч. - ИКТ для оптимизации образовательного процесса. </w:t>
            </w:r>
            <w:r>
              <w:rPr>
                <w:rStyle w:val="211pt"/>
              </w:rPr>
              <w:t>Обеспечение здоровьесберегающих условий:</w:t>
            </w:r>
          </w:p>
          <w:p w:rsidR="000F5C5D" w:rsidRDefault="000F5C5D" w:rsidP="009054A7">
            <w:pPr>
              <w:pStyle w:val="20"/>
              <w:framePr w:w="10507" w:wrap="notBeside" w:vAnchor="text" w:hAnchor="text" w:xAlign="center" w:y="1"/>
              <w:shd w:val="clear" w:color="auto" w:fill="auto"/>
              <w:jc w:val="left"/>
            </w:pPr>
            <w:r>
              <w:t>-оздоровительный и охранительный режим;</w:t>
            </w:r>
          </w:p>
          <w:p w:rsidR="000F5C5D" w:rsidRDefault="000F5C5D" w:rsidP="00122BCA">
            <w:pPr>
              <w:pStyle w:val="20"/>
              <w:framePr w:w="10507" w:wrap="notBeside" w:vAnchor="text" w:hAnchor="text" w:xAlign="center" w:y="1"/>
              <w:numPr>
                <w:ilvl w:val="0"/>
                <w:numId w:val="81"/>
              </w:numPr>
              <w:shd w:val="clear" w:color="auto" w:fill="auto"/>
              <w:tabs>
                <w:tab w:val="left" w:pos="446"/>
              </w:tabs>
              <w:jc w:val="left"/>
            </w:pPr>
            <w:r>
              <w:t>укрепление физического и психического здоровья;</w:t>
            </w:r>
          </w:p>
          <w:p w:rsidR="000F5C5D" w:rsidRDefault="000F5C5D" w:rsidP="00122BCA">
            <w:pPr>
              <w:pStyle w:val="20"/>
              <w:framePr w:w="10507" w:wrap="notBeside" w:vAnchor="text" w:hAnchor="text" w:xAlign="center" w:y="1"/>
              <w:numPr>
                <w:ilvl w:val="0"/>
                <w:numId w:val="81"/>
              </w:numPr>
              <w:shd w:val="clear" w:color="auto" w:fill="auto"/>
              <w:tabs>
                <w:tab w:val="left" w:pos="456"/>
              </w:tabs>
            </w:pPr>
            <w:r>
              <w:t>профилактика физических, умственных и психологических перегрузок обучающихся;</w:t>
            </w:r>
          </w:p>
          <w:p w:rsidR="000F5C5D" w:rsidRDefault="000F5C5D" w:rsidP="00122BCA">
            <w:pPr>
              <w:pStyle w:val="20"/>
              <w:framePr w:w="10507" w:wrap="notBeside" w:vAnchor="text" w:hAnchor="text" w:xAlign="center" w:y="1"/>
              <w:numPr>
                <w:ilvl w:val="0"/>
                <w:numId w:val="81"/>
              </w:numPr>
              <w:shd w:val="clear" w:color="auto" w:fill="auto"/>
              <w:tabs>
                <w:tab w:val="left" w:pos="456"/>
              </w:tabs>
              <w:jc w:val="left"/>
            </w:pPr>
            <w:r>
              <w:t>соблюдение санитарно-гигиенических правил и норм.</w:t>
            </w:r>
          </w:p>
          <w:p w:rsidR="000F5C5D" w:rsidRDefault="000F5C5D" w:rsidP="009054A7">
            <w:pPr>
              <w:pStyle w:val="20"/>
              <w:framePr w:w="10507" w:wrap="notBeside" w:vAnchor="text" w:hAnchor="text" w:xAlign="center" w:y="1"/>
              <w:shd w:val="clear" w:color="auto" w:fill="auto"/>
              <w:jc w:val="left"/>
            </w:pPr>
            <w:r>
              <w:rPr>
                <w:rStyle w:val="211pt"/>
              </w:rPr>
              <w:t>Обеспечение участия всех детей с ОВЗ</w:t>
            </w:r>
            <w:r>
              <w:t>,</w:t>
            </w:r>
          </w:p>
          <w:p w:rsidR="000F5C5D" w:rsidRDefault="000F5C5D" w:rsidP="009054A7">
            <w:pPr>
              <w:pStyle w:val="20"/>
              <w:framePr w:w="10507" w:wrap="notBeside" w:vAnchor="text" w:hAnchor="text" w:xAlign="center" w:y="1"/>
              <w:shd w:val="clear" w:color="auto" w:fill="auto"/>
            </w:pPr>
            <w:r>
              <w:t>независимо от степени выраженности нарушений их развития, вместе с нормально развивающимися детьми в досуговых мероприятий.</w:t>
            </w:r>
          </w:p>
        </w:tc>
        <w:tc>
          <w:tcPr>
            <w:tcW w:w="1622"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r>
      <w:tr w:rsidR="000F5C5D" w:rsidRPr="009F4CA7">
        <w:trPr>
          <w:trHeight w:hRule="exact" w:val="3043"/>
          <w:jc w:val="center"/>
        </w:trPr>
        <w:tc>
          <w:tcPr>
            <w:tcW w:w="715"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40" w:lineRule="exact"/>
              <w:jc w:val="left"/>
            </w:pPr>
            <w:r>
              <w:t>2</w:t>
            </w:r>
          </w:p>
        </w:tc>
        <w:tc>
          <w:tcPr>
            <w:tcW w:w="2150"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pPr>
            <w:r>
              <w:t>Программно - методическое обеспечение.</w:t>
            </w:r>
          </w:p>
        </w:tc>
        <w:tc>
          <w:tcPr>
            <w:tcW w:w="4858"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jc w:val="left"/>
            </w:pPr>
            <w:r>
              <w:rPr>
                <w:rStyle w:val="211pt"/>
              </w:rPr>
              <w:t>Использование в процессе деятельности:</w:t>
            </w:r>
          </w:p>
          <w:p w:rsidR="000F5C5D" w:rsidRDefault="000F5C5D" w:rsidP="00122BCA">
            <w:pPr>
              <w:pStyle w:val="20"/>
              <w:framePr w:w="10507" w:wrap="notBeside" w:vAnchor="text" w:hAnchor="text" w:xAlign="center" w:y="1"/>
              <w:numPr>
                <w:ilvl w:val="0"/>
                <w:numId w:val="82"/>
              </w:numPr>
              <w:shd w:val="clear" w:color="auto" w:fill="auto"/>
              <w:tabs>
                <w:tab w:val="left" w:pos="446"/>
              </w:tabs>
            </w:pPr>
            <w:r>
              <w:t>коррекционно - развивающих программ;</w:t>
            </w:r>
          </w:p>
          <w:p w:rsidR="000F5C5D" w:rsidRDefault="000F5C5D" w:rsidP="00122BCA">
            <w:pPr>
              <w:pStyle w:val="20"/>
              <w:framePr w:w="10507" w:wrap="notBeside" w:vAnchor="text" w:hAnchor="text" w:xAlign="center" w:y="1"/>
              <w:numPr>
                <w:ilvl w:val="0"/>
                <w:numId w:val="82"/>
              </w:numPr>
              <w:shd w:val="clear" w:color="auto" w:fill="auto"/>
              <w:tabs>
                <w:tab w:val="left" w:pos="456"/>
              </w:tabs>
              <w:jc w:val="left"/>
            </w:pPr>
            <w:r>
              <w:t>диагностического и коррекционно</w:t>
            </w:r>
            <w:r>
              <w:softHyphen/>
              <w:t>развивающего инструментария.</w:t>
            </w:r>
          </w:p>
          <w:p w:rsidR="000F5C5D" w:rsidRDefault="000F5C5D" w:rsidP="00122BCA">
            <w:pPr>
              <w:pStyle w:val="20"/>
              <w:framePr w:w="10507" w:wrap="notBeside" w:vAnchor="text" w:hAnchor="text" w:xAlign="center" w:y="1"/>
              <w:numPr>
                <w:ilvl w:val="0"/>
                <w:numId w:val="82"/>
              </w:numPr>
              <w:shd w:val="clear" w:color="auto" w:fill="auto"/>
              <w:tabs>
                <w:tab w:val="left" w:pos="466"/>
              </w:tabs>
            </w:pPr>
            <w:r>
              <w:t>использование специальных (коррекционных) образовательных программ, учебников и учебных пособий для специальных (коррекционных) образова</w:t>
            </w:r>
            <w:r>
              <w:softHyphen/>
              <w:t>тельных учреждений (соответствующего вида), в том числе цифровых образовательных ресурсов.</w:t>
            </w:r>
          </w:p>
        </w:tc>
        <w:tc>
          <w:tcPr>
            <w:tcW w:w="1622"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Руководство</w:t>
            </w:r>
          </w:p>
          <w:p w:rsidR="000F5C5D" w:rsidRDefault="000F5C5D" w:rsidP="009054A7">
            <w:pPr>
              <w:pStyle w:val="20"/>
              <w:framePr w:w="10507" w:wrap="notBeside" w:vAnchor="text" w:hAnchor="text" w:xAlign="center" w:y="1"/>
              <w:shd w:val="clear" w:color="auto" w:fill="auto"/>
              <w:jc w:val="left"/>
            </w:pPr>
            <w:r>
              <w:t>ОУ</w:t>
            </w:r>
          </w:p>
          <w:p w:rsidR="000F5C5D" w:rsidRDefault="000F5C5D" w:rsidP="009054A7">
            <w:pPr>
              <w:pStyle w:val="20"/>
              <w:framePr w:w="10507" w:wrap="notBeside" w:vAnchor="text" w:hAnchor="text" w:xAlign="center" w:y="1"/>
              <w:shd w:val="clear" w:color="auto" w:fill="auto"/>
              <w:jc w:val="left"/>
            </w:pPr>
            <w:r>
              <w:t>Спеиалисты</w:t>
            </w:r>
          </w:p>
          <w:p w:rsidR="000F5C5D" w:rsidRDefault="000F5C5D" w:rsidP="009054A7">
            <w:pPr>
              <w:pStyle w:val="20"/>
              <w:framePr w:w="10507" w:wrap="notBeside" w:vAnchor="text" w:hAnchor="text" w:xAlign="center" w:y="1"/>
              <w:shd w:val="clear" w:color="auto" w:fill="auto"/>
              <w:jc w:val="left"/>
            </w:pPr>
            <w:r>
              <w:t>ПМПк</w:t>
            </w:r>
          </w:p>
        </w:tc>
        <w:tc>
          <w:tcPr>
            <w:tcW w:w="1162"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В</w:t>
            </w:r>
          </w:p>
          <w:p w:rsidR="000F5C5D" w:rsidRDefault="000F5C5D" w:rsidP="009054A7">
            <w:pPr>
              <w:pStyle w:val="20"/>
              <w:framePr w:w="10507" w:wrap="notBeside" w:vAnchor="text" w:hAnchor="text" w:xAlign="center" w:y="1"/>
              <w:shd w:val="clear" w:color="auto" w:fill="auto"/>
              <w:spacing w:line="278" w:lineRule="exact"/>
              <w:jc w:val="left"/>
            </w:pPr>
            <w:r>
              <w:t>течение</w:t>
            </w:r>
          </w:p>
          <w:p w:rsidR="000F5C5D" w:rsidRDefault="000F5C5D" w:rsidP="009054A7">
            <w:pPr>
              <w:pStyle w:val="20"/>
              <w:framePr w:w="10507" w:wrap="notBeside" w:vAnchor="text" w:hAnchor="text" w:xAlign="center" w:y="1"/>
              <w:shd w:val="clear" w:color="auto" w:fill="auto"/>
              <w:spacing w:line="278" w:lineRule="exact"/>
              <w:jc w:val="left"/>
            </w:pPr>
            <w:r>
              <w:t>года</w:t>
            </w:r>
          </w:p>
        </w:tc>
      </w:tr>
      <w:tr w:rsidR="000F5C5D" w:rsidRPr="009F4CA7">
        <w:trPr>
          <w:trHeight w:hRule="exact" w:val="4426"/>
          <w:jc w:val="center"/>
        </w:trPr>
        <w:tc>
          <w:tcPr>
            <w:tcW w:w="715"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40" w:lineRule="exact"/>
              <w:jc w:val="left"/>
            </w:pPr>
            <w:r>
              <w:t>3</w:t>
            </w:r>
          </w:p>
        </w:tc>
        <w:tc>
          <w:tcPr>
            <w:tcW w:w="2150"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after="60" w:line="240" w:lineRule="exact"/>
            </w:pPr>
            <w:r>
              <w:t>Кадровое</w:t>
            </w:r>
          </w:p>
          <w:p w:rsidR="000F5C5D" w:rsidRDefault="000F5C5D" w:rsidP="009054A7">
            <w:pPr>
              <w:pStyle w:val="20"/>
              <w:framePr w:w="10507" w:wrap="notBeside" w:vAnchor="text" w:hAnchor="text" w:xAlign="center" w:y="1"/>
              <w:shd w:val="clear" w:color="auto" w:fill="auto"/>
              <w:spacing w:before="60" w:line="240" w:lineRule="exact"/>
            </w:pPr>
            <w:r>
              <w:t>обеспечение</w:t>
            </w:r>
          </w:p>
        </w:tc>
        <w:tc>
          <w:tcPr>
            <w:tcW w:w="4858"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pPr>
            <w: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F5C5D" w:rsidRDefault="000F5C5D" w:rsidP="009054A7">
            <w:pPr>
              <w:pStyle w:val="20"/>
              <w:framePr w:w="10507" w:wrap="notBeside" w:vAnchor="text" w:hAnchor="text" w:xAlign="center" w:y="1"/>
              <w:shd w:val="clear" w:color="auto" w:fill="auto"/>
            </w:pPr>
            <w:r>
              <w:t>Привлечение специалистов служб района: дефектолога, логопеда, социального педагога, медицинских работников. 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ОВЗ.</w:t>
            </w:r>
          </w:p>
        </w:tc>
        <w:tc>
          <w:tcPr>
            <w:tcW w:w="1622" w:type="dxa"/>
            <w:tcBorders>
              <w:top w:val="single" w:sz="4" w:space="0" w:color="auto"/>
              <w:lef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Руководство</w:t>
            </w:r>
          </w:p>
          <w:p w:rsidR="000F5C5D" w:rsidRDefault="000F5C5D" w:rsidP="009054A7">
            <w:pPr>
              <w:pStyle w:val="20"/>
              <w:framePr w:w="10507" w:wrap="notBeside" w:vAnchor="text" w:hAnchor="text" w:xAlign="center" w:y="1"/>
              <w:shd w:val="clear" w:color="auto" w:fill="auto"/>
              <w:jc w:val="left"/>
            </w:pPr>
            <w:r>
              <w:t>ОУ</w:t>
            </w:r>
          </w:p>
          <w:p w:rsidR="000F5C5D" w:rsidRDefault="000F5C5D" w:rsidP="009054A7">
            <w:pPr>
              <w:pStyle w:val="20"/>
              <w:framePr w:w="10507" w:wrap="notBeside" w:vAnchor="text" w:hAnchor="text" w:xAlign="center" w:y="1"/>
              <w:shd w:val="clear" w:color="auto" w:fill="auto"/>
              <w:jc w:val="left"/>
            </w:pPr>
            <w:r>
              <w:t>Спеиалисты</w:t>
            </w:r>
          </w:p>
          <w:p w:rsidR="000F5C5D" w:rsidRDefault="000F5C5D" w:rsidP="009054A7">
            <w:pPr>
              <w:pStyle w:val="20"/>
              <w:framePr w:w="10507" w:wrap="notBeside" w:vAnchor="text" w:hAnchor="text" w:xAlign="center" w:y="1"/>
              <w:shd w:val="clear" w:color="auto" w:fill="auto"/>
              <w:jc w:val="left"/>
            </w:pPr>
            <w:r>
              <w:t>ПМПк</w:t>
            </w:r>
          </w:p>
        </w:tc>
        <w:tc>
          <w:tcPr>
            <w:tcW w:w="1162"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В</w:t>
            </w:r>
          </w:p>
          <w:p w:rsidR="000F5C5D" w:rsidRDefault="000F5C5D" w:rsidP="009054A7">
            <w:pPr>
              <w:pStyle w:val="20"/>
              <w:framePr w:w="10507" w:wrap="notBeside" w:vAnchor="text" w:hAnchor="text" w:xAlign="center" w:y="1"/>
              <w:shd w:val="clear" w:color="auto" w:fill="auto"/>
              <w:spacing w:line="278" w:lineRule="exact"/>
              <w:jc w:val="left"/>
            </w:pPr>
            <w:r>
              <w:t>течение</w:t>
            </w:r>
          </w:p>
          <w:p w:rsidR="000F5C5D" w:rsidRDefault="000F5C5D" w:rsidP="009054A7">
            <w:pPr>
              <w:pStyle w:val="20"/>
              <w:framePr w:w="10507" w:wrap="notBeside" w:vAnchor="text" w:hAnchor="text" w:xAlign="center" w:y="1"/>
              <w:shd w:val="clear" w:color="auto" w:fill="auto"/>
              <w:spacing w:line="278" w:lineRule="exact"/>
              <w:jc w:val="left"/>
            </w:pPr>
            <w:r>
              <w:t>года</w:t>
            </w:r>
          </w:p>
        </w:tc>
      </w:tr>
      <w:tr w:rsidR="000F5C5D" w:rsidRPr="009F4CA7">
        <w:trPr>
          <w:trHeight w:hRule="exact" w:val="2232"/>
          <w:jc w:val="center"/>
        </w:trPr>
        <w:tc>
          <w:tcPr>
            <w:tcW w:w="71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40" w:lineRule="exact"/>
              <w:jc w:val="left"/>
            </w:pPr>
            <w:r>
              <w:t>4</w:t>
            </w:r>
          </w:p>
        </w:tc>
        <w:tc>
          <w:tcPr>
            <w:tcW w:w="2150"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Материально -</w:t>
            </w:r>
          </w:p>
          <w:p w:rsidR="000F5C5D" w:rsidRDefault="000F5C5D" w:rsidP="009054A7">
            <w:pPr>
              <w:pStyle w:val="20"/>
              <w:framePr w:w="10507" w:wrap="notBeside" w:vAnchor="text" w:hAnchor="text" w:xAlign="center" w:y="1"/>
              <w:shd w:val="clear" w:color="auto" w:fill="auto"/>
            </w:pPr>
            <w:r>
              <w:t>техническое</w:t>
            </w:r>
          </w:p>
          <w:p w:rsidR="000F5C5D" w:rsidRDefault="000F5C5D" w:rsidP="009054A7">
            <w:pPr>
              <w:pStyle w:val="20"/>
              <w:framePr w:w="10507" w:wrap="notBeside" w:vAnchor="text" w:hAnchor="text" w:xAlign="center" w:y="1"/>
              <w:shd w:val="clear" w:color="auto" w:fill="auto"/>
            </w:pPr>
            <w:r>
              <w:t>обеспечение</w:t>
            </w:r>
          </w:p>
        </w:tc>
        <w:tc>
          <w:tcPr>
            <w:tcW w:w="4858"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pPr>
            <w:r>
              <w:t>Создание надлежащей материально</w:t>
            </w:r>
            <w:r>
              <w:softHyphen/>
              <w:t>технической базы, позволяющей обеспечить адаптивную и коррекционно-развивающую среду образовательного учреждения:</w:t>
            </w:r>
          </w:p>
          <w:p w:rsidR="000F5C5D" w:rsidRDefault="000F5C5D" w:rsidP="009054A7">
            <w:pPr>
              <w:pStyle w:val="20"/>
              <w:framePr w:w="10507" w:wrap="notBeside" w:vAnchor="text" w:hAnchor="text" w:xAlign="center" w:y="1"/>
              <w:shd w:val="clear" w:color="auto" w:fill="auto"/>
            </w:pPr>
            <w:r>
              <w:t>- оборудование и технические средства обучения лиц с ограниченными возможностями здоровья индивидуального и коллективного пользования, для</w:t>
            </w:r>
          </w:p>
        </w:tc>
        <w:tc>
          <w:tcPr>
            <w:tcW w:w="1622"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Руководство</w:t>
            </w:r>
          </w:p>
          <w:p w:rsidR="000F5C5D" w:rsidRDefault="000F5C5D" w:rsidP="009054A7">
            <w:pPr>
              <w:pStyle w:val="20"/>
              <w:framePr w:w="10507" w:wrap="notBeside" w:vAnchor="text" w:hAnchor="text" w:xAlign="center" w:y="1"/>
              <w:shd w:val="clear" w:color="auto" w:fill="auto"/>
              <w:jc w:val="left"/>
            </w:pPr>
            <w:r>
              <w:t>ОУ</w:t>
            </w:r>
          </w:p>
          <w:p w:rsidR="000F5C5D" w:rsidRDefault="000F5C5D" w:rsidP="009054A7">
            <w:pPr>
              <w:pStyle w:val="20"/>
              <w:framePr w:w="10507" w:wrap="notBeside" w:vAnchor="text" w:hAnchor="text" w:xAlign="center" w:y="1"/>
              <w:shd w:val="clear" w:color="auto" w:fill="auto"/>
              <w:jc w:val="left"/>
            </w:pPr>
            <w:r>
              <w:t>Спеиалисты</w:t>
            </w:r>
          </w:p>
          <w:p w:rsidR="000F5C5D" w:rsidRDefault="000F5C5D" w:rsidP="009054A7">
            <w:pPr>
              <w:pStyle w:val="20"/>
              <w:framePr w:w="10507" w:wrap="notBeside" w:vAnchor="text" w:hAnchor="text" w:xAlign="center" w:y="1"/>
              <w:shd w:val="clear" w:color="auto" w:fill="auto"/>
              <w:jc w:val="left"/>
            </w:pPr>
            <w:r>
              <w:t>ПМПк</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В</w:t>
            </w:r>
          </w:p>
          <w:p w:rsidR="000F5C5D" w:rsidRDefault="000F5C5D" w:rsidP="009054A7">
            <w:pPr>
              <w:pStyle w:val="20"/>
              <w:framePr w:w="10507" w:wrap="notBeside" w:vAnchor="text" w:hAnchor="text" w:xAlign="center" w:y="1"/>
              <w:shd w:val="clear" w:color="auto" w:fill="auto"/>
              <w:spacing w:line="278" w:lineRule="exact"/>
              <w:jc w:val="left"/>
            </w:pPr>
            <w:r>
              <w:t>течение</w:t>
            </w:r>
          </w:p>
          <w:p w:rsidR="000F5C5D" w:rsidRDefault="000F5C5D" w:rsidP="009054A7">
            <w:pPr>
              <w:pStyle w:val="20"/>
              <w:framePr w:w="10507" w:wrap="notBeside" w:vAnchor="text" w:hAnchor="text" w:xAlign="center" w:y="1"/>
              <w:shd w:val="clear" w:color="auto" w:fill="auto"/>
              <w:spacing w:line="278" w:lineRule="exact"/>
              <w:jc w:val="left"/>
            </w:pPr>
            <w:r>
              <w:t>года</w:t>
            </w:r>
          </w:p>
        </w:tc>
      </w:tr>
    </w:tbl>
    <w:p w:rsidR="000F5C5D" w:rsidRDefault="000F5C5D" w:rsidP="00C535FA">
      <w:pPr>
        <w:framePr w:w="10507" w:wrap="notBeside" w:vAnchor="text" w:hAnchor="text" w:xAlign="center" w:y="1"/>
        <w:rPr>
          <w:sz w:val="2"/>
          <w:szCs w:val="2"/>
        </w:rPr>
      </w:pPr>
    </w:p>
    <w:p w:rsidR="000F5C5D" w:rsidRDefault="000F5C5D" w:rsidP="00C535FA">
      <w:pPr>
        <w:rPr>
          <w:sz w:val="2"/>
          <w:szCs w:val="2"/>
        </w:rPr>
      </w:pPr>
    </w:p>
    <w:tbl>
      <w:tblPr>
        <w:tblOverlap w:val="never"/>
        <w:tblW w:w="0" w:type="auto"/>
        <w:jc w:val="center"/>
        <w:tblLayout w:type="fixed"/>
        <w:tblCellMar>
          <w:left w:w="10" w:type="dxa"/>
          <w:right w:w="10" w:type="dxa"/>
        </w:tblCellMar>
        <w:tblLook w:val="0000"/>
      </w:tblPr>
      <w:tblGrid>
        <w:gridCol w:w="705"/>
        <w:gridCol w:w="2150"/>
        <w:gridCol w:w="4858"/>
        <w:gridCol w:w="1622"/>
        <w:gridCol w:w="1162"/>
      </w:tblGrid>
      <w:tr w:rsidR="000F5C5D" w:rsidRPr="009F4CA7">
        <w:trPr>
          <w:trHeight w:hRule="exact" w:val="2227"/>
          <w:jc w:val="center"/>
        </w:trPr>
        <w:tc>
          <w:tcPr>
            <w:tcW w:w="715"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4858" w:type="dxa"/>
            <w:tcBorders>
              <w:top w:val="single" w:sz="4" w:space="0" w:color="auto"/>
              <w:left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pPr>
            <w:r>
              <w:t>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softHyphen/>
              <w:t>профилактических мероприятий, хозяйственно-бытового и санитарно</w:t>
            </w:r>
            <w:r>
              <w:softHyphen/>
              <w:t>гигиенического обслуживания.</w:t>
            </w:r>
          </w:p>
        </w:tc>
        <w:tc>
          <w:tcPr>
            <w:tcW w:w="1622" w:type="dxa"/>
            <w:tcBorders>
              <w:top w:val="single" w:sz="4" w:space="0" w:color="auto"/>
              <w:lef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c>
          <w:tcPr>
            <w:tcW w:w="1162" w:type="dxa"/>
            <w:tcBorders>
              <w:top w:val="single" w:sz="4" w:space="0" w:color="auto"/>
              <w:left w:val="single" w:sz="4" w:space="0" w:color="auto"/>
              <w:right w:val="single" w:sz="4" w:space="0" w:color="auto"/>
            </w:tcBorders>
            <w:shd w:val="clear" w:color="auto" w:fill="FFFFFF"/>
          </w:tcPr>
          <w:p w:rsidR="000F5C5D" w:rsidRPr="009F4CA7" w:rsidRDefault="000F5C5D" w:rsidP="009054A7">
            <w:pPr>
              <w:framePr w:w="10507" w:wrap="notBeside" w:vAnchor="text" w:hAnchor="text" w:xAlign="center" w:y="1"/>
              <w:rPr>
                <w:sz w:val="10"/>
                <w:szCs w:val="10"/>
              </w:rPr>
            </w:pPr>
          </w:p>
        </w:tc>
      </w:tr>
      <w:tr w:rsidR="000F5C5D" w:rsidRPr="009F4CA7">
        <w:trPr>
          <w:trHeight w:hRule="exact" w:val="4157"/>
          <w:jc w:val="center"/>
        </w:trPr>
        <w:tc>
          <w:tcPr>
            <w:tcW w:w="71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40" w:lineRule="exact"/>
              <w:jc w:val="left"/>
            </w:pPr>
            <w:r>
              <w:t>5</w:t>
            </w:r>
          </w:p>
        </w:tc>
        <w:tc>
          <w:tcPr>
            <w:tcW w:w="2150"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after="60" w:line="240" w:lineRule="exact"/>
              <w:jc w:val="left"/>
            </w:pPr>
            <w:r>
              <w:t>Информационное</w:t>
            </w:r>
          </w:p>
          <w:p w:rsidR="000F5C5D" w:rsidRDefault="000F5C5D" w:rsidP="009054A7">
            <w:pPr>
              <w:pStyle w:val="20"/>
              <w:framePr w:w="10507" w:wrap="notBeside" w:vAnchor="text" w:hAnchor="text" w:xAlign="center" w:y="1"/>
              <w:shd w:val="clear" w:color="auto" w:fill="auto"/>
              <w:spacing w:before="60" w:line="240" w:lineRule="exact"/>
              <w:jc w:val="left"/>
            </w:pPr>
            <w:r>
              <w:t>обеспечение</w:t>
            </w:r>
          </w:p>
        </w:tc>
        <w:tc>
          <w:tcPr>
            <w:tcW w:w="4858"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framePr w:w="10507" w:wrap="notBeside" w:vAnchor="text" w:hAnchor="text" w:xAlign="center" w:y="1"/>
              <w:shd w:val="clear" w:color="auto" w:fill="auto"/>
              <w:jc w:val="left"/>
            </w:pPr>
            <w:r>
              <w:t>Создание информационной образовательной среды с использованием современных информационно-коммуникационных технологий.</w:t>
            </w:r>
          </w:p>
          <w:p w:rsidR="000F5C5D" w:rsidRDefault="000F5C5D" w:rsidP="009054A7">
            <w:pPr>
              <w:pStyle w:val="20"/>
              <w:framePr w:w="10507" w:wrap="notBeside" w:vAnchor="text" w:hAnchor="text" w:xAlign="center" w:y="1"/>
              <w:shd w:val="clear" w:color="auto" w:fill="auto"/>
            </w:pPr>
            <w: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622"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07" w:wrap="notBeside" w:vAnchor="text" w:hAnchor="text" w:xAlign="center" w:y="1"/>
              <w:shd w:val="clear" w:color="auto" w:fill="auto"/>
              <w:jc w:val="left"/>
            </w:pPr>
            <w:r>
              <w:t>Руководство</w:t>
            </w:r>
          </w:p>
          <w:p w:rsidR="000F5C5D" w:rsidRDefault="000F5C5D" w:rsidP="009054A7">
            <w:pPr>
              <w:pStyle w:val="20"/>
              <w:framePr w:w="10507" w:wrap="notBeside" w:vAnchor="text" w:hAnchor="text" w:xAlign="center" w:y="1"/>
              <w:shd w:val="clear" w:color="auto" w:fill="auto"/>
              <w:jc w:val="left"/>
            </w:pPr>
            <w:r>
              <w:t>ОУ</w:t>
            </w:r>
          </w:p>
          <w:p w:rsidR="000F5C5D" w:rsidRDefault="000F5C5D" w:rsidP="009054A7">
            <w:pPr>
              <w:pStyle w:val="20"/>
              <w:framePr w:w="10507" w:wrap="notBeside" w:vAnchor="text" w:hAnchor="text" w:xAlign="center" w:y="1"/>
              <w:shd w:val="clear" w:color="auto" w:fill="auto"/>
              <w:jc w:val="left"/>
            </w:pPr>
            <w:r>
              <w:t>Спеиалисты</w:t>
            </w:r>
          </w:p>
          <w:p w:rsidR="000F5C5D" w:rsidRDefault="000F5C5D" w:rsidP="009054A7">
            <w:pPr>
              <w:pStyle w:val="20"/>
              <w:framePr w:w="10507" w:wrap="notBeside" w:vAnchor="text" w:hAnchor="text" w:xAlign="center" w:y="1"/>
              <w:shd w:val="clear" w:color="auto" w:fill="auto"/>
              <w:jc w:val="left"/>
            </w:pPr>
            <w:r>
              <w:t>ПМПк</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10507" w:wrap="notBeside" w:vAnchor="text" w:hAnchor="text" w:xAlign="center" w:y="1"/>
              <w:shd w:val="clear" w:color="auto" w:fill="auto"/>
              <w:spacing w:line="278" w:lineRule="exact"/>
              <w:jc w:val="left"/>
            </w:pPr>
            <w:r>
              <w:t>В</w:t>
            </w:r>
          </w:p>
          <w:p w:rsidR="000F5C5D" w:rsidRDefault="000F5C5D" w:rsidP="009054A7">
            <w:pPr>
              <w:pStyle w:val="20"/>
              <w:framePr w:w="10507" w:wrap="notBeside" w:vAnchor="text" w:hAnchor="text" w:xAlign="center" w:y="1"/>
              <w:shd w:val="clear" w:color="auto" w:fill="auto"/>
              <w:spacing w:line="278" w:lineRule="exact"/>
              <w:jc w:val="left"/>
            </w:pPr>
            <w:r>
              <w:t>течение</w:t>
            </w:r>
          </w:p>
          <w:p w:rsidR="000F5C5D" w:rsidRDefault="000F5C5D" w:rsidP="009054A7">
            <w:pPr>
              <w:pStyle w:val="20"/>
              <w:framePr w:w="10507" w:wrap="notBeside" w:vAnchor="text" w:hAnchor="text" w:xAlign="center" w:y="1"/>
              <w:shd w:val="clear" w:color="auto" w:fill="auto"/>
              <w:spacing w:line="278" w:lineRule="exact"/>
              <w:jc w:val="left"/>
            </w:pPr>
            <w:r>
              <w:t>года</w:t>
            </w:r>
          </w:p>
        </w:tc>
      </w:tr>
    </w:tbl>
    <w:p w:rsidR="000F5C5D" w:rsidRPr="00C21CFD" w:rsidRDefault="000F5C5D" w:rsidP="00C535FA">
      <w:pPr>
        <w:framePr w:w="10507" w:wrap="notBeside" w:vAnchor="text" w:hAnchor="text" w:xAlign="center" w:y="1"/>
        <w:spacing w:line="220" w:lineRule="exact"/>
        <w:rPr>
          <w:rFonts w:ascii="Times New Roman" w:hAnsi="Times New Roman"/>
          <w:b/>
        </w:rPr>
      </w:pPr>
    </w:p>
    <w:p w:rsidR="000F5C5D" w:rsidRPr="00C21CFD" w:rsidRDefault="000F5C5D" w:rsidP="00C535FA">
      <w:pPr>
        <w:framePr w:w="10507" w:wrap="notBeside" w:vAnchor="text" w:hAnchor="text" w:xAlign="center" w:y="1"/>
        <w:spacing w:line="220" w:lineRule="exact"/>
        <w:jc w:val="center"/>
        <w:rPr>
          <w:rFonts w:ascii="Times New Roman" w:hAnsi="Times New Roman"/>
          <w:b/>
        </w:rPr>
      </w:pPr>
      <w:r w:rsidRPr="00C21CFD">
        <w:rPr>
          <w:rFonts w:ascii="Times New Roman" w:hAnsi="Times New Roman"/>
          <w:b/>
        </w:rPr>
        <w:t>Коррекционная работа направлена на:</w:t>
      </w:r>
    </w:p>
    <w:p w:rsidR="000F5C5D" w:rsidRDefault="000F5C5D" w:rsidP="00C535FA">
      <w:pPr>
        <w:framePr w:w="10507" w:wrap="notBeside" w:vAnchor="text" w:hAnchor="text" w:xAlign="center" w:y="1"/>
        <w:rPr>
          <w:sz w:val="2"/>
          <w:szCs w:val="2"/>
        </w:rPr>
      </w:pPr>
    </w:p>
    <w:p w:rsidR="000F5C5D" w:rsidRDefault="000F5C5D" w:rsidP="00C535FA">
      <w:pPr>
        <w:jc w:val="both"/>
        <w:rPr>
          <w:sz w:val="2"/>
          <w:szCs w:val="2"/>
        </w:rPr>
      </w:pPr>
    </w:p>
    <w:p w:rsidR="000F5C5D" w:rsidRDefault="000F5C5D" w:rsidP="00122BCA">
      <w:pPr>
        <w:pStyle w:val="20"/>
        <w:numPr>
          <w:ilvl w:val="0"/>
          <w:numId w:val="90"/>
        </w:numPr>
        <w:shd w:val="clear" w:color="auto" w:fill="auto"/>
        <w:tabs>
          <w:tab w:val="left" w:pos="1227"/>
        </w:tabs>
        <w:spacing w:line="283" w:lineRule="exact"/>
      </w:pPr>
      <w:r>
        <w:t>преодоление затруднений воспитанников ДОО в образовательной деятельности;</w:t>
      </w:r>
    </w:p>
    <w:p w:rsidR="000F5C5D" w:rsidRDefault="000F5C5D" w:rsidP="00122BCA">
      <w:pPr>
        <w:pStyle w:val="20"/>
        <w:numPr>
          <w:ilvl w:val="0"/>
          <w:numId w:val="90"/>
        </w:numPr>
        <w:shd w:val="clear" w:color="auto" w:fill="auto"/>
        <w:tabs>
          <w:tab w:val="left" w:pos="1227"/>
        </w:tabs>
        <w:spacing w:line="283" w:lineRule="exact"/>
        <w:ind w:right="520"/>
      </w:pPr>
      <w:r>
        <w:t>психолого-медико-педагогическое сопровождение воспитанников, имеющих проблемы в освоение Общеобразовательной программы;</w:t>
      </w:r>
    </w:p>
    <w:p w:rsidR="000F5C5D" w:rsidRDefault="000F5C5D" w:rsidP="00122BCA">
      <w:pPr>
        <w:pStyle w:val="20"/>
        <w:numPr>
          <w:ilvl w:val="0"/>
          <w:numId w:val="90"/>
        </w:numPr>
        <w:shd w:val="clear" w:color="auto" w:fill="auto"/>
        <w:tabs>
          <w:tab w:val="left" w:pos="1227"/>
        </w:tabs>
        <w:spacing w:line="283" w:lineRule="exact"/>
        <w:ind w:right="520"/>
      </w:pPr>
      <w:r>
        <w:t>развитие творческого потенциала воспитанников (одаренных, способных, успешных, мотивированных);</w:t>
      </w:r>
    </w:p>
    <w:p w:rsidR="000F5C5D" w:rsidRDefault="000F5C5D" w:rsidP="00122BCA">
      <w:pPr>
        <w:pStyle w:val="20"/>
        <w:numPr>
          <w:ilvl w:val="0"/>
          <w:numId w:val="90"/>
        </w:numPr>
        <w:shd w:val="clear" w:color="auto" w:fill="auto"/>
        <w:tabs>
          <w:tab w:val="left" w:pos="1227"/>
        </w:tabs>
      </w:pPr>
      <w:r>
        <w:t>развитие потенциала детей с ограниченными возможностями здоровья.</w:t>
      </w:r>
    </w:p>
    <w:p w:rsidR="000F5C5D" w:rsidRDefault="000F5C5D" w:rsidP="00C535FA">
      <w:pPr>
        <w:pStyle w:val="20"/>
        <w:shd w:val="clear" w:color="auto" w:fill="auto"/>
        <w:tabs>
          <w:tab w:val="left" w:pos="1227"/>
        </w:tabs>
        <w:ind w:left="420"/>
      </w:pPr>
    </w:p>
    <w:p w:rsidR="000F5C5D" w:rsidRPr="00C21CFD" w:rsidRDefault="000F5C5D" w:rsidP="00C535FA">
      <w:pPr>
        <w:ind w:firstLine="420"/>
        <w:rPr>
          <w:rFonts w:ascii="Times New Roman" w:hAnsi="Times New Roman"/>
          <w:b/>
        </w:rPr>
      </w:pPr>
      <w:r w:rsidRPr="00C21CFD">
        <w:rPr>
          <w:rFonts w:ascii="Times New Roman" w:hAnsi="Times New Roman"/>
          <w:b/>
        </w:rPr>
        <w:t>Основными принципами содержания коррекционной работы являются:</w:t>
      </w:r>
    </w:p>
    <w:p w:rsidR="000F5C5D" w:rsidRDefault="000F5C5D" w:rsidP="00C535FA">
      <w:pPr>
        <w:pStyle w:val="20"/>
        <w:shd w:val="clear" w:color="auto" w:fill="auto"/>
        <w:ind w:firstLine="420"/>
      </w:pPr>
      <w:r>
        <w:rPr>
          <w:rStyle w:val="211pt"/>
        </w:rPr>
        <w:t xml:space="preserve">Принцип индивидуального подхода </w:t>
      </w:r>
      <w:r>
        <w:t>предполагает всестороннее изучение</w:t>
      </w:r>
    </w:p>
    <w:p w:rsidR="000F5C5D" w:rsidRDefault="000F5C5D" w:rsidP="00C535FA">
      <w:pPr>
        <w:pStyle w:val="20"/>
        <w:shd w:val="clear" w:color="auto" w:fill="auto"/>
        <w:jc w:val="left"/>
      </w:pPr>
      <w:r>
        <w:t>воспитанников и разработку соответствующих мер педагогического воздействия с учетом выявленных особенностей (выбор форм, методов</w:t>
      </w:r>
    </w:p>
    <w:p w:rsidR="000F5C5D" w:rsidRDefault="000F5C5D" w:rsidP="00C535FA">
      <w:pPr>
        <w:pStyle w:val="20"/>
        <w:shd w:val="clear" w:color="auto" w:fill="auto"/>
        <w:jc w:val="left"/>
      </w:pPr>
      <w:r>
        <w:t>и средств обучения и воспитания с учетом индивидуальных образовательных потребностей каждого ребенка).</w:t>
      </w:r>
    </w:p>
    <w:p w:rsidR="000F5C5D" w:rsidRDefault="000F5C5D" w:rsidP="00C535FA">
      <w:pPr>
        <w:pStyle w:val="20"/>
        <w:shd w:val="clear" w:color="auto" w:fill="auto"/>
        <w:ind w:right="520" w:firstLine="700"/>
      </w:pPr>
      <w:r>
        <w:rPr>
          <w:rStyle w:val="211pt"/>
        </w:rPr>
        <w:t xml:space="preserve">Принцип поддержки самостоятельной активности ребенка </w:t>
      </w:r>
      <w:r>
        <w:t>(индивидуализации).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0F5C5D" w:rsidRDefault="000F5C5D" w:rsidP="00C535FA">
      <w:pPr>
        <w:pStyle w:val="20"/>
        <w:shd w:val="clear" w:color="auto" w:fill="auto"/>
        <w:ind w:right="520" w:firstLine="420"/>
      </w:pPr>
      <w:r>
        <w:rPr>
          <w:rStyle w:val="211pt"/>
        </w:rPr>
        <w:t xml:space="preserve">Принцип социального взаимодействия </w:t>
      </w:r>
      <w: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0F5C5D" w:rsidRDefault="000F5C5D" w:rsidP="00C535FA">
      <w:pPr>
        <w:pStyle w:val="20"/>
        <w:shd w:val="clear" w:color="auto" w:fill="auto"/>
        <w:ind w:right="520" w:firstLine="420"/>
      </w:pPr>
      <w:r>
        <w:rPr>
          <w:rStyle w:val="211pt"/>
        </w:rPr>
        <w:t xml:space="preserve">Принцип междисциплинарного подхода. </w:t>
      </w:r>
      <w:r>
        <w:t>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регулярно проводят диагностику</w:t>
      </w:r>
    </w:p>
    <w:p w:rsidR="000F5C5D" w:rsidRDefault="000F5C5D" w:rsidP="00C535FA">
      <w:pPr>
        <w:pStyle w:val="20"/>
        <w:shd w:val="clear" w:color="auto" w:fill="auto"/>
        <w:ind w:right="520"/>
        <w:jc w:val="left"/>
      </w:pPr>
      <w:r>
        <w:t>детей и в процессе обсуждения составляют образовательный план действий, направленный как на конкретного ребенка, так и на группу в целом;</w:t>
      </w:r>
    </w:p>
    <w:p w:rsidR="000F5C5D" w:rsidRDefault="000F5C5D" w:rsidP="00C535FA">
      <w:pPr>
        <w:pStyle w:val="20"/>
        <w:shd w:val="clear" w:color="auto" w:fill="auto"/>
        <w:ind w:right="520" w:firstLine="680"/>
      </w:pPr>
      <w:r>
        <w:rPr>
          <w:rStyle w:val="211pt"/>
        </w:rPr>
        <w:t xml:space="preserve">Принцип вариативности </w:t>
      </w:r>
      <w:r>
        <w:t>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0F5C5D" w:rsidRDefault="000F5C5D" w:rsidP="00C535FA">
      <w:pPr>
        <w:pStyle w:val="20"/>
        <w:shd w:val="clear" w:color="auto" w:fill="auto"/>
        <w:ind w:right="520" w:firstLine="540"/>
      </w:pPr>
      <w:r>
        <w:rPr>
          <w:rStyle w:val="211pt"/>
        </w:rPr>
        <w:t>Принцип партнерского взаимодействия с семьей</w:t>
      </w:r>
      <w:r>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0F5C5D" w:rsidRDefault="000F5C5D" w:rsidP="00C535FA">
      <w:pPr>
        <w:pStyle w:val="20"/>
        <w:shd w:val="clear" w:color="auto" w:fill="auto"/>
        <w:ind w:right="520" w:firstLine="280"/>
        <w:jc w:val="left"/>
      </w:pPr>
      <w:r>
        <w:rPr>
          <w:rStyle w:val="211pt"/>
        </w:rPr>
        <w:t xml:space="preserve">Принцип динамического развития </w:t>
      </w:r>
      <w:r>
        <w:t>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0F5C5D" w:rsidRDefault="000F5C5D" w:rsidP="00C535FA">
      <w:pPr>
        <w:pStyle w:val="20"/>
        <w:shd w:val="clear" w:color="auto" w:fill="auto"/>
        <w:ind w:right="520" w:firstLine="680"/>
      </w:pPr>
      <w:r>
        <w:t>Образовательная деятельность по профессиональной коррекции нарушений развития детей осуществляется посредством реализации адаптированной основной образовательной программы (адаптированной образовательной программы) для детей с ОВЗ, которые разработаны с учётом программ:</w:t>
      </w:r>
    </w:p>
    <w:p w:rsidR="000F5C5D" w:rsidRDefault="000F5C5D" w:rsidP="00122BCA">
      <w:pPr>
        <w:pStyle w:val="20"/>
        <w:numPr>
          <w:ilvl w:val="0"/>
          <w:numId w:val="64"/>
        </w:numPr>
        <w:shd w:val="clear" w:color="auto" w:fill="auto"/>
        <w:tabs>
          <w:tab w:val="left" w:pos="795"/>
        </w:tabs>
        <w:spacing w:line="269" w:lineRule="exact"/>
        <w:ind w:left="800" w:right="520" w:hanging="280"/>
      </w:pPr>
      <w:r>
        <w:t>«Программы логопедической работы по преодолению фонетико-фонематического недоразвития у детей», под редакцией Т.Б. Филичевой, Г.В.Чиркиной, Т.В.Тумановой;</w:t>
      </w:r>
    </w:p>
    <w:p w:rsidR="000F5C5D" w:rsidRDefault="000F5C5D" w:rsidP="00122BCA">
      <w:pPr>
        <w:pStyle w:val="20"/>
        <w:numPr>
          <w:ilvl w:val="0"/>
          <w:numId w:val="64"/>
        </w:numPr>
        <w:shd w:val="clear" w:color="auto" w:fill="auto"/>
        <w:tabs>
          <w:tab w:val="left" w:pos="795"/>
        </w:tabs>
        <w:ind w:left="800" w:right="520" w:hanging="280"/>
      </w:pPr>
      <w:r>
        <w:t>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Н.В.Нищева</w:t>
      </w:r>
    </w:p>
    <w:p w:rsidR="000F5C5D" w:rsidRDefault="000F5C5D" w:rsidP="00122BCA">
      <w:pPr>
        <w:pStyle w:val="20"/>
        <w:numPr>
          <w:ilvl w:val="0"/>
          <w:numId w:val="64"/>
        </w:numPr>
        <w:shd w:val="clear" w:color="auto" w:fill="auto"/>
        <w:tabs>
          <w:tab w:val="left" w:pos="795"/>
        </w:tabs>
        <w:spacing w:after="147"/>
        <w:ind w:left="800" w:right="520" w:hanging="280"/>
      </w:pPr>
      <w:r>
        <w:t>Программы воспитания и обучения дошкольников с задержкой психического развития под редакцией Л.Б. Баряевой, Е.А. Логиновой.</w:t>
      </w:r>
    </w:p>
    <w:p w:rsidR="000F5C5D" w:rsidRPr="00C21CFD" w:rsidRDefault="000F5C5D" w:rsidP="00C535FA">
      <w:pPr>
        <w:spacing w:after="261" w:line="240" w:lineRule="exact"/>
        <w:jc w:val="center"/>
        <w:rPr>
          <w:rFonts w:ascii="Times New Roman" w:hAnsi="Times New Roman"/>
          <w:b/>
        </w:rPr>
      </w:pPr>
      <w:r w:rsidRPr="00C21CFD">
        <w:rPr>
          <w:rFonts w:ascii="Times New Roman" w:hAnsi="Times New Roman"/>
          <w:b/>
        </w:rPr>
        <w:t>Содержание коррекционной работы</w:t>
      </w:r>
      <w:r w:rsidRPr="00C21CFD">
        <w:rPr>
          <w:rStyle w:val="712pt"/>
          <w:b w:val="0"/>
        </w:rPr>
        <w:t>:</w:t>
      </w:r>
    </w:p>
    <w:p w:rsidR="000F5C5D" w:rsidRPr="004D21BC" w:rsidRDefault="000F5C5D" w:rsidP="00122BCA">
      <w:pPr>
        <w:pStyle w:val="20"/>
        <w:numPr>
          <w:ilvl w:val="0"/>
          <w:numId w:val="72"/>
        </w:numPr>
        <w:shd w:val="clear" w:color="auto" w:fill="auto"/>
        <w:tabs>
          <w:tab w:val="left" w:pos="1274"/>
        </w:tabs>
        <w:ind w:left="720" w:right="520" w:firstLine="420"/>
      </w:pPr>
      <w:r w:rsidRPr="004D21BC">
        <w:rPr>
          <w:rStyle w:val="210"/>
          <w:sz w:val="22"/>
          <w:szCs w:val="22"/>
        </w:rPr>
        <w:t>диагностическая работа</w:t>
      </w:r>
      <w:r w:rsidRPr="004D21BC">
        <w:t xml:space="preserve"> 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ДОО;</w:t>
      </w:r>
    </w:p>
    <w:p w:rsidR="000F5C5D" w:rsidRPr="004D21BC" w:rsidRDefault="000F5C5D" w:rsidP="00122BCA">
      <w:pPr>
        <w:pStyle w:val="20"/>
        <w:numPr>
          <w:ilvl w:val="0"/>
          <w:numId w:val="72"/>
        </w:numPr>
        <w:shd w:val="clear" w:color="auto" w:fill="auto"/>
        <w:tabs>
          <w:tab w:val="left" w:pos="1595"/>
        </w:tabs>
        <w:ind w:left="720" w:right="520" w:firstLine="420"/>
      </w:pPr>
      <w:r w:rsidRPr="004D21BC">
        <w:rPr>
          <w:rStyle w:val="210"/>
          <w:sz w:val="22"/>
          <w:szCs w:val="22"/>
        </w:rPr>
        <w:t>коррекционно-развивающая работа</w:t>
      </w:r>
      <w:r w:rsidRPr="004D21BC">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ДОО, способствует формированию универсальных личностных, регулятивных, познавательных, коммуникативных действий у детей с ОВЗ;</w:t>
      </w:r>
    </w:p>
    <w:p w:rsidR="000F5C5D" w:rsidRPr="004D21BC" w:rsidRDefault="000F5C5D" w:rsidP="00122BCA">
      <w:pPr>
        <w:pStyle w:val="20"/>
        <w:numPr>
          <w:ilvl w:val="0"/>
          <w:numId w:val="72"/>
        </w:numPr>
        <w:shd w:val="clear" w:color="auto" w:fill="auto"/>
        <w:tabs>
          <w:tab w:val="left" w:pos="1154"/>
        </w:tabs>
        <w:ind w:left="720" w:right="520" w:firstLine="420"/>
      </w:pPr>
      <w:r w:rsidRPr="004D21BC">
        <w:rPr>
          <w:rStyle w:val="210"/>
          <w:sz w:val="22"/>
          <w:szCs w:val="22"/>
        </w:rPr>
        <w:t>консультативная работа</w:t>
      </w:r>
      <w:r w:rsidRPr="004D21BC">
        <w:t xml:space="preserve">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F5C5D" w:rsidRDefault="000F5C5D" w:rsidP="00122BCA">
      <w:pPr>
        <w:pStyle w:val="20"/>
        <w:numPr>
          <w:ilvl w:val="0"/>
          <w:numId w:val="72"/>
        </w:numPr>
        <w:shd w:val="clear" w:color="auto" w:fill="auto"/>
        <w:tabs>
          <w:tab w:val="left" w:pos="1154"/>
        </w:tabs>
        <w:spacing w:after="283"/>
        <w:ind w:right="520" w:firstLine="420"/>
      </w:pPr>
      <w:r w:rsidRPr="004D21BC">
        <w:rPr>
          <w:rStyle w:val="210"/>
          <w:sz w:val="22"/>
          <w:szCs w:val="22"/>
        </w:rPr>
        <w:t>информационно-просветительская работа</w:t>
      </w:r>
      <w:r w:rsidRPr="004D21BC">
        <w:t xml:space="preserve"> </w:t>
      </w:r>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0F5C5D" w:rsidRDefault="000F5C5D" w:rsidP="00C535FA">
      <w:pPr>
        <w:pStyle w:val="20"/>
        <w:shd w:val="clear" w:color="auto" w:fill="auto"/>
        <w:tabs>
          <w:tab w:val="left" w:pos="1154"/>
        </w:tabs>
        <w:spacing w:after="283"/>
        <w:ind w:right="520"/>
        <w:jc w:val="center"/>
        <w:rPr>
          <w:b/>
        </w:rPr>
      </w:pPr>
      <w:r w:rsidRPr="00C21CFD">
        <w:rPr>
          <w:b/>
        </w:rPr>
        <w:t>Диагностическая работа включает:</w:t>
      </w:r>
    </w:p>
    <w:tbl>
      <w:tblPr>
        <w:tblpPr w:leftFromText="180" w:rightFromText="180" w:vertAnchor="text" w:horzAnchor="margin" w:tblpXSpec="center" w:tblpY="38"/>
        <w:tblOverlap w:val="never"/>
        <w:tblW w:w="10648" w:type="dxa"/>
        <w:tblLayout w:type="fixed"/>
        <w:tblCellMar>
          <w:left w:w="10" w:type="dxa"/>
          <w:right w:w="10" w:type="dxa"/>
        </w:tblCellMar>
        <w:tblLook w:val="0000"/>
      </w:tblPr>
      <w:tblGrid>
        <w:gridCol w:w="739"/>
        <w:gridCol w:w="3080"/>
        <w:gridCol w:w="3103"/>
        <w:gridCol w:w="1906"/>
        <w:gridCol w:w="1810"/>
      </w:tblGrid>
      <w:tr w:rsidR="000F5C5D" w:rsidRPr="009F4CA7">
        <w:trPr>
          <w:trHeight w:hRule="exact" w:val="845"/>
        </w:trPr>
        <w:tc>
          <w:tcPr>
            <w:tcW w:w="749" w:type="dxa"/>
            <w:tcBorders>
              <w:top w:val="single" w:sz="4" w:space="0" w:color="auto"/>
              <w:left w:val="single" w:sz="4" w:space="0" w:color="auto"/>
            </w:tcBorders>
            <w:shd w:val="clear" w:color="auto" w:fill="FFFFFF"/>
            <w:vAlign w:val="center"/>
          </w:tcPr>
          <w:p w:rsidR="000F5C5D" w:rsidRDefault="000F5C5D" w:rsidP="009054A7">
            <w:pPr>
              <w:pStyle w:val="20"/>
              <w:shd w:val="clear" w:color="auto" w:fill="auto"/>
              <w:spacing w:after="120" w:line="220" w:lineRule="exact"/>
              <w:ind w:left="320"/>
              <w:jc w:val="left"/>
            </w:pPr>
            <w:r>
              <w:rPr>
                <w:rStyle w:val="211pt"/>
              </w:rPr>
              <w:t>№</w:t>
            </w:r>
          </w:p>
          <w:p w:rsidR="000F5C5D" w:rsidRDefault="000F5C5D" w:rsidP="009054A7">
            <w:pPr>
              <w:pStyle w:val="20"/>
              <w:shd w:val="clear" w:color="auto" w:fill="auto"/>
              <w:spacing w:before="120" w:line="220" w:lineRule="exact"/>
              <w:ind w:left="220"/>
              <w:jc w:val="left"/>
            </w:pPr>
            <w:r>
              <w:rPr>
                <w:rStyle w:val="211pt"/>
              </w:rPr>
              <w:t>п.п.</w:t>
            </w:r>
          </w:p>
        </w:tc>
        <w:tc>
          <w:tcPr>
            <w:tcW w:w="3080" w:type="dxa"/>
            <w:tcBorders>
              <w:top w:val="single" w:sz="4" w:space="0" w:color="auto"/>
              <w:left w:val="single" w:sz="4" w:space="0" w:color="auto"/>
            </w:tcBorders>
            <w:shd w:val="clear" w:color="auto" w:fill="FFFFFF"/>
            <w:vAlign w:val="center"/>
          </w:tcPr>
          <w:p w:rsidR="000F5C5D" w:rsidRDefault="000F5C5D" w:rsidP="009054A7">
            <w:pPr>
              <w:pStyle w:val="20"/>
              <w:shd w:val="clear" w:color="auto" w:fill="auto"/>
              <w:spacing w:line="220" w:lineRule="exact"/>
              <w:jc w:val="center"/>
            </w:pPr>
            <w:r>
              <w:rPr>
                <w:rStyle w:val="211pt"/>
              </w:rPr>
              <w:t>Задачи</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78" w:lineRule="exact"/>
              <w:jc w:val="center"/>
            </w:pPr>
            <w:r>
              <w:rPr>
                <w:rStyle w:val="211pt"/>
              </w:rPr>
              <w:t>Содержание деятельности в ДОУ</w:t>
            </w:r>
          </w:p>
        </w:tc>
        <w:tc>
          <w:tcPr>
            <w:tcW w:w="1906" w:type="dxa"/>
            <w:tcBorders>
              <w:top w:val="single" w:sz="4" w:space="0" w:color="auto"/>
              <w:left w:val="single" w:sz="4" w:space="0" w:color="auto"/>
            </w:tcBorders>
            <w:shd w:val="clear" w:color="auto" w:fill="FFFFFF"/>
            <w:vAlign w:val="center"/>
          </w:tcPr>
          <w:p w:rsidR="000F5C5D" w:rsidRDefault="000F5C5D" w:rsidP="009054A7">
            <w:pPr>
              <w:pStyle w:val="20"/>
              <w:shd w:val="clear" w:color="auto" w:fill="auto"/>
              <w:spacing w:line="220" w:lineRule="exact"/>
              <w:jc w:val="left"/>
            </w:pPr>
            <w:r>
              <w:rPr>
                <w:rStyle w:val="211pt"/>
              </w:rPr>
              <w:t>Ответственные</w:t>
            </w:r>
          </w:p>
        </w:tc>
        <w:tc>
          <w:tcPr>
            <w:tcW w:w="1810" w:type="dxa"/>
            <w:tcBorders>
              <w:top w:val="single" w:sz="4" w:space="0" w:color="auto"/>
              <w:left w:val="single" w:sz="4" w:space="0" w:color="auto"/>
              <w:right w:val="single" w:sz="4" w:space="0" w:color="auto"/>
            </w:tcBorders>
            <w:shd w:val="clear" w:color="auto" w:fill="FFFFFF"/>
            <w:vAlign w:val="center"/>
          </w:tcPr>
          <w:p w:rsidR="000F5C5D" w:rsidRDefault="000F5C5D" w:rsidP="009054A7">
            <w:pPr>
              <w:pStyle w:val="20"/>
              <w:shd w:val="clear" w:color="auto" w:fill="auto"/>
              <w:spacing w:after="120" w:line="220" w:lineRule="exact"/>
              <w:jc w:val="left"/>
            </w:pPr>
            <w:r>
              <w:rPr>
                <w:rStyle w:val="211pt"/>
              </w:rPr>
              <w:t>Сроки</w:t>
            </w:r>
          </w:p>
          <w:p w:rsidR="000F5C5D" w:rsidRDefault="000F5C5D" w:rsidP="009054A7">
            <w:pPr>
              <w:pStyle w:val="20"/>
              <w:shd w:val="clear" w:color="auto" w:fill="auto"/>
              <w:spacing w:before="120" w:line="220" w:lineRule="exact"/>
              <w:jc w:val="left"/>
            </w:pPr>
            <w:r>
              <w:rPr>
                <w:rStyle w:val="211pt"/>
              </w:rPr>
              <w:t>проведения</w:t>
            </w:r>
          </w:p>
        </w:tc>
      </w:tr>
      <w:tr w:rsidR="000F5C5D" w:rsidRPr="009F4CA7">
        <w:trPr>
          <w:trHeight w:hRule="exact" w:val="2218"/>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1</w:t>
            </w:r>
          </w:p>
        </w:tc>
        <w:tc>
          <w:tcPr>
            <w:tcW w:w="3080" w:type="dxa"/>
            <w:tcBorders>
              <w:top w:val="single" w:sz="4" w:space="0" w:color="auto"/>
              <w:left w:val="single" w:sz="4" w:space="0" w:color="auto"/>
            </w:tcBorders>
            <w:shd w:val="clear" w:color="auto" w:fill="FFFFFF"/>
            <w:vAlign w:val="bottom"/>
          </w:tcPr>
          <w:p w:rsidR="000F5C5D" w:rsidRDefault="000F5C5D" w:rsidP="009054A7">
            <w:pPr>
              <w:pStyle w:val="20"/>
              <w:shd w:val="clear" w:color="auto" w:fill="auto"/>
              <w:jc w:val="left"/>
            </w:pPr>
            <w:r>
              <w:t>Комплексный сбор сведений о</w:t>
            </w:r>
          </w:p>
          <w:p w:rsidR="000F5C5D" w:rsidRDefault="000F5C5D" w:rsidP="009054A7">
            <w:pPr>
              <w:pStyle w:val="20"/>
              <w:shd w:val="clear" w:color="auto" w:fill="auto"/>
              <w:jc w:val="left"/>
            </w:pPr>
            <w:r>
              <w:t>детях с ОВЗ, поступающих ДОО</w:t>
            </w:r>
          </w:p>
          <w:p w:rsidR="000F5C5D" w:rsidRDefault="000F5C5D" w:rsidP="009054A7">
            <w:pPr>
              <w:pStyle w:val="20"/>
              <w:shd w:val="clear" w:color="auto" w:fill="auto"/>
              <w:jc w:val="left"/>
            </w:pPr>
            <w:r>
              <w:t>на основании</w:t>
            </w:r>
          </w:p>
          <w:p w:rsidR="000F5C5D" w:rsidRDefault="000F5C5D" w:rsidP="009054A7">
            <w:pPr>
              <w:pStyle w:val="20"/>
              <w:shd w:val="clear" w:color="auto" w:fill="auto"/>
              <w:jc w:val="left"/>
            </w:pPr>
            <w:r>
              <w:t>диагностической информации от специалистов разного профиля.</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Изучение особых образовательных потребностей детей с ОВЗ.</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Ст. м/сестра</w:t>
            </w:r>
          </w:p>
          <w:p w:rsidR="000F5C5D" w:rsidRDefault="000F5C5D" w:rsidP="009054A7">
            <w:pPr>
              <w:pStyle w:val="20"/>
              <w:shd w:val="clear" w:color="auto" w:fill="auto"/>
              <w:jc w:val="left"/>
            </w:pPr>
            <w:r>
              <w:t>Психолог-</w:t>
            </w:r>
          </w:p>
          <w:p w:rsidR="000F5C5D" w:rsidRDefault="000F5C5D" w:rsidP="009054A7">
            <w:pPr>
              <w:pStyle w:val="20"/>
              <w:shd w:val="clear" w:color="auto" w:fill="auto"/>
              <w:jc w:val="left"/>
            </w:pPr>
            <w:r>
              <w:t>психолог</w:t>
            </w:r>
          </w:p>
          <w:p w:rsidR="000F5C5D" w:rsidRDefault="000F5C5D" w:rsidP="009054A7">
            <w:pPr>
              <w:pStyle w:val="20"/>
              <w:shd w:val="clear" w:color="auto" w:fill="auto"/>
              <w:jc w:val="left"/>
            </w:pPr>
            <w:r>
              <w:t>Учитель-</w:t>
            </w:r>
          </w:p>
          <w:p w:rsidR="000F5C5D" w:rsidRDefault="000F5C5D" w:rsidP="009054A7">
            <w:pPr>
              <w:pStyle w:val="20"/>
              <w:shd w:val="clear" w:color="auto" w:fill="auto"/>
              <w:jc w:val="left"/>
            </w:pPr>
            <w:r>
              <w:t>логопед</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jc w:val="left"/>
            </w:pPr>
            <w:r>
              <w:t>Август и в течение года по</w:t>
            </w:r>
          </w:p>
          <w:p w:rsidR="000F5C5D" w:rsidRDefault="000F5C5D" w:rsidP="009054A7">
            <w:pPr>
              <w:pStyle w:val="20"/>
              <w:shd w:val="clear" w:color="auto" w:fill="auto"/>
              <w:jc w:val="left"/>
            </w:pPr>
            <w:r>
              <w:t>необходимости</w:t>
            </w:r>
          </w:p>
        </w:tc>
      </w:tr>
      <w:tr w:rsidR="000F5C5D" w:rsidRPr="009F4CA7">
        <w:trPr>
          <w:trHeight w:hRule="exact" w:val="3322"/>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2</w:t>
            </w:r>
          </w:p>
        </w:tc>
        <w:tc>
          <w:tcPr>
            <w:tcW w:w="3080" w:type="dxa"/>
            <w:tcBorders>
              <w:top w:val="single" w:sz="4" w:space="0" w:color="auto"/>
              <w:left w:val="single" w:sz="4" w:space="0" w:color="auto"/>
            </w:tcBorders>
            <w:shd w:val="clear" w:color="auto" w:fill="FFFFFF"/>
            <w:vAlign w:val="bottom"/>
          </w:tcPr>
          <w:p w:rsidR="000F5C5D" w:rsidRDefault="000F5C5D" w:rsidP="009054A7">
            <w:pPr>
              <w:pStyle w:val="20"/>
              <w:shd w:val="clear" w:color="auto" w:fill="auto"/>
              <w:jc w:val="left"/>
            </w:pPr>
            <w:r>
              <w:t>Своевременное выявление детей, нуждающихся в специализированной помощи.</w:t>
            </w:r>
          </w:p>
          <w:p w:rsidR="000F5C5D" w:rsidRDefault="000F5C5D" w:rsidP="009054A7">
            <w:pPr>
              <w:pStyle w:val="20"/>
              <w:shd w:val="clear" w:color="auto" w:fill="auto"/>
              <w:jc w:val="left"/>
            </w:pPr>
            <w:r>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Проведение психологической диагностики по изучению уровня развития психологических качеств дошкольников.</w:t>
            </w:r>
          </w:p>
          <w:p w:rsidR="000F5C5D" w:rsidRDefault="000F5C5D" w:rsidP="009054A7">
            <w:pPr>
              <w:pStyle w:val="20"/>
              <w:shd w:val="clear" w:color="auto" w:fill="auto"/>
              <w:jc w:val="left"/>
            </w:pPr>
            <w:r>
              <w:t>Проведение педагогической диагностики по изучению уровня адаптации детей с ОВЗ к условиям ДОО.</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spacing w:after="1440" w:line="240" w:lineRule="exact"/>
              <w:jc w:val="left"/>
            </w:pPr>
            <w:r>
              <w:t>Психолог</w:t>
            </w:r>
          </w:p>
          <w:p w:rsidR="000F5C5D" w:rsidRDefault="000F5C5D" w:rsidP="009054A7">
            <w:pPr>
              <w:pStyle w:val="20"/>
              <w:shd w:val="clear" w:color="auto" w:fill="auto"/>
              <w:spacing w:before="1440" w:line="240" w:lineRule="exact"/>
              <w:jc w:val="left"/>
            </w:pPr>
            <w:r>
              <w:t>Педагоги</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spacing w:after="60" w:line="240" w:lineRule="exact"/>
              <w:jc w:val="left"/>
            </w:pPr>
            <w:r>
              <w:t>Сентябрь-</w:t>
            </w:r>
          </w:p>
          <w:p w:rsidR="000F5C5D" w:rsidRDefault="000F5C5D" w:rsidP="009054A7">
            <w:pPr>
              <w:pStyle w:val="20"/>
              <w:shd w:val="clear" w:color="auto" w:fill="auto"/>
              <w:spacing w:before="60" w:line="240" w:lineRule="exact"/>
              <w:jc w:val="left"/>
            </w:pPr>
            <w:r>
              <w:t>октябрь</w:t>
            </w:r>
          </w:p>
        </w:tc>
      </w:tr>
      <w:tr w:rsidR="000F5C5D" w:rsidRPr="009F4CA7">
        <w:trPr>
          <w:trHeight w:hRule="exact" w:val="3322"/>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3</w:t>
            </w:r>
          </w:p>
        </w:tc>
        <w:tc>
          <w:tcPr>
            <w:tcW w:w="3080"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Определение уровня актуального и зоны ближайшего развития детей с ОВЗ, выявление его резервных возможностей.</w:t>
            </w:r>
          </w:p>
          <w:p w:rsidR="000F5C5D" w:rsidRDefault="000F5C5D" w:rsidP="009054A7">
            <w:pPr>
              <w:pStyle w:val="20"/>
              <w:shd w:val="clear" w:color="auto" w:fill="auto"/>
              <w:jc w:val="left"/>
            </w:pPr>
            <w:r>
              <w:t>Изучение адаптивных возможностей и уровня социализации ребёнка с ограниченными возможностями здоровья.</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Проведение углубленного</w:t>
            </w:r>
          </w:p>
          <w:p w:rsidR="000F5C5D" w:rsidRDefault="000F5C5D" w:rsidP="009054A7">
            <w:pPr>
              <w:pStyle w:val="20"/>
              <w:shd w:val="clear" w:color="auto" w:fill="auto"/>
              <w:jc w:val="left"/>
            </w:pPr>
            <w:r>
              <w:t>диагностического</w:t>
            </w:r>
          </w:p>
          <w:p w:rsidR="000F5C5D" w:rsidRDefault="000F5C5D" w:rsidP="009054A7">
            <w:pPr>
              <w:pStyle w:val="20"/>
              <w:shd w:val="clear" w:color="auto" w:fill="auto"/>
              <w:jc w:val="left"/>
            </w:pPr>
            <w:r>
              <w:t>обследования</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jc w:val="left"/>
            </w:pPr>
            <w:r>
              <w:t>Психолог</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jc w:val="left"/>
            </w:pPr>
            <w:r>
              <w:t>Октябрь- ноябрь и в течение года по</w:t>
            </w:r>
          </w:p>
          <w:p w:rsidR="000F5C5D" w:rsidRDefault="000F5C5D" w:rsidP="009054A7">
            <w:pPr>
              <w:pStyle w:val="20"/>
              <w:shd w:val="clear" w:color="auto" w:fill="auto"/>
              <w:jc w:val="left"/>
            </w:pPr>
            <w:r>
              <w:t>необходимости</w:t>
            </w:r>
          </w:p>
        </w:tc>
      </w:tr>
      <w:tr w:rsidR="000F5C5D" w:rsidRPr="009F4CA7">
        <w:trPr>
          <w:trHeight w:hRule="exact" w:val="1392"/>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4</w:t>
            </w:r>
          </w:p>
        </w:tc>
        <w:tc>
          <w:tcPr>
            <w:tcW w:w="3080"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Изучение развития эмоционально-волевой сферы и личностных особенностей детей.</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Мониторинг сформированности универсальной учебной деятельности воспитанников.</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spacing w:after="60" w:line="240" w:lineRule="exact"/>
              <w:jc w:val="left"/>
            </w:pPr>
            <w:r>
              <w:t>Психолог</w:t>
            </w:r>
          </w:p>
          <w:p w:rsidR="000F5C5D" w:rsidRDefault="000F5C5D" w:rsidP="009054A7">
            <w:pPr>
              <w:pStyle w:val="20"/>
              <w:shd w:val="clear" w:color="auto" w:fill="auto"/>
              <w:spacing w:before="60" w:line="240" w:lineRule="exact"/>
              <w:jc w:val="left"/>
            </w:pPr>
            <w:r>
              <w:t>Воспитатели</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spacing w:line="278" w:lineRule="exact"/>
              <w:jc w:val="left"/>
            </w:pPr>
            <w:r>
              <w:t>В течение учебного года</w:t>
            </w:r>
          </w:p>
        </w:tc>
      </w:tr>
      <w:tr w:rsidR="000F5C5D" w:rsidRPr="009F4CA7">
        <w:trPr>
          <w:trHeight w:hRule="exact" w:val="1387"/>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5</w:t>
            </w:r>
          </w:p>
        </w:tc>
        <w:tc>
          <w:tcPr>
            <w:tcW w:w="3080"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Изучение социальной ситуации развития и условий семейного воспитания ребёнка.</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Диагностика семейной и социальной ситуации развития.</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spacing w:after="60" w:line="240" w:lineRule="exact"/>
              <w:jc w:val="left"/>
            </w:pPr>
            <w:r>
              <w:t>Психолог</w:t>
            </w:r>
          </w:p>
          <w:p w:rsidR="000F5C5D" w:rsidRDefault="000F5C5D" w:rsidP="009054A7">
            <w:pPr>
              <w:pStyle w:val="20"/>
              <w:shd w:val="clear" w:color="auto" w:fill="auto"/>
              <w:spacing w:before="60" w:line="240" w:lineRule="exact"/>
              <w:jc w:val="left"/>
            </w:pPr>
            <w:r>
              <w:t>Воспитатели</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spacing w:line="283" w:lineRule="exact"/>
              <w:jc w:val="left"/>
            </w:pPr>
            <w:r>
              <w:t>В течение учебного года</w:t>
            </w:r>
          </w:p>
        </w:tc>
      </w:tr>
      <w:tr w:rsidR="000F5C5D" w:rsidRPr="009F4CA7">
        <w:trPr>
          <w:trHeight w:hRule="exact" w:val="1666"/>
        </w:trPr>
        <w:tc>
          <w:tcPr>
            <w:tcW w:w="749" w:type="dxa"/>
            <w:tcBorders>
              <w:top w:val="single" w:sz="4" w:space="0" w:color="auto"/>
              <w:left w:val="single" w:sz="4" w:space="0" w:color="auto"/>
            </w:tcBorders>
            <w:shd w:val="clear" w:color="auto" w:fill="FFFFFF"/>
          </w:tcPr>
          <w:p w:rsidR="000F5C5D" w:rsidRDefault="000F5C5D" w:rsidP="009054A7">
            <w:pPr>
              <w:pStyle w:val="20"/>
              <w:shd w:val="clear" w:color="auto" w:fill="auto"/>
              <w:spacing w:line="240" w:lineRule="exact"/>
              <w:ind w:left="320"/>
              <w:jc w:val="left"/>
            </w:pPr>
            <w:r>
              <w:t>6.</w:t>
            </w:r>
          </w:p>
        </w:tc>
        <w:tc>
          <w:tcPr>
            <w:tcW w:w="3080"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Системный</w:t>
            </w:r>
          </w:p>
          <w:p w:rsidR="000F5C5D" w:rsidRDefault="000F5C5D" w:rsidP="009054A7">
            <w:pPr>
              <w:pStyle w:val="20"/>
              <w:shd w:val="clear" w:color="auto" w:fill="auto"/>
              <w:jc w:val="left"/>
            </w:pPr>
            <w:r>
              <w:t>разносторонний контроль специалистов за уровнем и динамикой развития ребёнка.</w:t>
            </w:r>
          </w:p>
        </w:tc>
        <w:tc>
          <w:tcPr>
            <w:tcW w:w="3103"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Динамическое наблюдение за детьми с ОВЗ в рамках деятельности ПМПк,</w:t>
            </w:r>
          </w:p>
        </w:tc>
        <w:tc>
          <w:tcPr>
            <w:tcW w:w="1906" w:type="dxa"/>
            <w:tcBorders>
              <w:top w:val="single" w:sz="4" w:space="0" w:color="auto"/>
              <w:left w:val="single" w:sz="4" w:space="0" w:color="auto"/>
            </w:tcBorders>
            <w:shd w:val="clear" w:color="auto" w:fill="FFFFFF"/>
          </w:tcPr>
          <w:p w:rsidR="000F5C5D" w:rsidRDefault="000F5C5D" w:rsidP="009054A7">
            <w:pPr>
              <w:pStyle w:val="20"/>
              <w:shd w:val="clear" w:color="auto" w:fill="auto"/>
              <w:jc w:val="left"/>
            </w:pPr>
            <w:r>
              <w:t>Специалисты</w:t>
            </w:r>
          </w:p>
          <w:p w:rsidR="000F5C5D" w:rsidRDefault="000F5C5D" w:rsidP="009054A7">
            <w:pPr>
              <w:pStyle w:val="20"/>
              <w:shd w:val="clear" w:color="auto" w:fill="auto"/>
              <w:jc w:val="left"/>
            </w:pPr>
            <w:r>
              <w:t>ПМКк</w:t>
            </w:r>
          </w:p>
          <w:p w:rsidR="000F5C5D" w:rsidRDefault="000F5C5D" w:rsidP="009054A7">
            <w:pPr>
              <w:pStyle w:val="20"/>
              <w:shd w:val="clear" w:color="auto" w:fill="auto"/>
              <w:jc w:val="left"/>
            </w:pPr>
            <w:r>
              <w:t>Психолог</w:t>
            </w:r>
          </w:p>
        </w:tc>
        <w:tc>
          <w:tcPr>
            <w:tcW w:w="1810" w:type="dxa"/>
            <w:tcBorders>
              <w:top w:val="single" w:sz="4" w:space="0" w:color="auto"/>
              <w:left w:val="single" w:sz="4" w:space="0" w:color="auto"/>
              <w:right w:val="single" w:sz="4" w:space="0" w:color="auto"/>
            </w:tcBorders>
            <w:shd w:val="clear" w:color="auto" w:fill="FFFFFF"/>
          </w:tcPr>
          <w:p w:rsidR="000F5C5D" w:rsidRDefault="000F5C5D" w:rsidP="009054A7">
            <w:pPr>
              <w:pStyle w:val="20"/>
              <w:shd w:val="clear" w:color="auto" w:fill="auto"/>
              <w:spacing w:line="278" w:lineRule="exact"/>
              <w:jc w:val="left"/>
            </w:pPr>
            <w:r>
              <w:t>В течение учебного года</w:t>
            </w:r>
          </w:p>
        </w:tc>
      </w:tr>
      <w:tr w:rsidR="000F5C5D" w:rsidRPr="009F4CA7">
        <w:trPr>
          <w:trHeight w:hRule="exact" w:val="298"/>
        </w:trPr>
        <w:tc>
          <w:tcPr>
            <w:tcW w:w="749"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shd w:val="clear" w:color="auto" w:fill="auto"/>
              <w:spacing w:line="240" w:lineRule="exact"/>
              <w:ind w:left="320"/>
              <w:jc w:val="left"/>
            </w:pPr>
            <w:r>
              <w:t>7.</w:t>
            </w:r>
          </w:p>
        </w:tc>
        <w:tc>
          <w:tcPr>
            <w:tcW w:w="3080"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shd w:val="clear" w:color="auto" w:fill="auto"/>
              <w:spacing w:line="240" w:lineRule="exact"/>
              <w:jc w:val="left"/>
            </w:pPr>
            <w:r>
              <w:t>Анализ успешности</w:t>
            </w:r>
          </w:p>
        </w:tc>
        <w:tc>
          <w:tcPr>
            <w:tcW w:w="3103"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shd w:val="clear" w:color="auto" w:fill="auto"/>
              <w:spacing w:line="240" w:lineRule="exact"/>
              <w:jc w:val="left"/>
            </w:pPr>
            <w:r>
              <w:t>Проведение повторного</w:t>
            </w:r>
          </w:p>
        </w:tc>
        <w:tc>
          <w:tcPr>
            <w:tcW w:w="1906"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shd w:val="clear" w:color="auto" w:fill="auto"/>
              <w:spacing w:line="240" w:lineRule="exact"/>
              <w:jc w:val="left"/>
            </w:pPr>
            <w:r>
              <w:t>Психолог-</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9054A7">
            <w:pPr>
              <w:pStyle w:val="20"/>
              <w:shd w:val="clear" w:color="auto" w:fill="auto"/>
              <w:spacing w:line="240" w:lineRule="exact"/>
              <w:jc w:val="left"/>
            </w:pPr>
            <w:r>
              <w:t>Апрель-</w:t>
            </w:r>
          </w:p>
        </w:tc>
      </w:tr>
    </w:tbl>
    <w:tbl>
      <w:tblPr>
        <w:tblpPr w:leftFromText="180" w:rightFromText="180" w:vertAnchor="text" w:tblpX="-699" w:tblpY="-11"/>
        <w:tblOverlap w:val="never"/>
        <w:tblW w:w="11347" w:type="dxa"/>
        <w:tblLayout w:type="fixed"/>
        <w:tblCellMar>
          <w:left w:w="10" w:type="dxa"/>
          <w:right w:w="10" w:type="dxa"/>
        </w:tblCellMar>
        <w:tblLook w:val="0000"/>
      </w:tblPr>
      <w:tblGrid>
        <w:gridCol w:w="851"/>
        <w:gridCol w:w="2977"/>
        <w:gridCol w:w="3118"/>
        <w:gridCol w:w="1985"/>
        <w:gridCol w:w="2406"/>
      </w:tblGrid>
      <w:tr w:rsidR="000F5C5D" w:rsidRPr="009F4CA7">
        <w:trPr>
          <w:trHeight w:hRule="exact" w:val="326"/>
        </w:trPr>
        <w:tc>
          <w:tcPr>
            <w:tcW w:w="861" w:type="dxa"/>
            <w:tcBorders>
              <w:top w:val="single" w:sz="4" w:space="0" w:color="auto"/>
              <w:left w:val="single" w:sz="4" w:space="0" w:color="auto"/>
            </w:tcBorders>
            <w:shd w:val="clear" w:color="auto" w:fill="FFFFFF"/>
          </w:tcPr>
          <w:p w:rsidR="000F5C5D" w:rsidRPr="009F4CA7" w:rsidRDefault="000F5C5D" w:rsidP="009054A7">
            <w:pPr>
              <w:rPr>
                <w:sz w:val="10"/>
                <w:szCs w:val="10"/>
              </w:rPr>
            </w:pPr>
          </w:p>
        </w:tc>
        <w:tc>
          <w:tcPr>
            <w:tcW w:w="2977" w:type="dxa"/>
            <w:tcBorders>
              <w:top w:val="single" w:sz="4" w:space="0" w:color="auto"/>
              <w:left w:val="single" w:sz="4" w:space="0" w:color="auto"/>
            </w:tcBorders>
            <w:shd w:val="clear" w:color="auto" w:fill="FFFFFF"/>
            <w:vAlign w:val="bottom"/>
          </w:tcPr>
          <w:p w:rsidR="000F5C5D" w:rsidRDefault="000F5C5D" w:rsidP="009054A7">
            <w:pPr>
              <w:pStyle w:val="20"/>
              <w:shd w:val="clear" w:color="auto" w:fill="auto"/>
              <w:spacing w:line="240" w:lineRule="exact"/>
              <w:jc w:val="left"/>
            </w:pPr>
            <w:r>
              <w:t>коррекционно-</w:t>
            </w:r>
          </w:p>
        </w:tc>
        <w:tc>
          <w:tcPr>
            <w:tcW w:w="3118" w:type="dxa"/>
            <w:tcBorders>
              <w:top w:val="single" w:sz="4" w:space="0" w:color="auto"/>
              <w:left w:val="single" w:sz="4" w:space="0" w:color="auto"/>
            </w:tcBorders>
            <w:shd w:val="clear" w:color="auto" w:fill="FFFFFF"/>
            <w:vAlign w:val="bottom"/>
          </w:tcPr>
          <w:p w:rsidR="000F5C5D" w:rsidRDefault="000F5C5D" w:rsidP="009054A7">
            <w:pPr>
              <w:pStyle w:val="20"/>
              <w:shd w:val="clear" w:color="auto" w:fill="auto"/>
              <w:spacing w:line="240" w:lineRule="exact"/>
              <w:jc w:val="left"/>
            </w:pPr>
            <w:r>
              <w:t>обследования, выявление</w:t>
            </w:r>
          </w:p>
        </w:tc>
        <w:tc>
          <w:tcPr>
            <w:tcW w:w="1985" w:type="dxa"/>
            <w:tcBorders>
              <w:top w:val="single" w:sz="4" w:space="0" w:color="auto"/>
              <w:left w:val="single" w:sz="4" w:space="0" w:color="auto"/>
            </w:tcBorders>
            <w:shd w:val="clear" w:color="auto" w:fill="FFFFFF"/>
            <w:vAlign w:val="bottom"/>
          </w:tcPr>
          <w:p w:rsidR="000F5C5D" w:rsidRDefault="000F5C5D" w:rsidP="009054A7">
            <w:pPr>
              <w:pStyle w:val="20"/>
              <w:shd w:val="clear" w:color="auto" w:fill="auto"/>
              <w:spacing w:line="240" w:lineRule="exact"/>
              <w:jc w:val="left"/>
            </w:pPr>
          </w:p>
        </w:tc>
        <w:tc>
          <w:tcPr>
            <w:tcW w:w="2406"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shd w:val="clear" w:color="auto" w:fill="auto"/>
              <w:spacing w:line="240" w:lineRule="exact"/>
              <w:jc w:val="left"/>
            </w:pPr>
            <w:r>
              <w:t>май</w:t>
            </w:r>
          </w:p>
        </w:tc>
      </w:tr>
      <w:tr w:rsidR="000F5C5D" w:rsidRPr="009F4CA7">
        <w:trPr>
          <w:trHeight w:hRule="exact" w:val="528"/>
        </w:trPr>
        <w:tc>
          <w:tcPr>
            <w:tcW w:w="861" w:type="dxa"/>
            <w:tcBorders>
              <w:left w:val="single" w:sz="4" w:space="0" w:color="auto"/>
              <w:bottom w:val="single" w:sz="4" w:space="0" w:color="auto"/>
            </w:tcBorders>
            <w:shd w:val="clear" w:color="auto" w:fill="FFFFFF"/>
          </w:tcPr>
          <w:p w:rsidR="000F5C5D" w:rsidRPr="009F4CA7" w:rsidRDefault="000F5C5D" w:rsidP="009054A7">
            <w:pPr>
              <w:rPr>
                <w:sz w:val="10"/>
                <w:szCs w:val="10"/>
              </w:rPr>
            </w:pPr>
          </w:p>
        </w:tc>
        <w:tc>
          <w:tcPr>
            <w:tcW w:w="2977" w:type="dxa"/>
            <w:tcBorders>
              <w:left w:val="single" w:sz="4" w:space="0" w:color="auto"/>
              <w:bottom w:val="single" w:sz="4" w:space="0" w:color="auto"/>
            </w:tcBorders>
            <w:shd w:val="clear" w:color="auto" w:fill="FFFFFF"/>
          </w:tcPr>
          <w:p w:rsidR="000F5C5D" w:rsidRDefault="000F5C5D" w:rsidP="009054A7">
            <w:pPr>
              <w:pStyle w:val="20"/>
              <w:shd w:val="clear" w:color="auto" w:fill="auto"/>
              <w:spacing w:line="240" w:lineRule="exact"/>
              <w:jc w:val="left"/>
            </w:pPr>
            <w:r>
              <w:t>развивающей работы.</w:t>
            </w:r>
          </w:p>
        </w:tc>
        <w:tc>
          <w:tcPr>
            <w:tcW w:w="3118" w:type="dxa"/>
            <w:tcBorders>
              <w:left w:val="single" w:sz="4" w:space="0" w:color="auto"/>
              <w:bottom w:val="single" w:sz="4" w:space="0" w:color="auto"/>
            </w:tcBorders>
            <w:shd w:val="clear" w:color="auto" w:fill="FFFFFF"/>
          </w:tcPr>
          <w:p w:rsidR="000F5C5D" w:rsidRDefault="000F5C5D" w:rsidP="009054A7">
            <w:pPr>
              <w:pStyle w:val="20"/>
              <w:shd w:val="clear" w:color="auto" w:fill="auto"/>
              <w:spacing w:line="240" w:lineRule="exact"/>
              <w:jc w:val="left"/>
            </w:pPr>
            <w:r>
              <w:t>динамики развития.</w:t>
            </w:r>
          </w:p>
        </w:tc>
        <w:tc>
          <w:tcPr>
            <w:tcW w:w="1985" w:type="dxa"/>
            <w:tcBorders>
              <w:left w:val="single" w:sz="4" w:space="0" w:color="auto"/>
              <w:bottom w:val="single" w:sz="4" w:space="0" w:color="auto"/>
            </w:tcBorders>
            <w:shd w:val="clear" w:color="auto" w:fill="FFFFFF"/>
          </w:tcPr>
          <w:p w:rsidR="000F5C5D" w:rsidRPr="009F4CA7" w:rsidRDefault="000F5C5D" w:rsidP="009054A7">
            <w:pPr>
              <w:rPr>
                <w:sz w:val="10"/>
                <w:szCs w:val="10"/>
              </w:rPr>
            </w:pPr>
          </w:p>
        </w:tc>
        <w:tc>
          <w:tcPr>
            <w:tcW w:w="2406" w:type="dxa"/>
            <w:tcBorders>
              <w:left w:val="single" w:sz="4" w:space="0" w:color="auto"/>
              <w:bottom w:val="single" w:sz="4" w:space="0" w:color="auto"/>
              <w:right w:val="single" w:sz="4" w:space="0" w:color="auto"/>
            </w:tcBorders>
            <w:shd w:val="clear" w:color="auto" w:fill="FFFFFF"/>
          </w:tcPr>
          <w:p w:rsidR="000F5C5D" w:rsidRPr="009F4CA7" w:rsidRDefault="000F5C5D" w:rsidP="009054A7">
            <w:pPr>
              <w:rPr>
                <w:sz w:val="10"/>
                <w:szCs w:val="10"/>
              </w:rPr>
            </w:pPr>
          </w:p>
        </w:tc>
      </w:tr>
    </w:tbl>
    <w:p w:rsidR="000F5C5D" w:rsidRDefault="000F5C5D" w:rsidP="00C535FA">
      <w:pPr>
        <w:pStyle w:val="20"/>
        <w:shd w:val="clear" w:color="auto" w:fill="auto"/>
        <w:tabs>
          <w:tab w:val="left" w:pos="1154"/>
        </w:tabs>
        <w:spacing w:after="283"/>
        <w:ind w:left="420" w:right="520"/>
      </w:pPr>
    </w:p>
    <w:p w:rsidR="000F5C5D" w:rsidRDefault="000F5C5D" w:rsidP="00C535FA">
      <w:pPr>
        <w:framePr w:w="10646" w:wrap="notBeside" w:vAnchor="text" w:hAnchor="text" w:xAlign="center" w:y="1"/>
        <w:rPr>
          <w:sz w:val="2"/>
          <w:szCs w:val="2"/>
        </w:rPr>
      </w:pPr>
    </w:p>
    <w:p w:rsidR="000F5C5D" w:rsidRDefault="000F5C5D" w:rsidP="00C535FA">
      <w:pPr>
        <w:rPr>
          <w:sz w:val="2"/>
          <w:szCs w:val="2"/>
        </w:rPr>
      </w:pPr>
    </w:p>
    <w:p w:rsidR="000F5C5D" w:rsidRDefault="000F5C5D" w:rsidP="00C535FA">
      <w:pPr>
        <w:framePr w:w="10646" w:wrap="notBeside" w:vAnchor="text" w:hAnchor="text" w:xAlign="center" w:y="1"/>
        <w:rPr>
          <w:sz w:val="2"/>
          <w:szCs w:val="2"/>
        </w:rPr>
      </w:pPr>
    </w:p>
    <w:p w:rsidR="000F5C5D" w:rsidRDefault="000F5C5D" w:rsidP="00C535FA">
      <w:pPr>
        <w:rPr>
          <w:sz w:val="2"/>
          <w:szCs w:val="2"/>
        </w:rPr>
      </w:pPr>
    </w:p>
    <w:p w:rsidR="000F5C5D" w:rsidRDefault="000F5C5D" w:rsidP="00C535FA">
      <w:pPr>
        <w:pStyle w:val="34"/>
        <w:framePr w:w="10565" w:wrap="notBeside" w:vAnchor="text" w:hAnchor="text" w:xAlign="center" w:y="1"/>
        <w:shd w:val="clear" w:color="auto" w:fill="auto"/>
        <w:spacing w:line="240" w:lineRule="exact"/>
        <w:jc w:val="left"/>
      </w:pPr>
      <w:r>
        <w:t>Коррекционно-развивающая работа включает:</w:t>
      </w:r>
    </w:p>
    <w:tbl>
      <w:tblPr>
        <w:tblOverlap w:val="never"/>
        <w:tblW w:w="0" w:type="auto"/>
        <w:jc w:val="center"/>
        <w:tblLayout w:type="fixed"/>
        <w:tblCellMar>
          <w:left w:w="10" w:type="dxa"/>
          <w:right w:w="10" w:type="dxa"/>
        </w:tblCellMar>
        <w:tblLook w:val="0000"/>
      </w:tblPr>
      <w:tblGrid>
        <w:gridCol w:w="412"/>
        <w:gridCol w:w="3101"/>
        <w:gridCol w:w="3379"/>
        <w:gridCol w:w="2184"/>
        <w:gridCol w:w="1478"/>
      </w:tblGrid>
      <w:tr w:rsidR="000F5C5D" w:rsidRPr="009F4CA7">
        <w:trPr>
          <w:trHeight w:hRule="exact" w:val="1118"/>
          <w:jc w:val="center"/>
        </w:trPr>
        <w:tc>
          <w:tcPr>
            <w:tcW w:w="422" w:type="dxa"/>
            <w:tcBorders>
              <w:top w:val="single" w:sz="4" w:space="0" w:color="auto"/>
              <w:left w:val="single" w:sz="4" w:space="0" w:color="auto"/>
            </w:tcBorders>
            <w:shd w:val="clear" w:color="auto" w:fill="FFFFFF"/>
            <w:vAlign w:val="bottom"/>
          </w:tcPr>
          <w:p w:rsidR="000F5C5D" w:rsidRDefault="000F5C5D" w:rsidP="009054A7">
            <w:pPr>
              <w:pStyle w:val="20"/>
              <w:framePr w:w="10565" w:wrap="notBeside" w:vAnchor="text" w:hAnchor="text" w:xAlign="center" w:y="1"/>
              <w:shd w:val="clear" w:color="auto" w:fill="auto"/>
              <w:spacing w:after="420" w:line="240" w:lineRule="exact"/>
              <w:jc w:val="left"/>
            </w:pPr>
            <w:r>
              <w:t>№</w:t>
            </w:r>
          </w:p>
          <w:p w:rsidR="000F5C5D" w:rsidRDefault="000F5C5D" w:rsidP="009054A7">
            <w:pPr>
              <w:pStyle w:val="20"/>
              <w:framePr w:w="10565" w:wrap="notBeside" w:vAnchor="text" w:hAnchor="text" w:xAlign="center" w:y="1"/>
              <w:shd w:val="clear" w:color="auto" w:fill="auto"/>
              <w:spacing w:before="420" w:after="120" w:line="240" w:lineRule="exact"/>
              <w:jc w:val="left"/>
            </w:pPr>
            <w:r>
              <w:t>п.</w:t>
            </w:r>
          </w:p>
          <w:p w:rsidR="000F5C5D" w:rsidRDefault="000F5C5D" w:rsidP="009054A7">
            <w:pPr>
              <w:pStyle w:val="20"/>
              <w:framePr w:w="10565" w:wrap="notBeside" w:vAnchor="text" w:hAnchor="text" w:xAlign="center" w:y="1"/>
              <w:shd w:val="clear" w:color="auto" w:fill="auto"/>
              <w:spacing w:before="120" w:line="240" w:lineRule="exact"/>
              <w:jc w:val="left"/>
            </w:pPr>
            <w:r>
              <w:t>п.</w:t>
            </w:r>
          </w:p>
        </w:tc>
        <w:tc>
          <w:tcPr>
            <w:tcW w:w="3101" w:type="dxa"/>
            <w:tcBorders>
              <w:top w:val="single" w:sz="4" w:space="0" w:color="auto"/>
              <w:left w:val="single" w:sz="4" w:space="0" w:color="auto"/>
            </w:tcBorders>
            <w:shd w:val="clear" w:color="auto" w:fill="FFFFFF"/>
            <w:vAlign w:val="center"/>
          </w:tcPr>
          <w:p w:rsidR="000F5C5D" w:rsidRDefault="000F5C5D" w:rsidP="009054A7">
            <w:pPr>
              <w:pStyle w:val="20"/>
              <w:framePr w:w="10565" w:wrap="notBeside" w:vAnchor="text" w:hAnchor="text" w:xAlign="center" w:y="1"/>
              <w:shd w:val="clear" w:color="auto" w:fill="auto"/>
              <w:spacing w:line="240" w:lineRule="exact"/>
              <w:jc w:val="center"/>
            </w:pPr>
            <w:r>
              <w:t>Задачи</w:t>
            </w:r>
          </w:p>
        </w:tc>
        <w:tc>
          <w:tcPr>
            <w:tcW w:w="3379" w:type="dxa"/>
            <w:tcBorders>
              <w:top w:val="single" w:sz="4" w:space="0" w:color="auto"/>
              <w:left w:val="single" w:sz="4" w:space="0" w:color="auto"/>
            </w:tcBorders>
            <w:shd w:val="clear" w:color="auto" w:fill="FFFFFF"/>
            <w:vAlign w:val="center"/>
          </w:tcPr>
          <w:p w:rsidR="000F5C5D" w:rsidRDefault="000F5C5D" w:rsidP="009054A7">
            <w:pPr>
              <w:pStyle w:val="20"/>
              <w:framePr w:w="10565" w:wrap="notBeside" w:vAnchor="text" w:hAnchor="text" w:xAlign="center" w:y="1"/>
              <w:shd w:val="clear" w:color="auto" w:fill="auto"/>
              <w:jc w:val="center"/>
            </w:pPr>
            <w:r>
              <w:t>Содержание деятельности в ДОО</w:t>
            </w:r>
          </w:p>
        </w:tc>
        <w:tc>
          <w:tcPr>
            <w:tcW w:w="2184" w:type="dxa"/>
            <w:tcBorders>
              <w:top w:val="single" w:sz="4" w:space="0" w:color="auto"/>
              <w:left w:val="single" w:sz="4" w:space="0" w:color="auto"/>
            </w:tcBorders>
            <w:shd w:val="clear" w:color="auto" w:fill="FFFFFF"/>
            <w:vAlign w:val="center"/>
          </w:tcPr>
          <w:p w:rsidR="000F5C5D" w:rsidRDefault="000F5C5D" w:rsidP="009054A7">
            <w:pPr>
              <w:pStyle w:val="20"/>
              <w:framePr w:w="10565" w:wrap="notBeside" w:vAnchor="text" w:hAnchor="text" w:xAlign="center" w:y="1"/>
              <w:shd w:val="clear" w:color="auto" w:fill="auto"/>
              <w:spacing w:after="120" w:line="240" w:lineRule="exact"/>
              <w:jc w:val="center"/>
            </w:pPr>
            <w:r>
              <w:t>Ответствен</w:t>
            </w:r>
          </w:p>
          <w:p w:rsidR="000F5C5D" w:rsidRDefault="000F5C5D" w:rsidP="009054A7">
            <w:pPr>
              <w:pStyle w:val="20"/>
              <w:framePr w:w="10565" w:wrap="notBeside" w:vAnchor="text" w:hAnchor="text" w:xAlign="center" w:y="1"/>
              <w:shd w:val="clear" w:color="auto" w:fill="auto"/>
              <w:spacing w:before="120" w:line="240" w:lineRule="exact"/>
              <w:jc w:val="center"/>
            </w:pPr>
            <w:r>
              <w:t>ные</w:t>
            </w:r>
          </w:p>
        </w:tc>
        <w:tc>
          <w:tcPr>
            <w:tcW w:w="1478" w:type="dxa"/>
            <w:tcBorders>
              <w:top w:val="single" w:sz="4" w:space="0" w:color="auto"/>
              <w:left w:val="single" w:sz="4" w:space="0" w:color="auto"/>
              <w:right w:val="single" w:sz="4" w:space="0" w:color="auto"/>
            </w:tcBorders>
            <w:shd w:val="clear" w:color="auto" w:fill="FFFFFF"/>
            <w:vAlign w:val="center"/>
          </w:tcPr>
          <w:p w:rsidR="000F5C5D" w:rsidRDefault="000F5C5D" w:rsidP="009054A7">
            <w:pPr>
              <w:pStyle w:val="20"/>
              <w:framePr w:w="10565" w:wrap="notBeside" w:vAnchor="text" w:hAnchor="text" w:xAlign="center" w:y="1"/>
              <w:shd w:val="clear" w:color="auto" w:fill="auto"/>
              <w:jc w:val="center"/>
            </w:pPr>
            <w:r>
              <w:t>Сроки</w:t>
            </w:r>
          </w:p>
          <w:p w:rsidR="000F5C5D" w:rsidRDefault="000F5C5D" w:rsidP="009054A7">
            <w:pPr>
              <w:pStyle w:val="20"/>
              <w:framePr w:w="10565" w:wrap="notBeside" w:vAnchor="text" w:hAnchor="text" w:xAlign="center" w:y="1"/>
              <w:shd w:val="clear" w:color="auto" w:fill="auto"/>
              <w:jc w:val="center"/>
            </w:pPr>
            <w:r>
              <w:t>проведе</w:t>
            </w:r>
          </w:p>
          <w:p w:rsidR="000F5C5D" w:rsidRDefault="000F5C5D" w:rsidP="009054A7">
            <w:pPr>
              <w:pStyle w:val="20"/>
              <w:framePr w:w="10565" w:wrap="notBeside" w:vAnchor="text" w:hAnchor="text" w:xAlign="center" w:y="1"/>
              <w:shd w:val="clear" w:color="auto" w:fill="auto"/>
              <w:jc w:val="center"/>
            </w:pPr>
            <w:r>
              <w:t>ния</w:t>
            </w:r>
          </w:p>
        </w:tc>
      </w:tr>
      <w:tr w:rsidR="000F5C5D" w:rsidRPr="009F4CA7">
        <w:trPr>
          <w:trHeight w:hRule="exact" w:val="2491"/>
          <w:jc w:val="center"/>
        </w:trPr>
        <w:tc>
          <w:tcPr>
            <w:tcW w:w="422"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40" w:lineRule="exact"/>
              <w:jc w:val="left"/>
            </w:pPr>
            <w:r>
              <w:t>1.</w:t>
            </w:r>
          </w:p>
        </w:tc>
        <w:tc>
          <w:tcPr>
            <w:tcW w:w="3101"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tc>
        <w:tc>
          <w:tcPr>
            <w:tcW w:w="3379"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Определение программы индивидуальной траектории развития в рамках деятельности ПМПк</w:t>
            </w:r>
          </w:p>
        </w:tc>
        <w:tc>
          <w:tcPr>
            <w:tcW w:w="2184"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Специалисты</w:t>
            </w:r>
          </w:p>
          <w:p w:rsidR="000F5C5D" w:rsidRDefault="000F5C5D" w:rsidP="009054A7">
            <w:pPr>
              <w:pStyle w:val="20"/>
              <w:framePr w:w="10565" w:wrap="notBeside" w:vAnchor="text" w:hAnchor="text" w:xAlign="center" w:y="1"/>
              <w:shd w:val="clear" w:color="auto" w:fill="auto"/>
              <w:jc w:val="left"/>
            </w:pPr>
            <w:r>
              <w:t>ПМПк</w:t>
            </w:r>
          </w:p>
          <w:p w:rsidR="000F5C5D" w:rsidRDefault="000F5C5D" w:rsidP="009054A7">
            <w:pPr>
              <w:pStyle w:val="20"/>
              <w:framePr w:w="10565" w:wrap="notBeside" w:vAnchor="text" w:hAnchor="text" w:xAlign="center" w:y="1"/>
              <w:shd w:val="clear" w:color="auto" w:fill="auto"/>
              <w:jc w:val="left"/>
            </w:pPr>
            <w:r>
              <w:t>Врач-педиатр</w:t>
            </w:r>
          </w:p>
        </w:tc>
        <w:tc>
          <w:tcPr>
            <w:tcW w:w="147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after="60" w:line="240" w:lineRule="exact"/>
              <w:jc w:val="left"/>
            </w:pPr>
            <w:r>
              <w:t>Август</w:t>
            </w:r>
            <w:r>
              <w:softHyphen/>
            </w:r>
          </w:p>
          <w:p w:rsidR="000F5C5D" w:rsidRDefault="000F5C5D" w:rsidP="009054A7">
            <w:pPr>
              <w:pStyle w:val="20"/>
              <w:framePr w:w="10565" w:wrap="notBeside" w:vAnchor="text" w:hAnchor="text" w:xAlign="center" w:y="1"/>
              <w:shd w:val="clear" w:color="auto" w:fill="auto"/>
              <w:spacing w:before="60" w:line="240" w:lineRule="exact"/>
              <w:jc w:val="left"/>
            </w:pPr>
            <w:r>
              <w:t>сентябрь</w:t>
            </w:r>
          </w:p>
        </w:tc>
      </w:tr>
      <w:tr w:rsidR="000F5C5D" w:rsidRPr="009F4CA7">
        <w:trPr>
          <w:trHeight w:hRule="exact" w:val="1392"/>
          <w:jc w:val="center"/>
        </w:trPr>
        <w:tc>
          <w:tcPr>
            <w:tcW w:w="422"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40" w:lineRule="exact"/>
              <w:jc w:val="left"/>
            </w:pPr>
            <w:r>
              <w:t>2.</w:t>
            </w:r>
          </w:p>
        </w:tc>
        <w:tc>
          <w:tcPr>
            <w:tcW w:w="3101"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Планирование</w:t>
            </w:r>
          </w:p>
          <w:p w:rsidR="000F5C5D" w:rsidRDefault="000F5C5D" w:rsidP="009054A7">
            <w:pPr>
              <w:pStyle w:val="20"/>
              <w:framePr w:w="10565" w:wrap="notBeside" w:vAnchor="text" w:hAnchor="text" w:xAlign="center" w:y="1"/>
              <w:shd w:val="clear" w:color="auto" w:fill="auto"/>
              <w:jc w:val="left"/>
            </w:pPr>
            <w:r>
              <w:t>коррекционных</w:t>
            </w:r>
          </w:p>
          <w:p w:rsidR="000F5C5D" w:rsidRDefault="000F5C5D" w:rsidP="009054A7">
            <w:pPr>
              <w:pStyle w:val="20"/>
              <w:framePr w:w="10565" w:wrap="notBeside" w:vAnchor="text" w:hAnchor="text" w:xAlign="center" w:y="1"/>
              <w:shd w:val="clear" w:color="auto" w:fill="auto"/>
              <w:jc w:val="left"/>
            </w:pPr>
            <w:r>
              <w:t>мероприятий</w:t>
            </w:r>
          </w:p>
        </w:tc>
        <w:tc>
          <w:tcPr>
            <w:tcW w:w="3379" w:type="dxa"/>
            <w:tcBorders>
              <w:top w:val="single" w:sz="4" w:space="0" w:color="auto"/>
              <w:left w:val="single" w:sz="4" w:space="0" w:color="auto"/>
            </w:tcBorders>
            <w:shd w:val="clear" w:color="auto" w:fill="FFFFFF"/>
            <w:vAlign w:val="bottom"/>
          </w:tcPr>
          <w:p w:rsidR="000F5C5D" w:rsidRDefault="000F5C5D" w:rsidP="009054A7">
            <w:pPr>
              <w:pStyle w:val="20"/>
              <w:framePr w:w="10565" w:wrap="notBeside" w:vAnchor="text" w:hAnchor="text" w:xAlign="center" w:y="1"/>
              <w:shd w:val="clear" w:color="auto" w:fill="auto"/>
              <w:jc w:val="left"/>
            </w:pPr>
            <w:r>
              <w:t>Составление индивидуальных программ психолого</w:t>
            </w:r>
            <w:r>
              <w:softHyphen/>
              <w:t>педагогического сопровождения детей с ОВЗ на текущий учебный год</w:t>
            </w:r>
          </w:p>
        </w:tc>
        <w:tc>
          <w:tcPr>
            <w:tcW w:w="2184"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78" w:lineRule="exact"/>
              <w:jc w:val="left"/>
            </w:pPr>
            <w:r>
              <w:t>Врач-педиатр Педагог-психолог Учитель - логопед</w:t>
            </w:r>
          </w:p>
        </w:tc>
        <w:tc>
          <w:tcPr>
            <w:tcW w:w="147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after="60" w:line="240" w:lineRule="exact"/>
              <w:jc w:val="left"/>
            </w:pPr>
            <w:r>
              <w:t>Август</w:t>
            </w:r>
            <w:r>
              <w:softHyphen/>
            </w:r>
          </w:p>
          <w:p w:rsidR="000F5C5D" w:rsidRDefault="000F5C5D" w:rsidP="009054A7">
            <w:pPr>
              <w:pStyle w:val="20"/>
              <w:framePr w:w="10565" w:wrap="notBeside" w:vAnchor="text" w:hAnchor="text" w:xAlign="center" w:y="1"/>
              <w:shd w:val="clear" w:color="auto" w:fill="auto"/>
              <w:spacing w:before="60" w:line="240" w:lineRule="exact"/>
              <w:jc w:val="left"/>
            </w:pPr>
            <w:r>
              <w:t>сентябрь</w:t>
            </w:r>
          </w:p>
        </w:tc>
      </w:tr>
      <w:tr w:rsidR="000F5C5D" w:rsidRPr="009F4CA7">
        <w:trPr>
          <w:trHeight w:hRule="exact" w:val="2218"/>
          <w:jc w:val="center"/>
        </w:trPr>
        <w:tc>
          <w:tcPr>
            <w:tcW w:w="422"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40" w:lineRule="exact"/>
              <w:jc w:val="left"/>
            </w:pPr>
            <w:r>
              <w:t>3.</w:t>
            </w:r>
          </w:p>
        </w:tc>
        <w:tc>
          <w:tcPr>
            <w:tcW w:w="3101"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Коррекция и развитие высших психических функций.</w:t>
            </w:r>
          </w:p>
          <w:p w:rsidR="000F5C5D" w:rsidRDefault="000F5C5D" w:rsidP="009054A7">
            <w:pPr>
              <w:pStyle w:val="20"/>
              <w:framePr w:w="10565" w:wrap="notBeside" w:vAnchor="text" w:hAnchor="text" w:xAlign="center" w:y="1"/>
              <w:shd w:val="clear" w:color="auto" w:fill="auto"/>
              <w:jc w:val="left"/>
            </w:pPr>
            <w:r>
              <w:t>Развитие эмоционально</w:t>
            </w:r>
            <w:r>
              <w:softHyphen/>
              <w:t>волевой и личностной сфер ребёнка и психокоррекцию его поведения.</w:t>
            </w:r>
          </w:p>
        </w:tc>
        <w:tc>
          <w:tcPr>
            <w:tcW w:w="3379" w:type="dxa"/>
            <w:tcBorders>
              <w:top w:val="single" w:sz="4" w:space="0" w:color="auto"/>
              <w:left w:val="single" w:sz="4" w:space="0" w:color="auto"/>
            </w:tcBorders>
            <w:shd w:val="clear" w:color="auto" w:fill="FFFFFF"/>
            <w:vAlign w:val="bottom"/>
          </w:tcPr>
          <w:p w:rsidR="000F5C5D" w:rsidRDefault="000F5C5D" w:rsidP="009054A7">
            <w:pPr>
              <w:pStyle w:val="20"/>
              <w:framePr w:w="10565" w:wrap="notBeside" w:vAnchor="text" w:hAnchor="text" w:xAlign="center" w:y="1"/>
              <w:shd w:val="clear" w:color="auto" w:fill="auto"/>
              <w:jc w:val="left"/>
            </w:pPr>
            <w:r>
              <w:t>Организация и проведение специалистами</w:t>
            </w:r>
          </w:p>
          <w:p w:rsidR="000F5C5D" w:rsidRDefault="000F5C5D" w:rsidP="009054A7">
            <w:pPr>
              <w:pStyle w:val="20"/>
              <w:framePr w:w="10565" w:wrap="notBeside" w:vAnchor="text" w:hAnchor="text" w:xAlign="center" w:y="1"/>
              <w:shd w:val="clear" w:color="auto" w:fill="auto"/>
              <w:jc w:val="left"/>
            </w:pPr>
            <w:r>
              <w:t>индивидуальных и групповых коррекционно-развивающих занятий, необходимых для преодоления нарушений развития и трудностей обучения.</w:t>
            </w:r>
          </w:p>
        </w:tc>
        <w:tc>
          <w:tcPr>
            <w:tcW w:w="2184"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pPr>
            <w:r>
              <w:t>Педагог-психолог Учитель- логопед Муз.</w:t>
            </w:r>
          </w:p>
          <w:p w:rsidR="000F5C5D" w:rsidRDefault="000F5C5D" w:rsidP="009054A7">
            <w:pPr>
              <w:pStyle w:val="20"/>
              <w:framePr w:w="10565" w:wrap="notBeside" w:vAnchor="text" w:hAnchor="text" w:xAlign="center" w:y="1"/>
              <w:shd w:val="clear" w:color="auto" w:fill="auto"/>
              <w:jc w:val="left"/>
            </w:pPr>
            <w:r>
              <w:t>руководитель, Инструктор по физкультуре Воспитатели</w:t>
            </w:r>
          </w:p>
        </w:tc>
        <w:tc>
          <w:tcPr>
            <w:tcW w:w="147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В течение года</w:t>
            </w:r>
          </w:p>
          <w:p w:rsidR="000F5C5D" w:rsidRDefault="000F5C5D" w:rsidP="009054A7">
            <w:pPr>
              <w:pStyle w:val="20"/>
              <w:framePr w:w="10565" w:wrap="notBeside" w:vAnchor="text" w:hAnchor="text" w:xAlign="center" w:y="1"/>
              <w:shd w:val="clear" w:color="auto" w:fill="auto"/>
              <w:jc w:val="left"/>
            </w:pPr>
            <w:r>
              <w:t>согласно</w:t>
            </w:r>
          </w:p>
          <w:p w:rsidR="000F5C5D" w:rsidRDefault="000F5C5D" w:rsidP="009054A7">
            <w:pPr>
              <w:pStyle w:val="20"/>
              <w:framePr w:w="10565" w:wrap="notBeside" w:vAnchor="text" w:hAnchor="text" w:xAlign="center" w:y="1"/>
              <w:shd w:val="clear" w:color="auto" w:fill="auto"/>
              <w:jc w:val="left"/>
            </w:pPr>
            <w:r>
              <w:t>графику</w:t>
            </w:r>
          </w:p>
          <w:p w:rsidR="000F5C5D" w:rsidRDefault="000F5C5D" w:rsidP="009054A7">
            <w:pPr>
              <w:pStyle w:val="20"/>
              <w:framePr w:w="10565" w:wrap="notBeside" w:vAnchor="text" w:hAnchor="text" w:xAlign="center" w:y="1"/>
              <w:shd w:val="clear" w:color="auto" w:fill="auto"/>
              <w:jc w:val="left"/>
            </w:pPr>
            <w:r>
              <w:t>работы</w:t>
            </w:r>
          </w:p>
        </w:tc>
      </w:tr>
      <w:tr w:rsidR="000F5C5D" w:rsidRPr="009F4CA7">
        <w:trPr>
          <w:trHeight w:hRule="exact" w:val="2218"/>
          <w:jc w:val="center"/>
        </w:trPr>
        <w:tc>
          <w:tcPr>
            <w:tcW w:w="422"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40" w:lineRule="exact"/>
              <w:jc w:val="left"/>
            </w:pPr>
            <w:r>
              <w:t>3.</w:t>
            </w:r>
          </w:p>
        </w:tc>
        <w:tc>
          <w:tcPr>
            <w:tcW w:w="3101"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Освоение программного материала, достижение планируемых результатов развития в соответствии с возрастными особенностей ребёнка</w:t>
            </w:r>
          </w:p>
        </w:tc>
        <w:tc>
          <w:tcPr>
            <w:tcW w:w="3379"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Системное воздействие на познавательную деятельность ребёнка в динамике образовательного процесса (динамическое наблюдение за детьми с ОВЗ в рамках работы ПМПк.)</w:t>
            </w:r>
          </w:p>
        </w:tc>
        <w:tc>
          <w:tcPr>
            <w:tcW w:w="2184" w:type="dxa"/>
            <w:tcBorders>
              <w:top w:val="single" w:sz="4" w:space="0" w:color="auto"/>
              <w:lef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after="60" w:line="240" w:lineRule="exact"/>
              <w:jc w:val="left"/>
            </w:pPr>
            <w:r>
              <w:t>Специалисты</w:t>
            </w:r>
          </w:p>
          <w:p w:rsidR="000F5C5D" w:rsidRDefault="000F5C5D" w:rsidP="009054A7">
            <w:pPr>
              <w:pStyle w:val="20"/>
              <w:framePr w:w="10565" w:wrap="notBeside" w:vAnchor="text" w:hAnchor="text" w:xAlign="center" w:y="1"/>
              <w:shd w:val="clear" w:color="auto" w:fill="auto"/>
              <w:spacing w:before="60" w:line="240" w:lineRule="exact"/>
              <w:jc w:val="left"/>
            </w:pPr>
            <w:r>
              <w:t>ПМПк</w:t>
            </w:r>
          </w:p>
        </w:tc>
        <w:tc>
          <w:tcPr>
            <w:tcW w:w="147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83" w:lineRule="exact"/>
              <w:jc w:val="left"/>
            </w:pPr>
            <w:r>
              <w:t>В течение года</w:t>
            </w:r>
          </w:p>
        </w:tc>
      </w:tr>
      <w:tr w:rsidR="000F5C5D" w:rsidRPr="009F4CA7">
        <w:trPr>
          <w:trHeight w:hRule="exact" w:val="1675"/>
          <w:jc w:val="center"/>
        </w:trPr>
        <w:tc>
          <w:tcPr>
            <w:tcW w:w="422"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40" w:lineRule="exact"/>
              <w:jc w:val="left"/>
            </w:pPr>
            <w:r>
              <w:t>4.</w:t>
            </w:r>
          </w:p>
        </w:tc>
        <w:tc>
          <w:tcPr>
            <w:tcW w:w="3101"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Социальная защита ребёнка в случаях неблагоприятных условий жизни при психотравмирующих обстоятельствах.</w:t>
            </w:r>
          </w:p>
        </w:tc>
        <w:tc>
          <w:tcPr>
            <w:tcW w:w="3379"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83" w:lineRule="exact"/>
              <w:jc w:val="left"/>
            </w:pPr>
            <w:r>
              <w:t>Индивидуальные консультации специалистов.</w:t>
            </w:r>
          </w:p>
        </w:tc>
        <w:tc>
          <w:tcPr>
            <w:tcW w:w="2184"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565" w:wrap="notBeside" w:vAnchor="text" w:hAnchor="text" w:xAlign="center" w:y="1"/>
              <w:shd w:val="clear" w:color="auto" w:fill="auto"/>
              <w:jc w:val="left"/>
            </w:pPr>
            <w:r>
              <w:t>Заведующий</w:t>
            </w:r>
          </w:p>
          <w:p w:rsidR="000F5C5D" w:rsidRDefault="000F5C5D" w:rsidP="009054A7">
            <w:pPr>
              <w:pStyle w:val="20"/>
              <w:framePr w:w="10565" w:wrap="notBeside" w:vAnchor="text" w:hAnchor="text" w:xAlign="center" w:y="1"/>
              <w:shd w:val="clear" w:color="auto" w:fill="auto"/>
              <w:jc w:val="left"/>
            </w:pPr>
            <w:r>
              <w:t>МДОУ</w:t>
            </w:r>
          </w:p>
          <w:p w:rsidR="000F5C5D" w:rsidRDefault="000F5C5D" w:rsidP="009054A7">
            <w:pPr>
              <w:pStyle w:val="20"/>
              <w:framePr w:w="10565" w:wrap="notBeside" w:vAnchor="text" w:hAnchor="text" w:xAlign="center" w:y="1"/>
              <w:shd w:val="clear" w:color="auto" w:fill="auto"/>
              <w:jc w:val="left"/>
            </w:pPr>
            <w:r>
              <w:t>Педагог-психолог</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10565" w:wrap="notBeside" w:vAnchor="text" w:hAnchor="text" w:xAlign="center" w:y="1"/>
              <w:shd w:val="clear" w:color="auto" w:fill="auto"/>
              <w:spacing w:line="283" w:lineRule="exact"/>
              <w:jc w:val="left"/>
            </w:pPr>
            <w:r>
              <w:t>В течение года</w:t>
            </w:r>
          </w:p>
        </w:tc>
      </w:tr>
    </w:tbl>
    <w:p w:rsidR="000F5C5D" w:rsidRDefault="000F5C5D" w:rsidP="00C535FA">
      <w:pPr>
        <w:framePr w:w="10565" w:wrap="notBeside" w:vAnchor="text" w:hAnchor="text" w:xAlign="center" w:y="1"/>
        <w:rPr>
          <w:sz w:val="2"/>
          <w:szCs w:val="2"/>
        </w:rPr>
      </w:pPr>
    </w:p>
    <w:p w:rsidR="000F5C5D" w:rsidRDefault="000F5C5D" w:rsidP="00C535FA">
      <w:pPr>
        <w:rPr>
          <w:sz w:val="2"/>
          <w:szCs w:val="2"/>
        </w:rPr>
      </w:pPr>
    </w:p>
    <w:p w:rsidR="000F5C5D" w:rsidRDefault="000F5C5D" w:rsidP="00C535FA">
      <w:pPr>
        <w:pStyle w:val="34"/>
        <w:framePr w:w="10646" w:wrap="notBeside" w:vAnchor="text" w:hAnchor="text" w:xAlign="center" w:y="1"/>
        <w:shd w:val="clear" w:color="auto" w:fill="auto"/>
        <w:spacing w:line="240" w:lineRule="exact"/>
        <w:jc w:val="left"/>
      </w:pPr>
    </w:p>
    <w:p w:rsidR="000F5C5D" w:rsidRDefault="000F5C5D" w:rsidP="00C535FA">
      <w:pPr>
        <w:pStyle w:val="34"/>
        <w:framePr w:w="10646" w:wrap="notBeside" w:vAnchor="text" w:hAnchor="text" w:xAlign="center" w:y="1"/>
        <w:shd w:val="clear" w:color="auto" w:fill="auto"/>
        <w:spacing w:line="240" w:lineRule="exact"/>
        <w:jc w:val="left"/>
      </w:pPr>
    </w:p>
    <w:p w:rsidR="000F5C5D" w:rsidRDefault="000F5C5D" w:rsidP="00C535FA">
      <w:pPr>
        <w:pStyle w:val="34"/>
        <w:framePr w:w="10646" w:wrap="notBeside" w:vAnchor="text" w:hAnchor="text" w:xAlign="center" w:y="1"/>
        <w:shd w:val="clear" w:color="auto" w:fill="auto"/>
        <w:spacing w:line="240" w:lineRule="exact"/>
        <w:jc w:val="left"/>
      </w:pPr>
      <w:r>
        <w:t>Консультативная работа включает:</w:t>
      </w:r>
    </w:p>
    <w:tbl>
      <w:tblPr>
        <w:tblOverlap w:val="never"/>
        <w:tblW w:w="0" w:type="auto"/>
        <w:jc w:val="center"/>
        <w:tblLayout w:type="fixed"/>
        <w:tblCellMar>
          <w:left w:w="10" w:type="dxa"/>
          <w:right w:w="10" w:type="dxa"/>
        </w:tblCellMar>
        <w:tblLook w:val="0000"/>
      </w:tblPr>
      <w:tblGrid>
        <w:gridCol w:w="734"/>
        <w:gridCol w:w="2698"/>
        <w:gridCol w:w="3720"/>
        <w:gridCol w:w="1997"/>
        <w:gridCol w:w="1488"/>
      </w:tblGrid>
      <w:tr w:rsidR="000F5C5D" w:rsidRPr="009F4CA7">
        <w:trPr>
          <w:trHeight w:hRule="exact" w:val="581"/>
          <w:jc w:val="center"/>
        </w:trPr>
        <w:tc>
          <w:tcPr>
            <w:tcW w:w="744" w:type="dxa"/>
            <w:tcBorders>
              <w:top w:val="single" w:sz="4" w:space="0" w:color="auto"/>
              <w:left w:val="single" w:sz="4" w:space="0" w:color="auto"/>
              <w:bottom w:val="single" w:sz="4" w:space="0" w:color="auto"/>
            </w:tcBorders>
            <w:shd w:val="clear" w:color="auto" w:fill="FFFFFF"/>
            <w:vAlign w:val="bottom"/>
          </w:tcPr>
          <w:p w:rsidR="000F5C5D" w:rsidRDefault="000F5C5D" w:rsidP="009054A7">
            <w:pPr>
              <w:pStyle w:val="20"/>
              <w:framePr w:w="10646" w:wrap="notBeside" w:vAnchor="text" w:hAnchor="text" w:xAlign="center" w:y="1"/>
              <w:shd w:val="clear" w:color="auto" w:fill="auto"/>
              <w:spacing w:after="120" w:line="240" w:lineRule="exact"/>
              <w:ind w:left="220"/>
              <w:jc w:val="left"/>
            </w:pPr>
            <w:r>
              <w:t>№</w:t>
            </w:r>
          </w:p>
          <w:p w:rsidR="000F5C5D" w:rsidRDefault="000F5C5D" w:rsidP="009054A7">
            <w:pPr>
              <w:pStyle w:val="20"/>
              <w:framePr w:w="10646" w:wrap="notBeside" w:vAnchor="text" w:hAnchor="text" w:xAlign="center" w:y="1"/>
              <w:shd w:val="clear" w:color="auto" w:fill="auto"/>
              <w:spacing w:before="120" w:line="240" w:lineRule="exact"/>
              <w:ind w:left="220"/>
              <w:jc w:val="left"/>
            </w:pPr>
            <w:r>
              <w:t>п.п.</w:t>
            </w:r>
          </w:p>
        </w:tc>
        <w:tc>
          <w:tcPr>
            <w:tcW w:w="2698" w:type="dxa"/>
            <w:tcBorders>
              <w:top w:val="single" w:sz="4" w:space="0" w:color="auto"/>
              <w:left w:val="single" w:sz="4" w:space="0" w:color="auto"/>
              <w:bottom w:val="single" w:sz="4" w:space="0" w:color="auto"/>
            </w:tcBorders>
            <w:shd w:val="clear" w:color="auto" w:fill="FFFFFF"/>
            <w:vAlign w:val="center"/>
          </w:tcPr>
          <w:p w:rsidR="000F5C5D" w:rsidRDefault="000F5C5D" w:rsidP="009054A7">
            <w:pPr>
              <w:pStyle w:val="20"/>
              <w:framePr w:w="10646" w:wrap="notBeside" w:vAnchor="text" w:hAnchor="text" w:xAlign="center" w:y="1"/>
              <w:shd w:val="clear" w:color="auto" w:fill="auto"/>
              <w:spacing w:line="240" w:lineRule="exact"/>
              <w:jc w:val="center"/>
            </w:pPr>
            <w:r>
              <w:t>Задачи</w:t>
            </w:r>
          </w:p>
        </w:tc>
        <w:tc>
          <w:tcPr>
            <w:tcW w:w="3720" w:type="dxa"/>
            <w:tcBorders>
              <w:top w:val="single" w:sz="4" w:space="0" w:color="auto"/>
              <w:left w:val="single" w:sz="4" w:space="0" w:color="auto"/>
              <w:bottom w:val="single" w:sz="4" w:space="0" w:color="auto"/>
            </w:tcBorders>
            <w:shd w:val="clear" w:color="auto" w:fill="FFFFFF"/>
            <w:vAlign w:val="center"/>
          </w:tcPr>
          <w:p w:rsidR="000F5C5D" w:rsidRDefault="000F5C5D" w:rsidP="009054A7">
            <w:pPr>
              <w:pStyle w:val="20"/>
              <w:framePr w:w="10646" w:wrap="notBeside" w:vAnchor="text" w:hAnchor="text" w:xAlign="center" w:y="1"/>
              <w:shd w:val="clear" w:color="auto" w:fill="auto"/>
              <w:spacing w:line="240" w:lineRule="exact"/>
              <w:jc w:val="left"/>
            </w:pPr>
            <w:r>
              <w:t>Содержание деятельности в ОУ</w:t>
            </w:r>
          </w:p>
        </w:tc>
        <w:tc>
          <w:tcPr>
            <w:tcW w:w="1997" w:type="dxa"/>
            <w:tcBorders>
              <w:top w:val="single" w:sz="4" w:space="0" w:color="auto"/>
              <w:left w:val="single" w:sz="4" w:space="0" w:color="auto"/>
              <w:bottom w:val="single" w:sz="4" w:space="0" w:color="auto"/>
            </w:tcBorders>
            <w:shd w:val="clear" w:color="auto" w:fill="FFFFFF"/>
            <w:vAlign w:val="center"/>
          </w:tcPr>
          <w:p w:rsidR="000F5C5D" w:rsidRDefault="000F5C5D" w:rsidP="009054A7">
            <w:pPr>
              <w:pStyle w:val="20"/>
              <w:framePr w:w="10646" w:wrap="notBeside" w:vAnchor="text" w:hAnchor="text" w:xAlign="center" w:y="1"/>
              <w:shd w:val="clear" w:color="auto" w:fill="auto"/>
              <w:spacing w:line="240" w:lineRule="exact"/>
              <w:ind w:left="160"/>
              <w:jc w:val="left"/>
            </w:pPr>
            <w:r>
              <w:t>Ответственные</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9054A7">
            <w:pPr>
              <w:pStyle w:val="20"/>
              <w:framePr w:w="10646" w:wrap="notBeside" w:vAnchor="text" w:hAnchor="text" w:xAlign="center" w:y="1"/>
              <w:shd w:val="clear" w:color="auto" w:fill="auto"/>
              <w:spacing w:after="120" w:line="240" w:lineRule="exact"/>
              <w:jc w:val="center"/>
            </w:pPr>
            <w:r>
              <w:t>Сроки</w:t>
            </w:r>
          </w:p>
          <w:p w:rsidR="000F5C5D" w:rsidRDefault="000F5C5D" w:rsidP="009054A7">
            <w:pPr>
              <w:pStyle w:val="20"/>
              <w:framePr w:w="10646" w:wrap="notBeside" w:vAnchor="text" w:hAnchor="text" w:xAlign="center" w:y="1"/>
              <w:shd w:val="clear" w:color="auto" w:fill="auto"/>
              <w:spacing w:before="120" w:line="240" w:lineRule="exact"/>
              <w:jc w:val="left"/>
            </w:pPr>
            <w:r>
              <w:t>проведения</w:t>
            </w:r>
          </w:p>
        </w:tc>
      </w:tr>
    </w:tbl>
    <w:p w:rsidR="000F5C5D" w:rsidRDefault="000F5C5D" w:rsidP="00C535FA">
      <w:pPr>
        <w:framePr w:w="10646" w:wrap="notBeside" w:vAnchor="text" w:hAnchor="text" w:xAlign="center" w:y="1"/>
        <w:rPr>
          <w:sz w:val="2"/>
          <w:szCs w:val="2"/>
        </w:rPr>
      </w:pPr>
    </w:p>
    <w:p w:rsidR="000F5C5D" w:rsidRDefault="000F5C5D" w:rsidP="00C535FA">
      <w:pPr>
        <w:rPr>
          <w:sz w:val="2"/>
          <w:szCs w:val="2"/>
        </w:rPr>
      </w:pPr>
    </w:p>
    <w:tbl>
      <w:tblPr>
        <w:tblOverlap w:val="never"/>
        <w:tblW w:w="0" w:type="auto"/>
        <w:jc w:val="center"/>
        <w:tblLayout w:type="fixed"/>
        <w:tblCellMar>
          <w:left w:w="10" w:type="dxa"/>
          <w:right w:w="10" w:type="dxa"/>
        </w:tblCellMar>
        <w:tblLook w:val="0000"/>
      </w:tblPr>
      <w:tblGrid>
        <w:gridCol w:w="734"/>
        <w:gridCol w:w="2698"/>
        <w:gridCol w:w="3720"/>
        <w:gridCol w:w="1997"/>
        <w:gridCol w:w="1488"/>
      </w:tblGrid>
      <w:tr w:rsidR="000F5C5D" w:rsidRPr="009F4CA7">
        <w:trPr>
          <w:trHeight w:hRule="exact" w:val="293"/>
          <w:jc w:val="center"/>
        </w:trPr>
        <w:tc>
          <w:tcPr>
            <w:tcW w:w="744" w:type="dxa"/>
            <w:tcBorders>
              <w:top w:val="single" w:sz="4" w:space="0" w:color="auto"/>
              <w:left w:val="single" w:sz="4" w:space="0" w:color="auto"/>
            </w:tcBorders>
            <w:shd w:val="clear" w:color="auto" w:fill="FFFFFF"/>
          </w:tcPr>
          <w:p w:rsidR="000F5C5D" w:rsidRPr="009F4CA7" w:rsidRDefault="000F5C5D" w:rsidP="009054A7">
            <w:pPr>
              <w:framePr w:w="10646"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rsidR="000F5C5D" w:rsidRPr="009F4CA7" w:rsidRDefault="000F5C5D" w:rsidP="009054A7">
            <w:pPr>
              <w:framePr w:w="10646" w:wrap="notBeside" w:vAnchor="text" w:hAnchor="text" w:xAlign="center" w:y="1"/>
              <w:rPr>
                <w:sz w:val="10"/>
                <w:szCs w:val="10"/>
              </w:rPr>
            </w:pPr>
          </w:p>
        </w:tc>
        <w:tc>
          <w:tcPr>
            <w:tcW w:w="3720" w:type="dxa"/>
            <w:tcBorders>
              <w:top w:val="single" w:sz="4" w:space="0" w:color="auto"/>
              <w:left w:val="single" w:sz="4" w:space="0" w:color="auto"/>
            </w:tcBorders>
            <w:shd w:val="clear" w:color="auto" w:fill="FFFFFF"/>
          </w:tcPr>
          <w:p w:rsidR="000F5C5D" w:rsidRPr="009F4CA7" w:rsidRDefault="000F5C5D" w:rsidP="009054A7">
            <w:pPr>
              <w:framePr w:w="10646" w:wrap="notBeside" w:vAnchor="text" w:hAnchor="text" w:xAlign="center" w:y="1"/>
              <w:rPr>
                <w:sz w:val="10"/>
                <w:szCs w:val="10"/>
              </w:rPr>
            </w:pPr>
          </w:p>
        </w:tc>
        <w:tc>
          <w:tcPr>
            <w:tcW w:w="1997" w:type="dxa"/>
            <w:tcBorders>
              <w:top w:val="single" w:sz="4" w:space="0" w:color="auto"/>
              <w:left w:val="single" w:sz="4" w:space="0" w:color="auto"/>
            </w:tcBorders>
            <w:shd w:val="clear" w:color="auto" w:fill="FFFFFF"/>
          </w:tcPr>
          <w:p w:rsidR="000F5C5D" w:rsidRPr="009F4CA7" w:rsidRDefault="000F5C5D" w:rsidP="009054A7">
            <w:pPr>
              <w:framePr w:w="10646" w:wrap="notBeside" w:vAnchor="text" w:hAnchor="text" w:xAlign="center" w:y="1"/>
              <w:rPr>
                <w:sz w:val="10"/>
                <w:szCs w:val="10"/>
              </w:rPr>
            </w:pPr>
          </w:p>
        </w:tc>
        <w:tc>
          <w:tcPr>
            <w:tcW w:w="1488" w:type="dxa"/>
            <w:tcBorders>
              <w:top w:val="single" w:sz="4" w:space="0" w:color="auto"/>
              <w:left w:val="single" w:sz="4" w:space="0" w:color="auto"/>
              <w:right w:val="single" w:sz="4" w:space="0" w:color="auto"/>
            </w:tcBorders>
            <w:shd w:val="clear" w:color="auto" w:fill="FFFFFF"/>
          </w:tcPr>
          <w:p w:rsidR="000F5C5D" w:rsidRPr="009F4CA7" w:rsidRDefault="000F5C5D" w:rsidP="009054A7">
            <w:pPr>
              <w:framePr w:w="10646" w:wrap="notBeside" w:vAnchor="text" w:hAnchor="text" w:xAlign="center" w:y="1"/>
              <w:rPr>
                <w:sz w:val="10"/>
                <w:szCs w:val="10"/>
              </w:rPr>
            </w:pPr>
          </w:p>
        </w:tc>
      </w:tr>
      <w:tr w:rsidR="000F5C5D" w:rsidRPr="009F4CA7">
        <w:trPr>
          <w:trHeight w:hRule="exact" w:val="1944"/>
          <w:jc w:val="center"/>
        </w:trPr>
        <w:tc>
          <w:tcPr>
            <w:tcW w:w="744"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40" w:lineRule="exact"/>
              <w:jc w:val="left"/>
            </w:pPr>
            <w:r>
              <w:t>1</w:t>
            </w:r>
          </w:p>
        </w:tc>
        <w:tc>
          <w:tcPr>
            <w:tcW w:w="2698"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Выработка совместных обоснованных рекомендаций по основным</w:t>
            </w:r>
          </w:p>
          <w:p w:rsidR="000F5C5D" w:rsidRDefault="000F5C5D" w:rsidP="009054A7">
            <w:pPr>
              <w:pStyle w:val="20"/>
              <w:framePr w:w="10646" w:wrap="notBeside" w:vAnchor="text" w:hAnchor="text" w:xAlign="center" w:y="1"/>
              <w:shd w:val="clear" w:color="auto" w:fill="auto"/>
              <w:jc w:val="left"/>
            </w:pPr>
            <w:r>
              <w:t>направлениям работы с детьми с ОВЗ.</w:t>
            </w:r>
          </w:p>
        </w:tc>
        <w:tc>
          <w:tcPr>
            <w:tcW w:w="3720"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78" w:lineRule="exact"/>
              <w:jc w:val="left"/>
            </w:pPr>
            <w:r>
              <w:t>Определение стратегии сопровождения детей с ОВЗ.</w:t>
            </w:r>
          </w:p>
        </w:tc>
        <w:tc>
          <w:tcPr>
            <w:tcW w:w="1997"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Специалисты ПМПк ДОО, территориальной ПМПК Врач-педиатр</w:t>
            </w:r>
          </w:p>
        </w:tc>
        <w:tc>
          <w:tcPr>
            <w:tcW w:w="148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78" w:lineRule="exact"/>
              <w:jc w:val="left"/>
            </w:pPr>
            <w:r>
              <w:t>В течение года</w:t>
            </w:r>
          </w:p>
        </w:tc>
      </w:tr>
      <w:tr w:rsidR="000F5C5D" w:rsidRPr="009F4CA7">
        <w:trPr>
          <w:trHeight w:hRule="exact" w:val="3874"/>
          <w:jc w:val="center"/>
        </w:trPr>
        <w:tc>
          <w:tcPr>
            <w:tcW w:w="744"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40" w:lineRule="exact"/>
              <w:jc w:val="left"/>
            </w:pPr>
            <w:r>
              <w:t>2</w:t>
            </w:r>
          </w:p>
        </w:tc>
        <w:tc>
          <w:tcPr>
            <w:tcW w:w="2698"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Консультирование специалистами педагогов по выбору индивидуально</w:t>
            </w:r>
            <w:r>
              <w:softHyphen/>
              <w:t>ориентированных методов и приёмов работы с детьми с ОВЗ.</w:t>
            </w:r>
          </w:p>
        </w:tc>
        <w:tc>
          <w:tcPr>
            <w:tcW w:w="3720"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Изучение запросов по оказанию методического сопровождения и практической помощи педагогам. Организация по вопросам сопровождения детей с ОВЗ:</w:t>
            </w:r>
          </w:p>
          <w:p w:rsidR="000F5C5D" w:rsidRDefault="000F5C5D" w:rsidP="00122BCA">
            <w:pPr>
              <w:pStyle w:val="20"/>
              <w:framePr w:w="10646" w:wrap="notBeside" w:vAnchor="text" w:hAnchor="text" w:xAlign="center" w:y="1"/>
              <w:numPr>
                <w:ilvl w:val="0"/>
                <w:numId w:val="83"/>
              </w:numPr>
              <w:shd w:val="clear" w:color="auto" w:fill="auto"/>
              <w:tabs>
                <w:tab w:val="left" w:pos="139"/>
              </w:tabs>
            </w:pPr>
            <w:r>
              <w:t>консультаций для педагогов;</w:t>
            </w:r>
          </w:p>
          <w:p w:rsidR="000F5C5D" w:rsidRDefault="000F5C5D" w:rsidP="00122BCA">
            <w:pPr>
              <w:pStyle w:val="20"/>
              <w:framePr w:w="10646" w:wrap="notBeside" w:vAnchor="text" w:hAnchor="text" w:xAlign="center" w:y="1"/>
              <w:numPr>
                <w:ilvl w:val="0"/>
                <w:numId w:val="83"/>
              </w:numPr>
              <w:shd w:val="clear" w:color="auto" w:fill="auto"/>
              <w:tabs>
                <w:tab w:val="left" w:pos="139"/>
              </w:tabs>
              <w:jc w:val="left"/>
            </w:pPr>
            <w:r>
              <w:t>выступлений на пед.советах, -заседаниях и районных методических объединениях педагогов и специалистов ДОО;</w:t>
            </w:r>
          </w:p>
          <w:p w:rsidR="000F5C5D" w:rsidRDefault="000F5C5D" w:rsidP="00122BCA">
            <w:pPr>
              <w:pStyle w:val="20"/>
              <w:framePr w:w="10646" w:wrap="notBeside" w:vAnchor="text" w:hAnchor="text" w:xAlign="center" w:y="1"/>
              <w:numPr>
                <w:ilvl w:val="0"/>
                <w:numId w:val="83"/>
              </w:numPr>
              <w:shd w:val="clear" w:color="auto" w:fill="auto"/>
              <w:tabs>
                <w:tab w:val="left" w:pos="139"/>
              </w:tabs>
            </w:pPr>
            <w:r>
              <w:t>мастер-классов;</w:t>
            </w:r>
          </w:p>
          <w:p w:rsidR="000F5C5D" w:rsidRDefault="000F5C5D" w:rsidP="009054A7">
            <w:pPr>
              <w:pStyle w:val="20"/>
              <w:framePr w:w="10646" w:wrap="notBeside" w:vAnchor="text" w:hAnchor="text" w:xAlign="center" w:y="1"/>
              <w:shd w:val="clear" w:color="auto" w:fill="auto"/>
            </w:pPr>
            <w:r>
              <w:t>-обучающих семинаров,</w:t>
            </w:r>
          </w:p>
          <w:p w:rsidR="000F5C5D" w:rsidRDefault="000F5C5D" w:rsidP="00122BCA">
            <w:pPr>
              <w:pStyle w:val="20"/>
              <w:framePr w:w="10646" w:wrap="notBeside" w:vAnchor="text" w:hAnchor="text" w:xAlign="center" w:y="1"/>
              <w:numPr>
                <w:ilvl w:val="0"/>
                <w:numId w:val="83"/>
              </w:numPr>
              <w:shd w:val="clear" w:color="auto" w:fill="auto"/>
              <w:tabs>
                <w:tab w:val="left" w:pos="139"/>
              </w:tabs>
            </w:pPr>
            <w:r>
              <w:t>практикумов.</w:t>
            </w:r>
          </w:p>
        </w:tc>
        <w:tc>
          <w:tcPr>
            <w:tcW w:w="1997" w:type="dxa"/>
            <w:tcBorders>
              <w:top w:val="single" w:sz="4" w:space="0" w:color="auto"/>
              <w:lef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after="60" w:line="240" w:lineRule="exact"/>
              <w:jc w:val="left"/>
            </w:pPr>
            <w:r>
              <w:t>Специалисты</w:t>
            </w:r>
          </w:p>
          <w:p w:rsidR="000F5C5D" w:rsidRDefault="000F5C5D" w:rsidP="009054A7">
            <w:pPr>
              <w:pStyle w:val="20"/>
              <w:framePr w:w="10646" w:wrap="notBeside" w:vAnchor="text" w:hAnchor="text" w:xAlign="center" w:y="1"/>
              <w:shd w:val="clear" w:color="auto" w:fill="auto"/>
              <w:spacing w:before="60" w:after="900" w:line="240" w:lineRule="exact"/>
              <w:jc w:val="left"/>
            </w:pPr>
            <w:r>
              <w:t>ПМПк</w:t>
            </w:r>
          </w:p>
          <w:p w:rsidR="000F5C5D" w:rsidRDefault="000F5C5D" w:rsidP="009054A7">
            <w:pPr>
              <w:pStyle w:val="20"/>
              <w:framePr w:w="10646" w:wrap="notBeside" w:vAnchor="text" w:hAnchor="text" w:xAlign="center" w:y="1"/>
              <w:shd w:val="clear" w:color="auto" w:fill="auto"/>
              <w:spacing w:before="900"/>
              <w:jc w:val="left"/>
            </w:pPr>
            <w:r>
              <w:t>Педагог -</w:t>
            </w:r>
          </w:p>
          <w:p w:rsidR="000F5C5D" w:rsidRDefault="000F5C5D" w:rsidP="009054A7">
            <w:pPr>
              <w:pStyle w:val="20"/>
              <w:framePr w:w="10646" w:wrap="notBeside" w:vAnchor="text" w:hAnchor="text" w:xAlign="center" w:y="1"/>
              <w:shd w:val="clear" w:color="auto" w:fill="auto"/>
              <w:jc w:val="left"/>
            </w:pPr>
            <w:r>
              <w:t>психолог</w:t>
            </w:r>
          </w:p>
          <w:p w:rsidR="000F5C5D" w:rsidRDefault="000F5C5D" w:rsidP="009054A7">
            <w:pPr>
              <w:pStyle w:val="20"/>
              <w:framePr w:w="10646" w:wrap="notBeside" w:vAnchor="text" w:hAnchor="text" w:xAlign="center" w:y="1"/>
              <w:shd w:val="clear" w:color="auto" w:fill="auto"/>
              <w:spacing w:after="240"/>
              <w:jc w:val="left"/>
            </w:pPr>
            <w:r>
              <w:t>Ст. воспитатель</w:t>
            </w:r>
          </w:p>
          <w:p w:rsidR="000F5C5D" w:rsidRDefault="000F5C5D" w:rsidP="009054A7">
            <w:pPr>
              <w:pStyle w:val="20"/>
              <w:framePr w:w="10646" w:wrap="notBeside" w:vAnchor="text" w:hAnchor="text" w:xAlign="center" w:y="1"/>
              <w:shd w:val="clear" w:color="auto" w:fill="auto"/>
              <w:spacing w:before="240" w:line="240" w:lineRule="exact"/>
              <w:jc w:val="left"/>
            </w:pPr>
            <w:r>
              <w:t>Педагоги</w:t>
            </w:r>
          </w:p>
        </w:tc>
        <w:tc>
          <w:tcPr>
            <w:tcW w:w="1488"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78" w:lineRule="exact"/>
              <w:jc w:val="left"/>
            </w:pPr>
            <w:r>
              <w:t>В</w:t>
            </w:r>
          </w:p>
          <w:p w:rsidR="000F5C5D" w:rsidRDefault="000F5C5D" w:rsidP="009054A7">
            <w:pPr>
              <w:pStyle w:val="20"/>
              <w:framePr w:w="10646" w:wrap="notBeside" w:vAnchor="text" w:hAnchor="text" w:xAlign="center" w:y="1"/>
              <w:shd w:val="clear" w:color="auto" w:fill="auto"/>
              <w:spacing w:line="278" w:lineRule="exact"/>
              <w:jc w:val="left"/>
            </w:pPr>
            <w:r>
              <w:t>течение</w:t>
            </w:r>
          </w:p>
          <w:p w:rsidR="000F5C5D" w:rsidRDefault="000F5C5D" w:rsidP="009054A7">
            <w:pPr>
              <w:pStyle w:val="20"/>
              <w:framePr w:w="10646" w:wrap="notBeside" w:vAnchor="text" w:hAnchor="text" w:xAlign="center" w:y="1"/>
              <w:shd w:val="clear" w:color="auto" w:fill="auto"/>
              <w:spacing w:line="278" w:lineRule="exact"/>
              <w:jc w:val="left"/>
            </w:pPr>
            <w:r>
              <w:t>года</w:t>
            </w:r>
          </w:p>
        </w:tc>
      </w:tr>
      <w:tr w:rsidR="000F5C5D" w:rsidRPr="009F4CA7">
        <w:trPr>
          <w:trHeight w:hRule="exact" w:val="2280"/>
          <w:jc w:val="center"/>
        </w:trPr>
        <w:tc>
          <w:tcPr>
            <w:tcW w:w="744"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40" w:lineRule="exact"/>
              <w:jc w:val="left"/>
            </w:pPr>
            <w:r>
              <w:t>3</w:t>
            </w:r>
          </w:p>
        </w:tc>
        <w:tc>
          <w:tcPr>
            <w:tcW w:w="2698"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720"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Организация индивидуальных консультаций.</w:t>
            </w:r>
          </w:p>
          <w:p w:rsidR="000F5C5D" w:rsidRDefault="000F5C5D" w:rsidP="009054A7">
            <w:pPr>
              <w:pStyle w:val="20"/>
              <w:framePr w:w="10646" w:wrap="notBeside" w:vAnchor="text" w:hAnchor="text" w:xAlign="center" w:y="1"/>
              <w:shd w:val="clear" w:color="auto" w:fill="auto"/>
              <w:jc w:val="left"/>
            </w:pPr>
            <w:r>
              <w:t>Подготовка и представление детей с ОВЗ на территориальную ПМПк.</w:t>
            </w:r>
          </w:p>
        </w:tc>
        <w:tc>
          <w:tcPr>
            <w:tcW w:w="1997"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10646" w:wrap="notBeside" w:vAnchor="text" w:hAnchor="text" w:xAlign="center" w:y="1"/>
              <w:shd w:val="clear" w:color="auto" w:fill="auto"/>
              <w:jc w:val="left"/>
            </w:pPr>
            <w:r>
              <w:t>Специалисты</w:t>
            </w:r>
          </w:p>
          <w:p w:rsidR="000F5C5D" w:rsidRDefault="000F5C5D" w:rsidP="009054A7">
            <w:pPr>
              <w:pStyle w:val="20"/>
              <w:framePr w:w="10646" w:wrap="notBeside" w:vAnchor="text" w:hAnchor="text" w:xAlign="center" w:y="1"/>
              <w:shd w:val="clear" w:color="auto" w:fill="auto"/>
              <w:jc w:val="left"/>
            </w:pPr>
            <w:r>
              <w:t>ПМПк</w:t>
            </w:r>
          </w:p>
          <w:p w:rsidR="000F5C5D" w:rsidRDefault="000F5C5D" w:rsidP="009054A7">
            <w:pPr>
              <w:pStyle w:val="20"/>
              <w:framePr w:w="10646" w:wrap="notBeside" w:vAnchor="text" w:hAnchor="text" w:xAlign="center" w:y="1"/>
              <w:shd w:val="clear" w:color="auto" w:fill="auto"/>
              <w:jc w:val="left"/>
            </w:pPr>
            <w:r>
              <w:t>Воспитатели</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10646" w:wrap="notBeside" w:vAnchor="text" w:hAnchor="text" w:xAlign="center" w:y="1"/>
              <w:shd w:val="clear" w:color="auto" w:fill="auto"/>
              <w:spacing w:line="278" w:lineRule="exact"/>
              <w:jc w:val="left"/>
            </w:pPr>
            <w:r>
              <w:t>В течение года</w:t>
            </w:r>
          </w:p>
        </w:tc>
      </w:tr>
      <w:tr w:rsidR="000F5C5D" w:rsidRPr="009F4CA7">
        <w:trPr>
          <w:trHeight w:hRule="exact" w:val="763"/>
          <w:jc w:val="center"/>
        </w:trPr>
        <w:tc>
          <w:tcPr>
            <w:tcW w:w="10647" w:type="dxa"/>
            <w:gridSpan w:val="5"/>
            <w:tcBorders>
              <w:top w:val="single" w:sz="4" w:space="0" w:color="auto"/>
              <w:bottom w:val="single" w:sz="4" w:space="0" w:color="auto"/>
            </w:tcBorders>
            <w:shd w:val="clear" w:color="auto" w:fill="FFFFFF"/>
          </w:tcPr>
          <w:p w:rsidR="000F5C5D" w:rsidRDefault="000F5C5D" w:rsidP="009054A7">
            <w:pPr>
              <w:pStyle w:val="20"/>
              <w:framePr w:w="10646" w:wrap="notBeside" w:vAnchor="text" w:hAnchor="text" w:xAlign="center" w:y="1"/>
              <w:spacing w:line="278" w:lineRule="exact"/>
              <w:jc w:val="left"/>
            </w:pPr>
          </w:p>
          <w:p w:rsidR="000F5C5D" w:rsidRDefault="000F5C5D" w:rsidP="009054A7">
            <w:pPr>
              <w:pStyle w:val="20"/>
              <w:framePr w:w="10646" w:wrap="notBeside" w:vAnchor="text" w:hAnchor="text" w:xAlign="center" w:y="1"/>
              <w:spacing w:line="278" w:lineRule="exact"/>
              <w:jc w:val="left"/>
            </w:pPr>
          </w:p>
          <w:p w:rsidR="000F5C5D" w:rsidRDefault="000F5C5D" w:rsidP="009054A7">
            <w:pPr>
              <w:pStyle w:val="20"/>
              <w:framePr w:w="10646" w:wrap="notBeside" w:vAnchor="text" w:hAnchor="text" w:xAlign="center" w:y="1"/>
              <w:spacing w:line="278" w:lineRule="exact"/>
              <w:jc w:val="left"/>
            </w:pPr>
          </w:p>
          <w:p w:rsidR="000F5C5D" w:rsidRDefault="000F5C5D" w:rsidP="009054A7">
            <w:pPr>
              <w:pStyle w:val="20"/>
              <w:framePr w:w="10646" w:wrap="notBeside" w:vAnchor="text" w:hAnchor="text" w:xAlign="center" w:y="1"/>
              <w:spacing w:line="278" w:lineRule="exact"/>
              <w:jc w:val="left"/>
            </w:pPr>
          </w:p>
        </w:tc>
      </w:tr>
    </w:tbl>
    <w:p w:rsidR="000F5C5D" w:rsidRDefault="000F5C5D" w:rsidP="00C535FA">
      <w:pPr>
        <w:pStyle w:val="221"/>
        <w:keepNext/>
        <w:keepLines/>
        <w:shd w:val="clear" w:color="auto" w:fill="auto"/>
        <w:spacing w:before="484" w:after="0" w:line="274" w:lineRule="exact"/>
        <w:jc w:val="both"/>
      </w:pPr>
      <w:bookmarkStart w:id="5" w:name="bookmark8"/>
      <w:r>
        <w:t>Информационно-просветительская работа предусматривает:</w:t>
      </w:r>
      <w:bookmarkEnd w:id="5"/>
    </w:p>
    <w:p w:rsidR="000F5C5D" w:rsidRDefault="000F5C5D" w:rsidP="00122BCA">
      <w:pPr>
        <w:pStyle w:val="40"/>
        <w:numPr>
          <w:ilvl w:val="0"/>
          <w:numId w:val="85"/>
        </w:numPr>
        <w:shd w:val="clear" w:color="auto" w:fill="auto"/>
        <w:tabs>
          <w:tab w:val="left" w:pos="1488"/>
        </w:tabs>
      </w:pPr>
      <w:r>
        <w:t>Организацию родительских собраний, бесед, конференций по темам:</w:t>
      </w:r>
    </w:p>
    <w:p w:rsidR="000F5C5D" w:rsidRDefault="000F5C5D" w:rsidP="00122BCA">
      <w:pPr>
        <w:pStyle w:val="20"/>
        <w:numPr>
          <w:ilvl w:val="0"/>
          <w:numId w:val="84"/>
        </w:numPr>
        <w:shd w:val="clear" w:color="auto" w:fill="auto"/>
        <w:tabs>
          <w:tab w:val="left" w:pos="843"/>
        </w:tabs>
        <w:ind w:left="580"/>
        <w:jc w:val="left"/>
      </w:pPr>
      <w:r>
        <w:t>«Как помочь ребенку с ограниченными возможностями здоровья адаптироваться к условиям ДОО»;</w:t>
      </w:r>
    </w:p>
    <w:p w:rsidR="000F5C5D" w:rsidRDefault="000F5C5D" w:rsidP="00122BCA">
      <w:pPr>
        <w:pStyle w:val="20"/>
        <w:numPr>
          <w:ilvl w:val="0"/>
          <w:numId w:val="84"/>
        </w:numPr>
        <w:shd w:val="clear" w:color="auto" w:fill="auto"/>
        <w:tabs>
          <w:tab w:val="left" w:pos="834"/>
        </w:tabs>
        <w:ind w:left="580"/>
      </w:pPr>
      <w:r>
        <w:t>«Развитие познавательных процессов младших дошкольников»;</w:t>
      </w:r>
    </w:p>
    <w:p w:rsidR="000F5C5D" w:rsidRDefault="000F5C5D" w:rsidP="00122BCA">
      <w:pPr>
        <w:pStyle w:val="20"/>
        <w:numPr>
          <w:ilvl w:val="0"/>
          <w:numId w:val="84"/>
        </w:numPr>
        <w:shd w:val="clear" w:color="auto" w:fill="auto"/>
        <w:tabs>
          <w:tab w:val="left" w:pos="834"/>
        </w:tabs>
        <w:ind w:left="580"/>
      </w:pPr>
      <w:r>
        <w:t>«Развитие познавательных процессов старших дошкольников»;</w:t>
      </w:r>
    </w:p>
    <w:p w:rsidR="000F5C5D" w:rsidRDefault="000F5C5D" w:rsidP="00122BCA">
      <w:pPr>
        <w:pStyle w:val="20"/>
        <w:numPr>
          <w:ilvl w:val="0"/>
          <w:numId w:val="84"/>
        </w:numPr>
        <w:shd w:val="clear" w:color="auto" w:fill="auto"/>
        <w:tabs>
          <w:tab w:val="left" w:pos="834"/>
        </w:tabs>
        <w:ind w:left="580"/>
        <w:jc w:val="left"/>
      </w:pPr>
      <w:r>
        <w:t>«Рекомендации для родителей по формированию у детей с особыми образовательными потребностями положительной мотивации образовательной деятельности».</w:t>
      </w:r>
    </w:p>
    <w:p w:rsidR="000F5C5D" w:rsidRDefault="000F5C5D" w:rsidP="00122BCA">
      <w:pPr>
        <w:pStyle w:val="40"/>
        <w:numPr>
          <w:ilvl w:val="0"/>
          <w:numId w:val="85"/>
        </w:numPr>
        <w:shd w:val="clear" w:color="auto" w:fill="auto"/>
        <w:tabs>
          <w:tab w:val="left" w:pos="1488"/>
        </w:tabs>
        <w:ind w:right="58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r>
        <w:rPr>
          <w:rStyle w:val="42"/>
        </w:rPr>
        <w:t>:</w:t>
      </w:r>
    </w:p>
    <w:p w:rsidR="000F5C5D" w:rsidRDefault="000F5C5D" w:rsidP="00122BCA">
      <w:pPr>
        <w:pStyle w:val="20"/>
        <w:numPr>
          <w:ilvl w:val="0"/>
          <w:numId w:val="84"/>
        </w:numPr>
        <w:shd w:val="clear" w:color="auto" w:fill="auto"/>
        <w:tabs>
          <w:tab w:val="left" w:pos="834"/>
        </w:tabs>
        <w:ind w:left="580" w:right="580"/>
        <w:jc w:val="left"/>
      </w:pPr>
      <w:r>
        <w:t>«Психологические особенности обучения и воспитания детей с особыми возможностями обучения и развития».</w:t>
      </w:r>
    </w:p>
    <w:p w:rsidR="000F5C5D" w:rsidRDefault="000F5C5D" w:rsidP="00122BCA">
      <w:pPr>
        <w:pStyle w:val="20"/>
        <w:numPr>
          <w:ilvl w:val="0"/>
          <w:numId w:val="84"/>
        </w:numPr>
        <w:shd w:val="clear" w:color="auto" w:fill="auto"/>
        <w:tabs>
          <w:tab w:val="left" w:pos="834"/>
        </w:tabs>
        <w:ind w:left="580" w:right="580"/>
        <w:jc w:val="left"/>
      </w:pPr>
      <w:r>
        <w:t>«Организация учебно-воспитательного процесса детей с особыми образовательными потребностями в условиях детского сада».</w:t>
      </w:r>
    </w:p>
    <w:p w:rsidR="000F5C5D" w:rsidRDefault="000F5C5D" w:rsidP="00122BCA">
      <w:pPr>
        <w:pStyle w:val="20"/>
        <w:numPr>
          <w:ilvl w:val="0"/>
          <w:numId w:val="84"/>
        </w:numPr>
        <w:shd w:val="clear" w:color="auto" w:fill="auto"/>
        <w:tabs>
          <w:tab w:val="left" w:pos="834"/>
        </w:tabs>
        <w:ind w:left="580" w:right="580"/>
        <w:jc w:val="left"/>
      </w:pPr>
      <w:r>
        <w:t>«Использование здоровьесберегающих технологий в работе с детьми с ограниченными возможностями здоровья».</w:t>
      </w:r>
    </w:p>
    <w:p w:rsidR="000F5C5D" w:rsidRDefault="000F5C5D" w:rsidP="00C535FA">
      <w:pPr>
        <w:pStyle w:val="20"/>
        <w:shd w:val="clear" w:color="auto" w:fill="auto"/>
        <w:ind w:right="580"/>
      </w:pPr>
      <w:r>
        <w:t>- «Учет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w:t>
      </w:r>
    </w:p>
    <w:p w:rsidR="000F5C5D" w:rsidRPr="00605664" w:rsidRDefault="000F5C5D" w:rsidP="00C535FA">
      <w:pPr>
        <w:pStyle w:val="20"/>
        <w:shd w:val="clear" w:color="auto" w:fill="auto"/>
        <w:tabs>
          <w:tab w:val="left" w:pos="1154"/>
        </w:tabs>
        <w:spacing w:after="283"/>
        <w:ind w:right="520"/>
        <w:jc w:val="center"/>
        <w:rPr>
          <w:b/>
        </w:rPr>
      </w:pPr>
    </w:p>
    <w:p w:rsidR="000F5C5D" w:rsidRPr="00605664" w:rsidRDefault="000F5C5D" w:rsidP="00C535FA">
      <w:pPr>
        <w:framePr w:w="9586" w:wrap="notBeside" w:vAnchor="text" w:hAnchor="text" w:xAlign="center" w:y="1"/>
        <w:spacing w:line="220" w:lineRule="exact"/>
        <w:jc w:val="center"/>
        <w:rPr>
          <w:rFonts w:ascii="Times New Roman" w:hAnsi="Times New Roman"/>
          <w:b/>
        </w:rPr>
      </w:pPr>
      <w:r w:rsidRPr="00605664">
        <w:rPr>
          <w:rFonts w:ascii="Times New Roman" w:hAnsi="Times New Roman"/>
          <w:b/>
        </w:rPr>
        <w:t>Этапы реализации коррекционной работы</w:t>
      </w:r>
    </w:p>
    <w:tbl>
      <w:tblPr>
        <w:tblOverlap w:val="never"/>
        <w:tblW w:w="0" w:type="auto"/>
        <w:jc w:val="center"/>
        <w:tblLayout w:type="fixed"/>
        <w:tblCellMar>
          <w:left w:w="10" w:type="dxa"/>
          <w:right w:w="10" w:type="dxa"/>
        </w:tblCellMar>
        <w:tblLook w:val="0000"/>
      </w:tblPr>
      <w:tblGrid>
        <w:gridCol w:w="4785"/>
        <w:gridCol w:w="4790"/>
      </w:tblGrid>
      <w:tr w:rsidR="000F5C5D" w:rsidRPr="009F4CA7">
        <w:trPr>
          <w:trHeight w:hRule="exact" w:val="2774"/>
          <w:jc w:val="center"/>
        </w:trPr>
        <w:tc>
          <w:tcPr>
            <w:tcW w:w="4795" w:type="dxa"/>
            <w:tcBorders>
              <w:top w:val="single" w:sz="4" w:space="0" w:color="auto"/>
              <w:left w:val="single" w:sz="4" w:space="0" w:color="auto"/>
            </w:tcBorders>
            <w:shd w:val="clear" w:color="auto" w:fill="FFFFFF"/>
          </w:tcPr>
          <w:p w:rsidR="000F5C5D" w:rsidRDefault="000F5C5D" w:rsidP="009054A7">
            <w:pPr>
              <w:pStyle w:val="20"/>
              <w:framePr w:w="9586" w:wrap="notBeside" w:vAnchor="text" w:hAnchor="text" w:xAlign="center" w:y="1"/>
              <w:shd w:val="clear" w:color="auto" w:fill="auto"/>
              <w:spacing w:line="278" w:lineRule="exact"/>
              <w:ind w:firstLine="540"/>
              <w:jc w:val="left"/>
            </w:pPr>
            <w:r>
              <w:rPr>
                <w:rStyle w:val="23"/>
              </w:rPr>
              <w:t xml:space="preserve">Этап сбора и анализа информации </w:t>
            </w:r>
            <w:r>
              <w:t>(информационно-аналитическая деятельность).</w:t>
            </w:r>
          </w:p>
        </w:tc>
        <w:tc>
          <w:tcPr>
            <w:tcW w:w="4790"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pPr>
            <w: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tc>
      </w:tr>
      <w:tr w:rsidR="000F5C5D" w:rsidRPr="009F4CA7">
        <w:trPr>
          <w:trHeight w:hRule="exact" w:val="3048"/>
          <w:jc w:val="center"/>
        </w:trPr>
        <w:tc>
          <w:tcPr>
            <w:tcW w:w="4795" w:type="dxa"/>
            <w:tcBorders>
              <w:top w:val="single" w:sz="4" w:space="0" w:color="auto"/>
              <w:lef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pPr>
            <w:r>
              <w:rPr>
                <w:rStyle w:val="23"/>
              </w:rPr>
              <w:t>Этап планирования, организации, координации</w:t>
            </w:r>
            <w:r>
              <w:rPr>
                <w:rStyle w:val="211pt"/>
              </w:rPr>
              <w:t xml:space="preserve"> </w:t>
            </w:r>
            <w:r>
              <w:t>(организационно</w:t>
            </w:r>
            <w:r>
              <w:softHyphen/>
              <w:t>исполнительская деятельность).</w:t>
            </w:r>
          </w:p>
        </w:tc>
        <w:tc>
          <w:tcPr>
            <w:tcW w:w="4790"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pPr>
            <w:r>
              <w:t>Результатом работы является особым образом организованный образовательный процесс, имеющий коррекционно</w:t>
            </w:r>
            <w:r>
              <w:softHyphen/>
              <w:t>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tc>
      </w:tr>
      <w:tr w:rsidR="000F5C5D" w:rsidRPr="009F4CA7">
        <w:trPr>
          <w:trHeight w:hRule="exact" w:val="1666"/>
          <w:jc w:val="center"/>
        </w:trPr>
        <w:tc>
          <w:tcPr>
            <w:tcW w:w="4795" w:type="dxa"/>
            <w:tcBorders>
              <w:top w:val="single" w:sz="4" w:space="0" w:color="auto"/>
              <w:lef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jc w:val="left"/>
            </w:pPr>
            <w:r>
              <w:rPr>
                <w:rStyle w:val="23"/>
              </w:rPr>
              <w:t>Этап диагностики коррекционно</w:t>
            </w:r>
            <w:r>
              <w:rPr>
                <w:rStyle w:val="23"/>
              </w:rPr>
              <w:softHyphen/>
              <w:t xml:space="preserve">развивающей образовательной среды </w:t>
            </w:r>
            <w:r>
              <w:t>(контрольно-диагностическая деятельность).</w:t>
            </w:r>
          </w:p>
        </w:tc>
        <w:tc>
          <w:tcPr>
            <w:tcW w:w="4790" w:type="dxa"/>
            <w:tcBorders>
              <w:top w:val="single" w:sz="4" w:space="0" w:color="auto"/>
              <w:left w:val="single" w:sz="4" w:space="0" w:color="auto"/>
              <w:righ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pPr>
            <w: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0F5C5D" w:rsidRPr="009F4CA7">
        <w:trPr>
          <w:trHeight w:hRule="exact" w:val="1954"/>
          <w:jc w:val="center"/>
        </w:trPr>
        <w:tc>
          <w:tcPr>
            <w:tcW w:w="4795"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586" w:wrap="notBeside" w:vAnchor="text" w:hAnchor="text" w:xAlign="center" w:y="1"/>
              <w:shd w:val="clear" w:color="auto" w:fill="auto"/>
              <w:spacing w:line="278" w:lineRule="exact"/>
              <w:ind w:firstLine="540"/>
              <w:jc w:val="left"/>
            </w:pPr>
            <w:r>
              <w:rPr>
                <w:rStyle w:val="23"/>
              </w:rPr>
              <w:t xml:space="preserve">Этап регуляции и корректировки </w:t>
            </w:r>
            <w:r>
              <w:t>(регулятивно-корректировочная деятельность).</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F5C5D" w:rsidRDefault="000F5C5D" w:rsidP="009054A7">
            <w:pPr>
              <w:pStyle w:val="20"/>
              <w:framePr w:w="9586" w:wrap="notBeside" w:vAnchor="text" w:hAnchor="text" w:xAlign="center" w:y="1"/>
              <w:shd w:val="clear" w:color="auto" w:fill="auto"/>
              <w:ind w:firstLine="540"/>
            </w:pPr>
            <w: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0F5C5D" w:rsidRDefault="000F5C5D" w:rsidP="00C535FA">
      <w:pPr>
        <w:framePr w:w="9586" w:wrap="notBeside" w:vAnchor="text" w:hAnchor="text" w:xAlign="center" w:y="1"/>
        <w:rPr>
          <w:sz w:val="2"/>
          <w:szCs w:val="2"/>
        </w:rPr>
      </w:pPr>
    </w:p>
    <w:p w:rsidR="000F5C5D" w:rsidRDefault="000F5C5D" w:rsidP="00C535FA">
      <w:pPr>
        <w:rPr>
          <w:sz w:val="2"/>
          <w:szCs w:val="2"/>
        </w:rPr>
      </w:pPr>
    </w:p>
    <w:p w:rsidR="000F5C5D" w:rsidRDefault="000F5C5D" w:rsidP="00C535FA">
      <w:pPr>
        <w:pStyle w:val="221"/>
        <w:keepNext/>
        <w:keepLines/>
        <w:shd w:val="clear" w:color="auto" w:fill="auto"/>
        <w:spacing w:before="244" w:after="0" w:line="274" w:lineRule="exact"/>
      </w:pPr>
      <w:bookmarkStart w:id="6" w:name="bookmark9"/>
      <w:r>
        <w:t>Механизм реализации коррекционной работы</w:t>
      </w:r>
      <w:bookmarkEnd w:id="6"/>
    </w:p>
    <w:p w:rsidR="000F5C5D" w:rsidRDefault="000F5C5D" w:rsidP="00C535FA">
      <w:pPr>
        <w:pStyle w:val="20"/>
        <w:shd w:val="clear" w:color="auto" w:fill="auto"/>
        <w:ind w:right="580" w:firstLine="420"/>
      </w:pPr>
      <w:r>
        <w:t xml:space="preserve">Одним из основных механизмов реализации коррекционной работы является оптимально выстроенное </w:t>
      </w:r>
      <w:r>
        <w:rPr>
          <w:rStyle w:val="210"/>
        </w:rPr>
        <w:t>взаимодействие специалистов</w:t>
      </w:r>
      <w:r w:rsidRPr="00595DB1">
        <w:t xml:space="preserve"> </w:t>
      </w:r>
      <w:r>
        <w:t>МОУ «Ближнеигуменская СОШ» структурное подразделение «детский сад»,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F5C5D" w:rsidRDefault="000F5C5D" w:rsidP="00C535FA">
      <w:pPr>
        <w:pStyle w:val="20"/>
        <w:shd w:val="clear" w:color="auto" w:fill="auto"/>
        <w:ind w:right="580" w:firstLine="420"/>
      </w:pPr>
      <w:r>
        <w:t>В рамках деятельности сложились партнерские отношения со специалистами служб Белгородского района. Тесное сотрудничество способствует эффективному решению поставленных задач коррекционно - развивающей работы. Сотрудничество со специалистами службы психолого-педагогического сопровождения и здоровьесбережения территориальной ПМПК позволяет комплексно определять и решать проблемы ребёнка, предоставлять ему квалифицированную помощь специалистов разного профиля по</w:t>
      </w:r>
    </w:p>
    <w:p w:rsidR="000F5C5D" w:rsidRDefault="000F5C5D" w:rsidP="00C535FA">
      <w:pPr>
        <w:pStyle w:val="20"/>
        <w:shd w:val="clear" w:color="auto" w:fill="auto"/>
      </w:pPr>
      <w:r>
        <w:t>вопросам личностного и познавательного развития.</w:t>
      </w:r>
    </w:p>
    <w:p w:rsidR="000F5C5D" w:rsidRDefault="000F5C5D" w:rsidP="00C535FA">
      <w:pPr>
        <w:pStyle w:val="20"/>
        <w:shd w:val="clear" w:color="auto" w:fill="auto"/>
        <w:ind w:right="580" w:firstLine="420"/>
      </w:pPr>
      <w:r>
        <w:t>Осуществляется профессиональное взаимодействие со специалистами дошкольных учреждений по вопросам преемственности обучения, развития и адаптации детей с ограниченными возможностями здоровья.</w:t>
      </w:r>
    </w:p>
    <w:p w:rsidR="000F5C5D" w:rsidRDefault="000F5C5D" w:rsidP="00C535FA">
      <w:pPr>
        <w:pStyle w:val="20"/>
        <w:shd w:val="clear" w:color="auto" w:fill="auto"/>
        <w:ind w:right="580" w:firstLine="420"/>
      </w:pPr>
      <w:r>
        <w:t>Организация консультационной, информационно-просветительской деятельности с родительской общественностью.</w:t>
      </w:r>
    </w:p>
    <w:p w:rsidR="000F5C5D" w:rsidRDefault="000F5C5D" w:rsidP="00C535FA">
      <w:pPr>
        <w:pStyle w:val="20"/>
        <w:shd w:val="clear" w:color="auto" w:fill="auto"/>
        <w:spacing w:after="240"/>
        <w:ind w:right="580" w:firstLine="420"/>
      </w:pPr>
      <w:r>
        <w:t>Осуществление взаимодействия со специалистами системы здравоохранения направлено на решение вопросов, возникающих в процессе организации здоровьесберегающей среды для учащихся с ограниченными возможностями.</w:t>
      </w:r>
    </w:p>
    <w:p w:rsidR="000F5C5D" w:rsidRDefault="000F5C5D" w:rsidP="00C535FA">
      <w:pPr>
        <w:pStyle w:val="221"/>
        <w:keepNext/>
        <w:keepLines/>
        <w:shd w:val="clear" w:color="auto" w:fill="auto"/>
        <w:spacing w:before="0" w:after="0" w:line="274" w:lineRule="exact"/>
        <w:jc w:val="both"/>
      </w:pPr>
      <w:bookmarkStart w:id="7" w:name="bookmark10"/>
      <w:r>
        <w:t>Организация деятельности групп комбинированной направленности</w:t>
      </w:r>
      <w:bookmarkEnd w:id="7"/>
    </w:p>
    <w:p w:rsidR="000F5C5D" w:rsidRDefault="000F5C5D" w:rsidP="00C535FA">
      <w:pPr>
        <w:pStyle w:val="20"/>
        <w:shd w:val="clear" w:color="auto" w:fill="auto"/>
        <w:ind w:right="580"/>
      </w:pPr>
      <w:r>
        <w:t>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программы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0F5C5D" w:rsidRDefault="000F5C5D" w:rsidP="00C535FA">
      <w:pPr>
        <w:pStyle w:val="20"/>
        <w:shd w:val="clear" w:color="auto" w:fill="auto"/>
        <w:ind w:right="580"/>
      </w:pPr>
      <w:r>
        <w:t>Инклюзивная практика осуществляется как в процессе реализации образовательных программ, так и в ходе режимных моментов:</w:t>
      </w:r>
    </w:p>
    <w:p w:rsidR="000F5C5D" w:rsidRDefault="000F5C5D" w:rsidP="00122BCA">
      <w:pPr>
        <w:pStyle w:val="20"/>
        <w:numPr>
          <w:ilvl w:val="0"/>
          <w:numId w:val="86"/>
        </w:numPr>
        <w:shd w:val="clear" w:color="auto" w:fill="auto"/>
        <w:tabs>
          <w:tab w:val="left" w:pos="778"/>
        </w:tabs>
        <w:ind w:left="580" w:right="580"/>
      </w:pPr>
      <w:r>
        <w:t>индивидуальных занятий с учителем-логопедом, педагогом-психологом и другими специалистами ДОО;</w:t>
      </w:r>
    </w:p>
    <w:p w:rsidR="000F5C5D" w:rsidRDefault="000F5C5D" w:rsidP="00122BCA">
      <w:pPr>
        <w:pStyle w:val="20"/>
        <w:numPr>
          <w:ilvl w:val="0"/>
          <w:numId w:val="86"/>
        </w:numPr>
        <w:shd w:val="clear" w:color="auto" w:fill="auto"/>
        <w:tabs>
          <w:tab w:val="left" w:pos="778"/>
        </w:tabs>
        <w:ind w:left="580" w:right="2540"/>
        <w:jc w:val="left"/>
      </w:pPr>
      <w:r>
        <w:t>активных действий в специально организованной среде (свободная игра в групповом помещении, в специально оборудованных помещениях, прогулка);</w:t>
      </w:r>
    </w:p>
    <w:p w:rsidR="000F5C5D" w:rsidRDefault="000F5C5D" w:rsidP="00122BCA">
      <w:pPr>
        <w:pStyle w:val="20"/>
        <w:numPr>
          <w:ilvl w:val="0"/>
          <w:numId w:val="86"/>
        </w:numPr>
        <w:shd w:val="clear" w:color="auto" w:fill="auto"/>
        <w:tabs>
          <w:tab w:val="left" w:pos="778"/>
        </w:tabs>
        <w:ind w:left="580"/>
      </w:pPr>
      <w:r>
        <w:t>совместной деятельности и игры в микрогруппах с другими детьми,</w:t>
      </w:r>
    </w:p>
    <w:p w:rsidR="000F5C5D" w:rsidRDefault="000F5C5D" w:rsidP="00122BCA">
      <w:pPr>
        <w:pStyle w:val="20"/>
        <w:numPr>
          <w:ilvl w:val="0"/>
          <w:numId w:val="86"/>
        </w:numPr>
        <w:shd w:val="clear" w:color="auto" w:fill="auto"/>
        <w:tabs>
          <w:tab w:val="left" w:pos="778"/>
        </w:tabs>
        <w:ind w:left="580"/>
      </w:pPr>
      <w:r>
        <w:t>приема пищи;</w:t>
      </w:r>
    </w:p>
    <w:p w:rsidR="000F5C5D" w:rsidRDefault="000F5C5D" w:rsidP="00122BCA">
      <w:pPr>
        <w:pStyle w:val="20"/>
        <w:numPr>
          <w:ilvl w:val="0"/>
          <w:numId w:val="86"/>
        </w:numPr>
        <w:shd w:val="clear" w:color="auto" w:fill="auto"/>
        <w:tabs>
          <w:tab w:val="left" w:pos="778"/>
        </w:tabs>
        <w:ind w:left="580"/>
      </w:pPr>
      <w:r>
        <w:t>дневного сна;</w:t>
      </w:r>
    </w:p>
    <w:p w:rsidR="000F5C5D" w:rsidRDefault="000F5C5D" w:rsidP="00122BCA">
      <w:pPr>
        <w:pStyle w:val="20"/>
        <w:numPr>
          <w:ilvl w:val="0"/>
          <w:numId w:val="86"/>
        </w:numPr>
        <w:shd w:val="clear" w:color="auto" w:fill="auto"/>
        <w:tabs>
          <w:tab w:val="left" w:pos="778"/>
        </w:tabs>
        <w:ind w:left="580"/>
      </w:pPr>
      <w:r>
        <w:t>фронтальных занятий;</w:t>
      </w:r>
    </w:p>
    <w:p w:rsidR="000F5C5D" w:rsidRDefault="000F5C5D" w:rsidP="00122BCA">
      <w:pPr>
        <w:pStyle w:val="20"/>
        <w:numPr>
          <w:ilvl w:val="0"/>
          <w:numId w:val="86"/>
        </w:numPr>
        <w:shd w:val="clear" w:color="auto" w:fill="auto"/>
        <w:tabs>
          <w:tab w:val="left" w:pos="778"/>
        </w:tabs>
        <w:ind w:left="580"/>
      </w:pPr>
      <w:r>
        <w:t>организации взаимодействия в детско-родительских группах;</w:t>
      </w:r>
    </w:p>
    <w:p w:rsidR="000F5C5D" w:rsidRDefault="000F5C5D" w:rsidP="00122BCA">
      <w:pPr>
        <w:pStyle w:val="20"/>
        <w:numPr>
          <w:ilvl w:val="0"/>
          <w:numId w:val="86"/>
        </w:numPr>
        <w:shd w:val="clear" w:color="auto" w:fill="auto"/>
        <w:tabs>
          <w:tab w:val="left" w:pos="778"/>
        </w:tabs>
        <w:ind w:left="580"/>
      </w:pPr>
      <w:r>
        <w:t>праздников, конкурсов, экскурсий, походов выходного дня.</w:t>
      </w:r>
    </w:p>
    <w:p w:rsidR="000F5C5D" w:rsidRDefault="000F5C5D" w:rsidP="00C535FA">
      <w:pPr>
        <w:pStyle w:val="20"/>
        <w:shd w:val="clear" w:color="auto" w:fill="auto"/>
      </w:pPr>
      <w:r>
        <w:rPr>
          <w:rStyle w:val="211pt"/>
        </w:rPr>
        <w:t xml:space="preserve">Индивидуальные занятия </w:t>
      </w:r>
      <w: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Эффективным условием реализации инклюзивного образовательного процесса является </w:t>
      </w:r>
      <w:r>
        <w:rPr>
          <w:rStyle w:val="211pt"/>
        </w:rPr>
        <w:t>организация предметно-развивающей среды</w:t>
      </w:r>
      <w:r>
        <w:t>, стимулирующей развитие самостоятельности, инициативы и активности ребенка, обеспечивающей развитие возможностей детей.</w:t>
      </w:r>
    </w:p>
    <w:p w:rsidR="000F5C5D" w:rsidRDefault="000F5C5D" w:rsidP="00C535FA">
      <w:pPr>
        <w:pStyle w:val="20"/>
        <w:shd w:val="clear" w:color="auto" w:fill="auto"/>
      </w:pPr>
      <w:r>
        <w:t>Характеристики предметно-развивающей среды:</w:t>
      </w:r>
    </w:p>
    <w:p w:rsidR="000F5C5D" w:rsidRDefault="000F5C5D" w:rsidP="00122BCA">
      <w:pPr>
        <w:pStyle w:val="20"/>
        <w:numPr>
          <w:ilvl w:val="0"/>
          <w:numId w:val="86"/>
        </w:numPr>
        <w:shd w:val="clear" w:color="auto" w:fill="auto"/>
        <w:tabs>
          <w:tab w:val="left" w:pos="778"/>
        </w:tabs>
        <w:ind w:left="580"/>
      </w:pPr>
      <w:r>
        <w:t>безопасность;</w:t>
      </w:r>
    </w:p>
    <w:p w:rsidR="000F5C5D" w:rsidRDefault="000F5C5D" w:rsidP="00122BCA">
      <w:pPr>
        <w:pStyle w:val="20"/>
        <w:numPr>
          <w:ilvl w:val="0"/>
          <w:numId w:val="86"/>
        </w:numPr>
        <w:shd w:val="clear" w:color="auto" w:fill="auto"/>
        <w:tabs>
          <w:tab w:val="left" w:pos="778"/>
        </w:tabs>
        <w:ind w:left="580"/>
      </w:pPr>
      <w:r>
        <w:t>комфортность;</w:t>
      </w:r>
    </w:p>
    <w:p w:rsidR="000F5C5D" w:rsidRDefault="000F5C5D" w:rsidP="00122BCA">
      <w:pPr>
        <w:pStyle w:val="20"/>
        <w:numPr>
          <w:ilvl w:val="0"/>
          <w:numId w:val="86"/>
        </w:numPr>
        <w:shd w:val="clear" w:color="auto" w:fill="auto"/>
        <w:tabs>
          <w:tab w:val="left" w:pos="778"/>
        </w:tabs>
        <w:ind w:left="580"/>
      </w:pPr>
      <w:r>
        <w:t>соответствие возрастным особенностям развития детей и их интересам;</w:t>
      </w:r>
    </w:p>
    <w:p w:rsidR="000F5C5D" w:rsidRDefault="000F5C5D" w:rsidP="00122BCA">
      <w:pPr>
        <w:pStyle w:val="20"/>
        <w:numPr>
          <w:ilvl w:val="0"/>
          <w:numId w:val="86"/>
        </w:numPr>
        <w:shd w:val="clear" w:color="auto" w:fill="auto"/>
        <w:tabs>
          <w:tab w:val="left" w:pos="778"/>
        </w:tabs>
        <w:ind w:left="580"/>
      </w:pPr>
      <w:r>
        <w:t>вариативность;</w:t>
      </w:r>
    </w:p>
    <w:p w:rsidR="000F5C5D" w:rsidRDefault="000F5C5D" w:rsidP="00122BCA">
      <w:pPr>
        <w:pStyle w:val="20"/>
        <w:numPr>
          <w:ilvl w:val="0"/>
          <w:numId w:val="86"/>
        </w:numPr>
        <w:shd w:val="clear" w:color="auto" w:fill="auto"/>
        <w:tabs>
          <w:tab w:val="left" w:pos="778"/>
        </w:tabs>
        <w:ind w:left="580"/>
      </w:pPr>
      <w:r>
        <w:t>информативность.</w:t>
      </w:r>
    </w:p>
    <w:p w:rsidR="000F5C5D" w:rsidRDefault="000F5C5D" w:rsidP="00C535FA">
      <w:pPr>
        <w:pStyle w:val="20"/>
        <w:shd w:val="clear" w:color="auto" w:fill="auto"/>
        <w:ind w:right="580"/>
      </w:pPr>
      <w:r w:rsidRPr="00C21CFD">
        <w:t xml:space="preserve">Обязательным условием развития детей с ОВЗ является </w:t>
      </w:r>
      <w:r w:rsidRPr="00C21CFD">
        <w:rPr>
          <w:rStyle w:val="211pt"/>
        </w:rPr>
        <w:t>взаимодействие с другими детьми в микрогруппах</w:t>
      </w:r>
      <w:r w:rsidRPr="00C21CFD">
        <w:t>, что способствует формированию социальных навыков общения и взаимодействия. Педагог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w:t>
      </w:r>
      <w:r>
        <w:t xml:space="preserve">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0F5C5D" w:rsidRDefault="000F5C5D" w:rsidP="00C535FA">
      <w:pPr>
        <w:pStyle w:val="20"/>
        <w:shd w:val="clear" w:color="auto" w:fill="auto"/>
        <w:ind w:right="580"/>
      </w:pPr>
      <w:r>
        <w:rPr>
          <w:rStyle w:val="211pt"/>
        </w:rPr>
        <w:t xml:space="preserve">Фронтальные формы организации активности детей </w:t>
      </w:r>
      <w:r>
        <w:t>могут решать как познавательные, так и социальные задачи.</w:t>
      </w:r>
    </w:p>
    <w:p w:rsidR="000F5C5D" w:rsidRDefault="000F5C5D" w:rsidP="00C535FA">
      <w:pPr>
        <w:pStyle w:val="20"/>
        <w:shd w:val="clear" w:color="auto" w:fill="auto"/>
        <w:ind w:right="580"/>
      </w:pPr>
      <w:r>
        <w:rPr>
          <w:rStyle w:val="211pt"/>
        </w:rPr>
        <w:t xml:space="preserve">Организация взаимодействия в детско-родительских группах </w:t>
      </w:r>
      <w: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w:t>
      </w:r>
    </w:p>
    <w:p w:rsidR="000F5C5D" w:rsidRDefault="000F5C5D" w:rsidP="00C535FA">
      <w:pPr>
        <w:pStyle w:val="20"/>
        <w:shd w:val="clear" w:color="auto" w:fill="auto"/>
        <w:ind w:right="580"/>
      </w:pPr>
      <w:r>
        <w:t>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0F5C5D" w:rsidRDefault="000F5C5D" w:rsidP="00C535FA">
      <w:pPr>
        <w:pStyle w:val="20"/>
        <w:shd w:val="clear" w:color="auto" w:fill="auto"/>
        <w:ind w:right="580"/>
      </w:pPr>
      <w:r>
        <w:rPr>
          <w:rStyle w:val="211pt"/>
        </w:rPr>
        <w:t xml:space="preserve">Праздники, экскурсии, конкурсы, походы выходного дня </w:t>
      </w:r>
      <w:r>
        <w:t>—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w:t>
      </w:r>
    </w:p>
    <w:p w:rsidR="000F5C5D" w:rsidRDefault="000F5C5D" w:rsidP="00C535FA">
      <w:pPr>
        <w:ind w:left="20"/>
        <w:jc w:val="both"/>
      </w:pPr>
    </w:p>
    <w:p w:rsidR="000F5C5D" w:rsidRPr="00C21CFD" w:rsidRDefault="000F5C5D" w:rsidP="00C535FA">
      <w:pPr>
        <w:ind w:left="20"/>
        <w:jc w:val="both"/>
        <w:rPr>
          <w:rFonts w:ascii="Times New Roman" w:hAnsi="Times New Roman"/>
          <w:b/>
        </w:rPr>
      </w:pPr>
      <w:r w:rsidRPr="00C21CFD">
        <w:rPr>
          <w:rFonts w:ascii="Times New Roman" w:hAnsi="Times New Roman"/>
          <w:b/>
        </w:rPr>
        <w:t>Коррекционно - организационная деятельность ПМП консилиума.</w:t>
      </w:r>
    </w:p>
    <w:p w:rsidR="000F5C5D" w:rsidRDefault="000F5C5D" w:rsidP="00C535FA">
      <w:pPr>
        <w:pStyle w:val="20"/>
        <w:shd w:val="clear" w:color="auto" w:fill="auto"/>
      </w:pPr>
      <w:r>
        <w:t>На основании «Положения о психолого-медико-педагогическом консилиуме МОУ «Ближнеигуменская СОШ» структурное подразделение «детский сад» организован и функционирует психолого-медико-педагогический консилиум (ПМПк), осуществляющий психолого-медико-педагогическое сопровождение детей с ограниченными возможностями здоровья, который ведет ребенка на протяжении всего периода его пребывания в дошкольном учреждении.</w:t>
      </w:r>
    </w:p>
    <w:p w:rsidR="000F5C5D" w:rsidRDefault="000F5C5D" w:rsidP="00C535FA">
      <w:pPr>
        <w:pStyle w:val="20"/>
        <w:shd w:val="clear" w:color="auto" w:fill="auto"/>
      </w:pPr>
      <w:r>
        <w:rPr>
          <w:rStyle w:val="211pt"/>
        </w:rPr>
        <w:t xml:space="preserve">Цель: </w:t>
      </w:r>
      <w:r>
        <w:t>Организация и проведение комплексного изучения личности ребенка, обеспечение условий диагностико-коррекционного и психолого-медико-педагогического сопровождения детей с особыми потребностями</w:t>
      </w:r>
      <w:r>
        <w:rPr>
          <w:rStyle w:val="211pt"/>
        </w:rPr>
        <w:t>.</w:t>
      </w:r>
    </w:p>
    <w:p w:rsidR="000F5C5D" w:rsidRPr="00C21CFD" w:rsidRDefault="000F5C5D" w:rsidP="00C535FA">
      <w:pPr>
        <w:jc w:val="both"/>
        <w:rPr>
          <w:rFonts w:ascii="Times New Roman" w:hAnsi="Times New Roman"/>
          <w:b/>
        </w:rPr>
      </w:pPr>
      <w:r w:rsidRPr="00C21CFD">
        <w:rPr>
          <w:rFonts w:ascii="Times New Roman" w:hAnsi="Times New Roman"/>
          <w:b/>
        </w:rPr>
        <w:t>Задачи</w:t>
      </w:r>
    </w:p>
    <w:p w:rsidR="000F5C5D" w:rsidRDefault="000F5C5D" w:rsidP="00122BCA">
      <w:pPr>
        <w:pStyle w:val="20"/>
        <w:numPr>
          <w:ilvl w:val="0"/>
          <w:numId w:val="84"/>
        </w:numPr>
        <w:shd w:val="clear" w:color="auto" w:fill="auto"/>
        <w:tabs>
          <w:tab w:val="left" w:pos="782"/>
        </w:tabs>
      </w:pPr>
      <w:r>
        <w:t>выявлять и проводить раннюю диагностику отклонений в развитии детей дошкольного возраста и состояний декомпенсации;</w:t>
      </w:r>
    </w:p>
    <w:p w:rsidR="000F5C5D" w:rsidRDefault="000F5C5D" w:rsidP="00122BCA">
      <w:pPr>
        <w:pStyle w:val="20"/>
        <w:numPr>
          <w:ilvl w:val="0"/>
          <w:numId w:val="84"/>
        </w:numPr>
        <w:shd w:val="clear" w:color="auto" w:fill="auto"/>
        <w:tabs>
          <w:tab w:val="left" w:pos="787"/>
        </w:tabs>
      </w:pPr>
      <w:r>
        <w:t>определять характер, продолжительность помощи в рамках имеющихся в дошкольной образовательной организации возможностей;</w:t>
      </w:r>
    </w:p>
    <w:p w:rsidR="000F5C5D" w:rsidRDefault="000F5C5D" w:rsidP="00122BCA">
      <w:pPr>
        <w:pStyle w:val="20"/>
        <w:numPr>
          <w:ilvl w:val="0"/>
          <w:numId w:val="84"/>
        </w:numPr>
        <w:shd w:val="clear" w:color="auto" w:fill="auto"/>
        <w:tabs>
          <w:tab w:val="left" w:pos="782"/>
        </w:tabs>
      </w:pPr>
      <w:r>
        <w:t>оказывать помощь детям, имеющим отклонения в речевом развитии;</w:t>
      </w:r>
    </w:p>
    <w:p w:rsidR="000F5C5D" w:rsidRDefault="000F5C5D" w:rsidP="00122BCA">
      <w:pPr>
        <w:pStyle w:val="20"/>
        <w:numPr>
          <w:ilvl w:val="0"/>
          <w:numId w:val="84"/>
        </w:numPr>
        <w:shd w:val="clear" w:color="auto" w:fill="auto"/>
        <w:tabs>
          <w:tab w:val="left" w:pos="782"/>
        </w:tabs>
      </w:pPr>
      <w:r>
        <w:t>осуществлять психолого-педагогическое сопровождение детей и их родителей в период адаптации к условиям детского сада;</w:t>
      </w:r>
    </w:p>
    <w:p w:rsidR="000F5C5D" w:rsidRDefault="000F5C5D" w:rsidP="00C535FA">
      <w:pPr>
        <w:ind w:firstLine="680"/>
        <w:jc w:val="both"/>
        <w:rPr>
          <w:rFonts w:ascii="Times New Roman" w:hAnsi="Times New Roman"/>
        </w:rPr>
      </w:pPr>
      <w:r>
        <w:rPr>
          <w:noProof/>
          <w:lang w:eastAsia="ru-RU"/>
        </w:rPr>
        <w:pict>
          <v:shape id="_x0000_s1028" type="#_x0000_t202" style="position:absolute;left:0;text-align:left;margin-left:506.6pt;margin-top:7.8pt;width:3.55pt;height:18.35pt;z-index:-251659776;mso-wrap-distance-left:5pt;mso-wrap-distance-right:18.25pt;mso-wrap-distance-bottom:20pt;mso-position-horizontal-relative:margin" filled="f" stroked="f">
            <v:textbox inset="0,0,0,0">
              <w:txbxContent>
                <w:p w:rsidR="000F5C5D" w:rsidRDefault="000F5C5D" w:rsidP="00C535FA">
                  <w:pPr>
                    <w:pStyle w:val="34"/>
                    <w:shd w:val="clear" w:color="auto" w:fill="auto"/>
                    <w:tabs>
                      <w:tab w:val="left" w:leader="underscore" w:pos="9509"/>
                    </w:tabs>
                    <w:spacing w:line="278" w:lineRule="exact"/>
                  </w:pPr>
                  <w:r>
                    <w:t>- вести документацию, отражающей развитие ребенка, динамику его состояния, усвоение программного</w:t>
                  </w:r>
                </w:p>
              </w:txbxContent>
            </v:textbox>
            <w10:wrap type="topAndBottom" anchorx="margin"/>
          </v:shape>
        </w:pict>
      </w:r>
      <w:r w:rsidRPr="002B23EE">
        <w:rPr>
          <w:rFonts w:ascii="Times New Roman" w:hAnsi="Times New Roman"/>
        </w:rPr>
        <w:t>в рамках образовательной деятельности проводить профилактику физических,</w:t>
      </w:r>
      <w:r>
        <w:rPr>
          <w:rFonts w:ascii="Times New Roman" w:hAnsi="Times New Roman"/>
        </w:rPr>
        <w:t xml:space="preserve"> интеллектуальных, эмоционально - личностных перегрузок и срывов;</w:t>
      </w:r>
    </w:p>
    <w:p w:rsidR="000F5C5D" w:rsidRDefault="000F5C5D" w:rsidP="00C535FA">
      <w:pPr>
        <w:ind w:firstLine="680"/>
        <w:jc w:val="both"/>
        <w:rPr>
          <w:rFonts w:ascii="Times New Roman" w:hAnsi="Times New Roman"/>
        </w:rPr>
      </w:pPr>
      <w:r>
        <w:rPr>
          <w:rFonts w:ascii="Times New Roman" w:hAnsi="Times New Roman"/>
        </w:rPr>
        <w:t>- вести документацию, отражающую развитие ребенка, динамику ее состояния, усвоения программного материала.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
        <w:gridCol w:w="2575"/>
        <w:gridCol w:w="3190"/>
        <w:gridCol w:w="3191"/>
      </w:tblGrid>
      <w:tr w:rsidR="000F5C5D" w:rsidRPr="009F4CA7">
        <w:tc>
          <w:tcPr>
            <w:tcW w:w="615" w:type="dxa"/>
            <w:tcBorders>
              <w:right w:val="single" w:sz="4" w:space="0" w:color="auto"/>
            </w:tcBorders>
            <w:vAlign w:val="bottom"/>
          </w:tcPr>
          <w:p w:rsidR="000F5C5D" w:rsidRDefault="000F5C5D" w:rsidP="009F4CA7">
            <w:pPr>
              <w:pStyle w:val="20"/>
              <w:shd w:val="clear" w:color="auto" w:fill="auto"/>
              <w:spacing w:line="220" w:lineRule="exact"/>
              <w:jc w:val="left"/>
            </w:pPr>
            <w:r>
              <w:rPr>
                <w:rStyle w:val="211pt"/>
              </w:rPr>
              <w:t>№</w:t>
            </w:r>
          </w:p>
        </w:tc>
        <w:tc>
          <w:tcPr>
            <w:tcW w:w="2575" w:type="dxa"/>
            <w:tcBorders>
              <w:left w:val="single" w:sz="4" w:space="0" w:color="auto"/>
            </w:tcBorders>
            <w:vAlign w:val="bottom"/>
          </w:tcPr>
          <w:p w:rsidR="000F5C5D" w:rsidRDefault="000F5C5D" w:rsidP="009F4CA7">
            <w:pPr>
              <w:pStyle w:val="20"/>
              <w:shd w:val="clear" w:color="auto" w:fill="auto"/>
              <w:spacing w:line="220" w:lineRule="exact"/>
              <w:jc w:val="left"/>
            </w:pPr>
            <w:r>
              <w:rPr>
                <w:rStyle w:val="211pt"/>
              </w:rPr>
              <w:t>Содержание деятельности</w:t>
            </w:r>
          </w:p>
        </w:tc>
        <w:tc>
          <w:tcPr>
            <w:tcW w:w="3190" w:type="dxa"/>
            <w:vAlign w:val="bottom"/>
          </w:tcPr>
          <w:p w:rsidR="000F5C5D" w:rsidRDefault="000F5C5D" w:rsidP="009F4CA7">
            <w:pPr>
              <w:pStyle w:val="20"/>
              <w:shd w:val="clear" w:color="auto" w:fill="auto"/>
              <w:spacing w:line="220" w:lineRule="exact"/>
              <w:jc w:val="center"/>
            </w:pPr>
            <w:r>
              <w:rPr>
                <w:rStyle w:val="211pt"/>
              </w:rPr>
              <w:t>Сроки</w:t>
            </w:r>
          </w:p>
        </w:tc>
        <w:tc>
          <w:tcPr>
            <w:tcW w:w="3191" w:type="dxa"/>
            <w:vAlign w:val="bottom"/>
          </w:tcPr>
          <w:p w:rsidR="000F5C5D" w:rsidRDefault="000F5C5D" w:rsidP="009F4CA7">
            <w:pPr>
              <w:pStyle w:val="20"/>
              <w:shd w:val="clear" w:color="auto" w:fill="auto"/>
              <w:spacing w:line="220" w:lineRule="exact"/>
              <w:ind w:left="300"/>
              <w:jc w:val="left"/>
            </w:pPr>
            <w:r>
              <w:rPr>
                <w:rStyle w:val="211pt"/>
              </w:rPr>
              <w:t>Ответственные</w:t>
            </w:r>
          </w:p>
        </w:tc>
      </w:tr>
      <w:tr w:rsidR="000F5C5D" w:rsidRPr="009F4CA7">
        <w:tc>
          <w:tcPr>
            <w:tcW w:w="9571" w:type="dxa"/>
            <w:gridSpan w:val="4"/>
          </w:tcPr>
          <w:p w:rsidR="000F5C5D" w:rsidRPr="009F4CA7" w:rsidRDefault="000F5C5D" w:rsidP="009F4CA7">
            <w:pPr>
              <w:spacing w:after="0" w:line="240" w:lineRule="auto"/>
              <w:jc w:val="center"/>
              <w:rPr>
                <w:rFonts w:ascii="Times New Roman" w:hAnsi="Times New Roman"/>
              </w:rPr>
            </w:pPr>
            <w:r w:rsidRPr="009F4CA7">
              <w:rPr>
                <w:rStyle w:val="211pt"/>
              </w:rPr>
              <w:t>I. Организационно- методическая работа</w:t>
            </w:r>
          </w:p>
        </w:tc>
      </w:tr>
      <w:tr w:rsidR="000F5C5D" w:rsidRPr="009F4CA7">
        <w:tc>
          <w:tcPr>
            <w:tcW w:w="615" w:type="dxa"/>
            <w:tcBorders>
              <w:right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1</w:t>
            </w:r>
          </w:p>
        </w:tc>
        <w:tc>
          <w:tcPr>
            <w:tcW w:w="2575" w:type="dxa"/>
            <w:tcBorders>
              <w:left w:val="single" w:sz="4" w:space="0" w:color="auto"/>
            </w:tcBorders>
          </w:tcPr>
          <w:p w:rsidR="000F5C5D" w:rsidRDefault="000F5C5D" w:rsidP="009F4CA7">
            <w:pPr>
              <w:pStyle w:val="20"/>
              <w:shd w:val="clear" w:color="auto" w:fill="auto"/>
              <w:spacing w:line="283" w:lineRule="exact"/>
              <w:jc w:val="left"/>
            </w:pPr>
            <w:r>
              <w:t>Сбор информации о детях группы риска, детях с ОВЗ</w:t>
            </w:r>
          </w:p>
        </w:tc>
        <w:tc>
          <w:tcPr>
            <w:tcW w:w="3190" w:type="dxa"/>
          </w:tcPr>
          <w:p w:rsidR="000F5C5D" w:rsidRDefault="000F5C5D" w:rsidP="009F4CA7">
            <w:pPr>
              <w:pStyle w:val="20"/>
              <w:shd w:val="clear" w:color="auto" w:fill="auto"/>
              <w:spacing w:line="283" w:lineRule="exact"/>
              <w:jc w:val="center"/>
            </w:pPr>
            <w:r>
              <w:t>В течение года</w:t>
            </w:r>
          </w:p>
        </w:tc>
        <w:tc>
          <w:tcPr>
            <w:tcW w:w="3191" w:type="dxa"/>
            <w:vAlign w:val="bottom"/>
          </w:tcPr>
          <w:p w:rsidR="000F5C5D" w:rsidRDefault="000F5C5D" w:rsidP="009F4CA7">
            <w:pPr>
              <w:pStyle w:val="20"/>
              <w:shd w:val="clear" w:color="auto" w:fill="auto"/>
              <w:jc w:val="left"/>
            </w:pPr>
            <w:r>
              <w:t>Педагог-психолог</w:t>
            </w:r>
          </w:p>
          <w:p w:rsidR="000F5C5D" w:rsidRDefault="000F5C5D" w:rsidP="009F4CA7">
            <w:pPr>
              <w:pStyle w:val="20"/>
              <w:shd w:val="clear" w:color="auto" w:fill="auto"/>
              <w:jc w:val="left"/>
            </w:pPr>
            <w:r>
              <w:t>Учитель-логопед</w:t>
            </w:r>
          </w:p>
          <w:p w:rsidR="000F5C5D" w:rsidRDefault="000F5C5D" w:rsidP="009F4CA7">
            <w:pPr>
              <w:pStyle w:val="20"/>
              <w:shd w:val="clear" w:color="auto" w:fill="auto"/>
              <w:jc w:val="left"/>
            </w:pPr>
            <w:r>
              <w:t>Медсестра</w:t>
            </w:r>
          </w:p>
        </w:tc>
      </w:tr>
      <w:tr w:rsidR="000F5C5D" w:rsidRPr="009F4CA7">
        <w:tc>
          <w:tcPr>
            <w:tcW w:w="615" w:type="dxa"/>
            <w:tcBorders>
              <w:right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2</w:t>
            </w:r>
          </w:p>
        </w:tc>
        <w:tc>
          <w:tcPr>
            <w:tcW w:w="2575" w:type="dxa"/>
            <w:tcBorders>
              <w:left w:val="single" w:sz="4" w:space="0" w:color="auto"/>
            </w:tcBorders>
            <w:vAlign w:val="bottom"/>
          </w:tcPr>
          <w:p w:rsidR="000F5C5D" w:rsidRDefault="000F5C5D" w:rsidP="009F4CA7">
            <w:pPr>
              <w:pStyle w:val="20"/>
              <w:shd w:val="clear" w:color="auto" w:fill="auto"/>
              <w:jc w:val="left"/>
            </w:pPr>
            <w:r>
              <w:t>Проработка возрастных и психологических характеристик детей к началу и концу учебного года.</w:t>
            </w:r>
          </w:p>
        </w:tc>
        <w:tc>
          <w:tcPr>
            <w:tcW w:w="3190" w:type="dxa"/>
            <w:vAlign w:val="bottom"/>
          </w:tcPr>
          <w:p w:rsidR="000F5C5D" w:rsidRDefault="000F5C5D" w:rsidP="009F4CA7">
            <w:pPr>
              <w:pStyle w:val="20"/>
              <w:shd w:val="clear" w:color="auto" w:fill="auto"/>
              <w:spacing w:after="60" w:line="240" w:lineRule="exact"/>
              <w:jc w:val="center"/>
            </w:pPr>
            <w:r>
              <w:t>Август</w:t>
            </w:r>
          </w:p>
          <w:p w:rsidR="000F5C5D" w:rsidRDefault="000F5C5D" w:rsidP="009F4CA7">
            <w:pPr>
              <w:pStyle w:val="20"/>
              <w:shd w:val="clear" w:color="auto" w:fill="auto"/>
              <w:spacing w:before="60" w:line="240" w:lineRule="exact"/>
              <w:jc w:val="center"/>
            </w:pPr>
            <w:r>
              <w:t>Сентябрь</w:t>
            </w:r>
          </w:p>
        </w:tc>
        <w:tc>
          <w:tcPr>
            <w:tcW w:w="3191" w:type="dxa"/>
            <w:vAlign w:val="bottom"/>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Учитель-логопед</w:t>
            </w:r>
          </w:p>
        </w:tc>
      </w:tr>
      <w:tr w:rsidR="000F5C5D" w:rsidRPr="009F4CA7">
        <w:tc>
          <w:tcPr>
            <w:tcW w:w="615" w:type="dxa"/>
            <w:tcBorders>
              <w:right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3</w:t>
            </w:r>
          </w:p>
        </w:tc>
        <w:tc>
          <w:tcPr>
            <w:tcW w:w="2575" w:type="dxa"/>
            <w:tcBorders>
              <w:left w:val="single" w:sz="4" w:space="0" w:color="auto"/>
            </w:tcBorders>
          </w:tcPr>
          <w:p w:rsidR="000F5C5D" w:rsidRDefault="000F5C5D" w:rsidP="009F4CA7">
            <w:pPr>
              <w:pStyle w:val="20"/>
              <w:shd w:val="clear" w:color="auto" w:fill="auto"/>
              <w:spacing w:line="240" w:lineRule="exact"/>
              <w:jc w:val="left"/>
            </w:pPr>
            <w:r>
              <w:t>Обследование детей специалистами</w:t>
            </w:r>
          </w:p>
        </w:tc>
        <w:tc>
          <w:tcPr>
            <w:tcW w:w="3190" w:type="dxa"/>
            <w:vAlign w:val="bottom"/>
          </w:tcPr>
          <w:p w:rsidR="000F5C5D" w:rsidRDefault="000F5C5D" w:rsidP="009F4CA7">
            <w:pPr>
              <w:pStyle w:val="20"/>
              <w:shd w:val="clear" w:color="auto" w:fill="auto"/>
              <w:spacing w:line="283" w:lineRule="exact"/>
              <w:jc w:val="center"/>
            </w:pPr>
            <w:r>
              <w:t>Сентябрь, май и в теч.года</w:t>
            </w:r>
          </w:p>
        </w:tc>
        <w:tc>
          <w:tcPr>
            <w:tcW w:w="3191" w:type="dxa"/>
            <w:vAlign w:val="bottom"/>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Учитель-логопед</w:t>
            </w:r>
          </w:p>
        </w:tc>
      </w:tr>
      <w:tr w:rsidR="000F5C5D" w:rsidRPr="009F4CA7">
        <w:tc>
          <w:tcPr>
            <w:tcW w:w="615" w:type="dxa"/>
            <w:tcBorders>
              <w:right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4</w:t>
            </w:r>
          </w:p>
        </w:tc>
        <w:tc>
          <w:tcPr>
            <w:tcW w:w="2575" w:type="dxa"/>
            <w:tcBorders>
              <w:left w:val="single" w:sz="4" w:space="0" w:color="auto"/>
            </w:tcBorders>
            <w:vAlign w:val="bottom"/>
          </w:tcPr>
          <w:p w:rsidR="000F5C5D" w:rsidRDefault="000F5C5D" w:rsidP="009F4CA7">
            <w:pPr>
              <w:pStyle w:val="20"/>
              <w:shd w:val="clear" w:color="auto" w:fill="auto"/>
              <w:spacing w:line="278" w:lineRule="exact"/>
              <w:jc w:val="left"/>
            </w:pPr>
            <w:r>
              <w:t>Формирование логопедической группы по результатам обследования логопедами.</w:t>
            </w:r>
          </w:p>
        </w:tc>
        <w:tc>
          <w:tcPr>
            <w:tcW w:w="3190" w:type="dxa"/>
          </w:tcPr>
          <w:p w:rsidR="000F5C5D" w:rsidRDefault="000F5C5D" w:rsidP="009F4CA7">
            <w:pPr>
              <w:pStyle w:val="20"/>
              <w:shd w:val="clear" w:color="auto" w:fill="auto"/>
              <w:spacing w:line="240" w:lineRule="exact"/>
              <w:jc w:val="center"/>
            </w:pPr>
            <w:r>
              <w:t>Сентябрь</w:t>
            </w:r>
          </w:p>
        </w:tc>
        <w:tc>
          <w:tcPr>
            <w:tcW w:w="3191" w:type="dxa"/>
          </w:tcPr>
          <w:p w:rsidR="000F5C5D" w:rsidRDefault="000F5C5D" w:rsidP="009F4CA7">
            <w:pPr>
              <w:pStyle w:val="20"/>
              <w:shd w:val="clear" w:color="auto" w:fill="auto"/>
              <w:spacing w:line="240" w:lineRule="exact"/>
              <w:jc w:val="left"/>
            </w:pPr>
            <w:r>
              <w:t>Учитель-логопед</w:t>
            </w:r>
          </w:p>
        </w:tc>
      </w:tr>
      <w:tr w:rsidR="000F5C5D" w:rsidRPr="009F4CA7">
        <w:tc>
          <w:tcPr>
            <w:tcW w:w="615" w:type="dxa"/>
            <w:tcBorders>
              <w:right w:val="single" w:sz="4" w:space="0" w:color="auto"/>
            </w:tcBorders>
          </w:tcPr>
          <w:p w:rsidR="000F5C5D" w:rsidRPr="009F4CA7" w:rsidRDefault="000F5C5D" w:rsidP="009F4CA7">
            <w:pPr>
              <w:spacing w:after="0" w:line="240" w:lineRule="auto"/>
              <w:jc w:val="both"/>
              <w:rPr>
                <w:rFonts w:ascii="Times New Roman" w:hAnsi="Times New Roman"/>
              </w:rPr>
            </w:pPr>
            <w:r w:rsidRPr="009F4CA7">
              <w:rPr>
                <w:rFonts w:ascii="Times New Roman" w:hAnsi="Times New Roman"/>
              </w:rPr>
              <w:t>5</w:t>
            </w:r>
          </w:p>
        </w:tc>
        <w:tc>
          <w:tcPr>
            <w:tcW w:w="2575" w:type="dxa"/>
            <w:tcBorders>
              <w:left w:val="single" w:sz="4" w:space="0" w:color="auto"/>
            </w:tcBorders>
            <w:vAlign w:val="bottom"/>
          </w:tcPr>
          <w:p w:rsidR="000F5C5D" w:rsidRDefault="000F5C5D" w:rsidP="009F4CA7">
            <w:pPr>
              <w:pStyle w:val="20"/>
              <w:shd w:val="clear" w:color="auto" w:fill="auto"/>
              <w:jc w:val="left"/>
            </w:pPr>
            <w:r>
              <w:t>Составление индивидуальных планов коррекционной работы, карт индивидуального сопровождения детей- логопатов, детей с ОВЗ и другими образовательными возможностями</w:t>
            </w:r>
          </w:p>
        </w:tc>
        <w:tc>
          <w:tcPr>
            <w:tcW w:w="3190" w:type="dxa"/>
          </w:tcPr>
          <w:p w:rsidR="000F5C5D" w:rsidRDefault="000F5C5D" w:rsidP="009F4CA7">
            <w:pPr>
              <w:pStyle w:val="20"/>
              <w:shd w:val="clear" w:color="auto" w:fill="auto"/>
              <w:spacing w:line="278" w:lineRule="exact"/>
              <w:jc w:val="center"/>
            </w:pPr>
            <w:r>
              <w:t>Сентябрь и в течение года</w:t>
            </w:r>
          </w:p>
        </w:tc>
        <w:tc>
          <w:tcPr>
            <w:tcW w:w="3191" w:type="dxa"/>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Учитель-логопед</w:t>
            </w:r>
          </w:p>
        </w:tc>
      </w:tr>
      <w:tr w:rsidR="000F5C5D" w:rsidRPr="009F4CA7">
        <w:trPr>
          <w:trHeight w:val="225"/>
        </w:trPr>
        <w:tc>
          <w:tcPr>
            <w:tcW w:w="9571" w:type="dxa"/>
            <w:gridSpan w:val="4"/>
            <w:tcBorders>
              <w:bottom w:val="single" w:sz="4" w:space="0" w:color="auto"/>
            </w:tcBorders>
          </w:tcPr>
          <w:p w:rsidR="000F5C5D" w:rsidRPr="009F4CA7" w:rsidRDefault="000F5C5D" w:rsidP="009F4CA7">
            <w:pPr>
              <w:spacing w:after="0" w:line="240" w:lineRule="auto"/>
              <w:jc w:val="center"/>
              <w:rPr>
                <w:rFonts w:ascii="Times New Roman" w:hAnsi="Times New Roman"/>
              </w:rPr>
            </w:pPr>
            <w:r w:rsidRPr="009F4CA7">
              <w:rPr>
                <w:rStyle w:val="211pt"/>
              </w:rPr>
              <w:t>II. Работа специалистов ПМПк в адаптационный период</w:t>
            </w:r>
          </w:p>
        </w:tc>
      </w:tr>
      <w:tr w:rsidR="000F5C5D" w:rsidRPr="009F4CA7">
        <w:trPr>
          <w:trHeight w:val="240"/>
        </w:trPr>
        <w:tc>
          <w:tcPr>
            <w:tcW w:w="615" w:type="dxa"/>
            <w:tcBorders>
              <w:top w:val="single" w:sz="4" w:space="0" w:color="auto"/>
              <w:bottom w:val="single" w:sz="4" w:space="0" w:color="auto"/>
              <w:right w:val="single" w:sz="4" w:space="0" w:color="auto"/>
            </w:tcBorders>
            <w:vAlign w:val="center"/>
          </w:tcPr>
          <w:p w:rsidR="000F5C5D" w:rsidRPr="003310E3" w:rsidRDefault="000F5C5D" w:rsidP="009F4CA7">
            <w:pPr>
              <w:pStyle w:val="20"/>
              <w:shd w:val="clear" w:color="auto" w:fill="auto"/>
              <w:spacing w:line="240" w:lineRule="exact"/>
              <w:jc w:val="left"/>
            </w:pPr>
            <w:r w:rsidRPr="003310E3">
              <w:t>1</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spacing w:line="278" w:lineRule="exact"/>
              <w:jc w:val="left"/>
            </w:pPr>
            <w:r>
              <w:t>Отслеживание и контроль течения адаптации: посещение режимных моментов</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jc w:val="left"/>
            </w:pPr>
            <w:r>
              <w:t>Сентябрь-ноябрь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Медсестра</w:t>
            </w:r>
          </w:p>
        </w:tc>
      </w:tr>
      <w:tr w:rsidR="000F5C5D" w:rsidRPr="009F4CA7">
        <w:trPr>
          <w:trHeight w:val="195"/>
        </w:trPr>
        <w:tc>
          <w:tcPr>
            <w:tcW w:w="615" w:type="dxa"/>
            <w:tcBorders>
              <w:top w:val="single" w:sz="4" w:space="0" w:color="auto"/>
              <w:bottom w:val="single" w:sz="4" w:space="0" w:color="auto"/>
              <w:right w:val="single" w:sz="4" w:space="0" w:color="auto"/>
            </w:tcBorders>
            <w:vAlign w:val="center"/>
          </w:tcPr>
          <w:p w:rsidR="000F5C5D" w:rsidRPr="003310E3" w:rsidRDefault="000F5C5D" w:rsidP="009F4CA7">
            <w:pPr>
              <w:pStyle w:val="20"/>
              <w:shd w:val="clear" w:color="auto" w:fill="auto"/>
              <w:spacing w:line="240" w:lineRule="exact"/>
              <w:jc w:val="left"/>
            </w:pPr>
            <w:r w:rsidRPr="003310E3">
              <w:t>2</w:t>
            </w:r>
          </w:p>
        </w:tc>
        <w:tc>
          <w:tcPr>
            <w:tcW w:w="2575" w:type="dxa"/>
            <w:tcBorders>
              <w:top w:val="single" w:sz="4" w:space="0" w:color="auto"/>
              <w:left w:val="single" w:sz="4" w:space="0" w:color="auto"/>
              <w:bottom w:val="single" w:sz="4" w:space="0" w:color="auto"/>
            </w:tcBorders>
          </w:tcPr>
          <w:p w:rsidR="000F5C5D" w:rsidRDefault="000F5C5D" w:rsidP="009F4CA7">
            <w:pPr>
              <w:pStyle w:val="20"/>
              <w:shd w:val="clear" w:color="auto" w:fill="auto"/>
              <w:spacing w:line="240" w:lineRule="exact"/>
              <w:jc w:val="left"/>
            </w:pPr>
            <w:r>
              <w:t>Ведение адаптационных листов</w:t>
            </w:r>
          </w:p>
        </w:tc>
        <w:tc>
          <w:tcPr>
            <w:tcW w:w="3190" w:type="dxa"/>
            <w:tcBorders>
              <w:top w:val="single" w:sz="4" w:space="0" w:color="auto"/>
              <w:bottom w:val="single" w:sz="4" w:space="0" w:color="auto"/>
            </w:tcBorders>
            <w:vAlign w:val="bottom"/>
          </w:tcPr>
          <w:p w:rsidR="000F5C5D" w:rsidRDefault="000F5C5D" w:rsidP="009F4CA7">
            <w:pPr>
              <w:pStyle w:val="20"/>
              <w:shd w:val="clear" w:color="auto" w:fill="auto"/>
              <w:spacing w:after="60" w:line="240" w:lineRule="exact"/>
              <w:jc w:val="center"/>
            </w:pPr>
            <w:r>
              <w:t>Сентябрь-</w:t>
            </w:r>
          </w:p>
          <w:p w:rsidR="000F5C5D" w:rsidRDefault="000F5C5D" w:rsidP="009F4CA7">
            <w:pPr>
              <w:pStyle w:val="20"/>
              <w:shd w:val="clear" w:color="auto" w:fill="auto"/>
              <w:spacing w:before="60" w:line="240" w:lineRule="exact"/>
              <w:jc w:val="center"/>
            </w:pPr>
            <w:r>
              <w:t>октябрь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after="60" w:line="240" w:lineRule="exact"/>
              <w:jc w:val="left"/>
            </w:pPr>
            <w:r>
              <w:t>Медсестра</w:t>
            </w:r>
          </w:p>
          <w:p w:rsidR="000F5C5D" w:rsidRDefault="000F5C5D" w:rsidP="009F4CA7">
            <w:pPr>
              <w:pStyle w:val="20"/>
              <w:shd w:val="clear" w:color="auto" w:fill="auto"/>
              <w:spacing w:before="60" w:line="240" w:lineRule="exact"/>
              <w:jc w:val="left"/>
            </w:pPr>
            <w:r>
              <w:t>Педагог-психолог</w:t>
            </w:r>
          </w:p>
        </w:tc>
      </w:tr>
      <w:tr w:rsidR="000F5C5D" w:rsidRPr="009F4CA7">
        <w:trPr>
          <w:trHeight w:val="210"/>
        </w:trPr>
        <w:tc>
          <w:tcPr>
            <w:tcW w:w="615" w:type="dxa"/>
            <w:tcBorders>
              <w:top w:val="single" w:sz="4" w:space="0" w:color="auto"/>
              <w:bottom w:val="single" w:sz="4" w:space="0" w:color="auto"/>
              <w:right w:val="single" w:sz="4" w:space="0" w:color="auto"/>
            </w:tcBorders>
          </w:tcPr>
          <w:p w:rsidR="000F5C5D" w:rsidRPr="003310E3" w:rsidRDefault="000F5C5D" w:rsidP="009F4CA7">
            <w:pPr>
              <w:pStyle w:val="20"/>
              <w:shd w:val="clear" w:color="auto" w:fill="auto"/>
              <w:spacing w:line="240" w:lineRule="exact"/>
              <w:jc w:val="left"/>
            </w:pPr>
            <w:r w:rsidRPr="003310E3">
              <w:t>3</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spacing w:line="283" w:lineRule="exact"/>
              <w:jc w:val="left"/>
            </w:pPr>
            <w:r>
              <w:t>Тематический контроль «Адаптация к условиям ДОО»</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Октябрь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left"/>
            </w:pPr>
            <w:r>
              <w:t xml:space="preserve">Заведующий. </w:t>
            </w:r>
          </w:p>
          <w:p w:rsidR="000F5C5D" w:rsidRDefault="000F5C5D" w:rsidP="009F4CA7">
            <w:pPr>
              <w:pStyle w:val="20"/>
              <w:shd w:val="clear" w:color="auto" w:fill="auto"/>
              <w:spacing w:line="278" w:lineRule="exact"/>
              <w:jc w:val="left"/>
            </w:pPr>
            <w:r>
              <w:t>Педагог-психолог</w:t>
            </w:r>
          </w:p>
        </w:tc>
      </w:tr>
      <w:tr w:rsidR="000F5C5D" w:rsidRPr="009F4CA7">
        <w:trPr>
          <w:trHeight w:val="285"/>
        </w:trPr>
        <w:tc>
          <w:tcPr>
            <w:tcW w:w="615" w:type="dxa"/>
            <w:tcBorders>
              <w:top w:val="single" w:sz="4" w:space="0" w:color="auto"/>
              <w:bottom w:val="single" w:sz="4" w:space="0" w:color="auto"/>
              <w:right w:val="single" w:sz="4" w:space="0" w:color="auto"/>
            </w:tcBorders>
            <w:vAlign w:val="bottom"/>
          </w:tcPr>
          <w:p w:rsidR="000F5C5D" w:rsidRPr="003310E3" w:rsidRDefault="000F5C5D" w:rsidP="009F4CA7">
            <w:pPr>
              <w:pStyle w:val="20"/>
              <w:shd w:val="clear" w:color="auto" w:fill="auto"/>
              <w:spacing w:line="240" w:lineRule="exact"/>
              <w:jc w:val="left"/>
            </w:pPr>
            <w:r w:rsidRPr="003310E3">
              <w:t>4</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spacing w:line="240" w:lineRule="exact"/>
              <w:jc w:val="left"/>
            </w:pPr>
            <w:r>
              <w:t>Подведение итогов адаптации</w:t>
            </w:r>
          </w:p>
        </w:tc>
        <w:tc>
          <w:tcPr>
            <w:tcW w:w="3190" w:type="dxa"/>
            <w:tcBorders>
              <w:top w:val="single" w:sz="4" w:space="0" w:color="auto"/>
              <w:bottom w:val="single" w:sz="4" w:space="0" w:color="auto"/>
            </w:tcBorders>
            <w:vAlign w:val="bottom"/>
          </w:tcPr>
          <w:p w:rsidR="000F5C5D" w:rsidRDefault="000F5C5D" w:rsidP="009F4CA7">
            <w:pPr>
              <w:pStyle w:val="20"/>
              <w:shd w:val="clear" w:color="auto" w:fill="auto"/>
              <w:spacing w:line="240" w:lineRule="exact"/>
              <w:jc w:val="center"/>
            </w:pPr>
            <w:r>
              <w:t>Декабрь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line="240" w:lineRule="exact"/>
              <w:jc w:val="left"/>
            </w:pPr>
            <w:r>
              <w:t>Педагог-психолог</w:t>
            </w:r>
          </w:p>
        </w:tc>
      </w:tr>
      <w:tr w:rsidR="000F5C5D" w:rsidRPr="009F4CA7">
        <w:trPr>
          <w:trHeight w:val="285"/>
        </w:trPr>
        <w:tc>
          <w:tcPr>
            <w:tcW w:w="9571" w:type="dxa"/>
            <w:gridSpan w:val="4"/>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rPr>
            </w:pPr>
            <w:r w:rsidRPr="009F4CA7">
              <w:rPr>
                <w:rStyle w:val="211pt"/>
              </w:rPr>
              <w:t>III. Психолого-педагогическое сопровождение детей специалистами ПМПк ДОО</w:t>
            </w:r>
          </w:p>
        </w:tc>
      </w:tr>
      <w:tr w:rsidR="000F5C5D" w:rsidRPr="009F4CA7">
        <w:trPr>
          <w:trHeight w:val="270"/>
        </w:trPr>
        <w:tc>
          <w:tcPr>
            <w:tcW w:w="615" w:type="dxa"/>
            <w:tcBorders>
              <w:top w:val="single" w:sz="4" w:space="0" w:color="auto"/>
              <w:bottom w:val="single" w:sz="4" w:space="0" w:color="auto"/>
              <w:right w:val="single" w:sz="4" w:space="0" w:color="auto"/>
            </w:tcBorders>
          </w:tcPr>
          <w:p w:rsidR="000F5C5D" w:rsidRPr="003310E3" w:rsidRDefault="000F5C5D" w:rsidP="009F4CA7">
            <w:pPr>
              <w:pStyle w:val="20"/>
              <w:shd w:val="clear" w:color="auto" w:fill="auto"/>
              <w:spacing w:line="240" w:lineRule="exact"/>
              <w:jc w:val="left"/>
            </w:pPr>
            <w:r w:rsidRPr="003310E3">
              <w:t>1</w:t>
            </w:r>
          </w:p>
        </w:tc>
        <w:tc>
          <w:tcPr>
            <w:tcW w:w="2575" w:type="dxa"/>
            <w:tcBorders>
              <w:top w:val="single" w:sz="4" w:space="0" w:color="auto"/>
              <w:left w:val="single" w:sz="4" w:space="0" w:color="auto"/>
              <w:bottom w:val="single" w:sz="4" w:space="0" w:color="auto"/>
            </w:tcBorders>
          </w:tcPr>
          <w:p w:rsidR="000F5C5D" w:rsidRDefault="000F5C5D" w:rsidP="009F4CA7">
            <w:pPr>
              <w:pStyle w:val="20"/>
              <w:shd w:val="clear" w:color="auto" w:fill="auto"/>
              <w:spacing w:line="240" w:lineRule="exact"/>
              <w:jc w:val="left"/>
            </w:pPr>
            <w:r>
              <w:t>Обследование детей специалистами</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83" w:lineRule="exact"/>
              <w:jc w:val="center"/>
            </w:pPr>
            <w:r>
              <w:t>Сентябрь, май и в течение года</w:t>
            </w:r>
          </w:p>
        </w:tc>
        <w:tc>
          <w:tcPr>
            <w:tcW w:w="3191" w:type="dxa"/>
            <w:tcBorders>
              <w:top w:val="single" w:sz="4" w:space="0" w:color="auto"/>
              <w:bottom w:val="single" w:sz="4" w:space="0" w:color="auto"/>
            </w:tcBorders>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Учитель-логопед</w:t>
            </w:r>
          </w:p>
        </w:tc>
      </w:tr>
      <w:tr w:rsidR="000F5C5D" w:rsidRPr="009F4CA7">
        <w:trPr>
          <w:trHeight w:val="300"/>
        </w:trPr>
        <w:tc>
          <w:tcPr>
            <w:tcW w:w="615" w:type="dxa"/>
            <w:tcBorders>
              <w:top w:val="single" w:sz="4" w:space="0" w:color="auto"/>
              <w:bottom w:val="single" w:sz="4" w:space="0" w:color="auto"/>
              <w:right w:val="single" w:sz="4" w:space="0" w:color="auto"/>
            </w:tcBorders>
          </w:tcPr>
          <w:p w:rsidR="000F5C5D" w:rsidRPr="009F4CA7" w:rsidRDefault="000F5C5D" w:rsidP="009F4CA7">
            <w:pPr>
              <w:pStyle w:val="20"/>
              <w:shd w:val="clear" w:color="auto" w:fill="auto"/>
              <w:spacing w:line="240" w:lineRule="exact"/>
              <w:jc w:val="left"/>
              <w:rPr>
                <w:b/>
              </w:rPr>
            </w:pPr>
            <w:r w:rsidRPr="009F4CA7">
              <w:rPr>
                <w:b/>
              </w:rPr>
              <w:t>2</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jc w:val="left"/>
            </w:pPr>
            <w:r>
              <w:t>Составление индивидуальных планов коррекционной работы, индивидуальных программ психолого-педагогического сопровождения детей с ОВЗ и другими образовательными возможностями</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83" w:lineRule="exact"/>
              <w:jc w:val="center"/>
            </w:pPr>
            <w:r>
              <w:t>Сентябрь и в течение года</w:t>
            </w:r>
          </w:p>
        </w:tc>
        <w:tc>
          <w:tcPr>
            <w:tcW w:w="3191" w:type="dxa"/>
            <w:tcBorders>
              <w:top w:val="single" w:sz="4" w:space="0" w:color="auto"/>
              <w:bottom w:val="single" w:sz="4" w:space="0" w:color="auto"/>
            </w:tcBorders>
          </w:tcPr>
          <w:p w:rsidR="000F5C5D" w:rsidRDefault="000F5C5D" w:rsidP="009F4CA7">
            <w:pPr>
              <w:pStyle w:val="20"/>
              <w:shd w:val="clear" w:color="auto" w:fill="auto"/>
              <w:jc w:val="left"/>
            </w:pPr>
            <w:r>
              <w:t>Педагог-психолог</w:t>
            </w:r>
          </w:p>
          <w:p w:rsidR="000F5C5D" w:rsidRDefault="000F5C5D" w:rsidP="009F4CA7">
            <w:pPr>
              <w:pStyle w:val="20"/>
              <w:shd w:val="clear" w:color="auto" w:fill="auto"/>
              <w:jc w:val="left"/>
            </w:pPr>
            <w:r>
              <w:t>Учитель-логопед</w:t>
            </w:r>
          </w:p>
          <w:p w:rsidR="000F5C5D" w:rsidRDefault="000F5C5D" w:rsidP="009F4CA7">
            <w:pPr>
              <w:pStyle w:val="20"/>
              <w:shd w:val="clear" w:color="auto" w:fill="auto"/>
              <w:jc w:val="left"/>
            </w:pPr>
            <w:r>
              <w:t>Медсестра</w:t>
            </w:r>
          </w:p>
        </w:tc>
      </w:tr>
      <w:tr w:rsidR="000F5C5D" w:rsidRPr="009F4CA7">
        <w:trPr>
          <w:trHeight w:val="191"/>
        </w:trPr>
        <w:tc>
          <w:tcPr>
            <w:tcW w:w="615" w:type="dxa"/>
            <w:tcBorders>
              <w:top w:val="single" w:sz="4" w:space="0" w:color="auto"/>
              <w:bottom w:val="single" w:sz="4" w:space="0" w:color="auto"/>
              <w:right w:val="single" w:sz="4" w:space="0" w:color="auto"/>
            </w:tcBorders>
          </w:tcPr>
          <w:p w:rsidR="000F5C5D" w:rsidRPr="003310E3" w:rsidRDefault="000F5C5D" w:rsidP="009F4CA7">
            <w:pPr>
              <w:pStyle w:val="20"/>
              <w:shd w:val="clear" w:color="auto" w:fill="auto"/>
              <w:spacing w:line="240" w:lineRule="exact"/>
              <w:jc w:val="left"/>
            </w:pPr>
            <w:r w:rsidRPr="003310E3">
              <w:t>3</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pPr>
            <w:r>
              <w:t>Индивидуальные коррекционно</w:t>
            </w:r>
            <w:r>
              <w:softHyphen/>
              <w:t>развивающие занятия с детьми с ОВЗ и другими образовательными возможностями</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ind w:left="260"/>
              <w:jc w:val="left"/>
            </w:pPr>
            <w:r>
              <w:t>В течение года</w:t>
            </w:r>
          </w:p>
        </w:tc>
        <w:tc>
          <w:tcPr>
            <w:tcW w:w="3191" w:type="dxa"/>
            <w:tcBorders>
              <w:top w:val="single" w:sz="4" w:space="0" w:color="auto"/>
              <w:bottom w:val="single" w:sz="4" w:space="0" w:color="auto"/>
            </w:tcBorders>
          </w:tcPr>
          <w:p w:rsidR="000F5C5D" w:rsidRDefault="000F5C5D" w:rsidP="009F4CA7">
            <w:pPr>
              <w:pStyle w:val="20"/>
              <w:shd w:val="clear" w:color="auto" w:fill="auto"/>
              <w:spacing w:after="60" w:line="240" w:lineRule="exact"/>
              <w:jc w:val="left"/>
            </w:pPr>
            <w:r>
              <w:t>Педагог-психолог</w:t>
            </w:r>
          </w:p>
          <w:p w:rsidR="000F5C5D" w:rsidRDefault="000F5C5D" w:rsidP="009F4CA7">
            <w:pPr>
              <w:pStyle w:val="20"/>
              <w:shd w:val="clear" w:color="auto" w:fill="auto"/>
              <w:spacing w:before="60" w:line="240" w:lineRule="exact"/>
              <w:jc w:val="left"/>
            </w:pPr>
            <w:r>
              <w:t>Учитель-логопед</w:t>
            </w:r>
          </w:p>
        </w:tc>
      </w:tr>
      <w:tr w:rsidR="000F5C5D" w:rsidRPr="009F4CA7">
        <w:trPr>
          <w:trHeight w:val="270"/>
        </w:trPr>
        <w:tc>
          <w:tcPr>
            <w:tcW w:w="9571" w:type="dxa"/>
            <w:gridSpan w:val="4"/>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lang w:val="en-US"/>
              </w:rPr>
              <w:t>IV</w:t>
            </w:r>
            <w:r w:rsidRPr="009F4CA7">
              <w:rPr>
                <w:rFonts w:ascii="Times New Roman" w:hAnsi="Times New Roman"/>
                <w:b/>
              </w:rPr>
              <w:t xml:space="preserve"> График заседания ПМПк консилиума</w:t>
            </w:r>
          </w:p>
        </w:tc>
      </w:tr>
      <w:tr w:rsidR="000F5C5D" w:rsidRPr="009F4CA7">
        <w:trPr>
          <w:trHeight w:val="221"/>
        </w:trPr>
        <w:tc>
          <w:tcPr>
            <w:tcW w:w="615" w:type="dxa"/>
            <w:tcBorders>
              <w:top w:val="single" w:sz="4" w:space="0" w:color="auto"/>
              <w:bottom w:val="single" w:sz="4" w:space="0" w:color="auto"/>
              <w:right w:val="single" w:sz="4" w:space="0" w:color="auto"/>
            </w:tcBorders>
          </w:tcPr>
          <w:p w:rsidR="000F5C5D" w:rsidRPr="00994F73" w:rsidRDefault="000F5C5D" w:rsidP="009F4CA7">
            <w:pPr>
              <w:pStyle w:val="20"/>
              <w:shd w:val="clear" w:color="auto" w:fill="auto"/>
              <w:spacing w:line="240" w:lineRule="exact"/>
              <w:jc w:val="left"/>
            </w:pPr>
            <w:r w:rsidRPr="00994F73">
              <w:t>1</w:t>
            </w:r>
          </w:p>
        </w:tc>
        <w:tc>
          <w:tcPr>
            <w:tcW w:w="2575" w:type="dxa"/>
            <w:tcBorders>
              <w:top w:val="single" w:sz="4" w:space="0" w:color="auto"/>
              <w:left w:val="single" w:sz="4" w:space="0" w:color="auto"/>
              <w:bottom w:val="single" w:sz="4" w:space="0" w:color="auto"/>
            </w:tcBorders>
          </w:tcPr>
          <w:p w:rsidR="000F5C5D" w:rsidRDefault="000F5C5D" w:rsidP="009F4CA7">
            <w:pPr>
              <w:pStyle w:val="20"/>
              <w:shd w:val="clear" w:color="auto" w:fill="auto"/>
              <w:jc w:val="left"/>
            </w:pPr>
            <w:r>
              <w:t>Определение путей психолого -медико - педагогического сопровождения детей</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Сентябрь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left"/>
            </w:pPr>
            <w:r>
              <w:t>Председатель ПМПк Педагог-психолог Учитель-логопед</w:t>
            </w:r>
          </w:p>
        </w:tc>
      </w:tr>
      <w:tr w:rsidR="000F5C5D" w:rsidRPr="009F4CA7">
        <w:trPr>
          <w:trHeight w:val="255"/>
        </w:trPr>
        <w:tc>
          <w:tcPr>
            <w:tcW w:w="615" w:type="dxa"/>
            <w:tcBorders>
              <w:top w:val="single" w:sz="4" w:space="0" w:color="auto"/>
              <w:bottom w:val="single" w:sz="4" w:space="0" w:color="auto"/>
              <w:right w:val="single" w:sz="4" w:space="0" w:color="auto"/>
            </w:tcBorders>
            <w:vAlign w:val="center"/>
          </w:tcPr>
          <w:p w:rsidR="000F5C5D" w:rsidRPr="00994F73" w:rsidRDefault="000F5C5D" w:rsidP="009F4CA7">
            <w:pPr>
              <w:pStyle w:val="20"/>
              <w:shd w:val="clear" w:color="auto" w:fill="auto"/>
              <w:spacing w:line="240" w:lineRule="exact"/>
              <w:jc w:val="left"/>
            </w:pPr>
            <w:r w:rsidRPr="00994F73">
              <w:t>2</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spacing w:line="278" w:lineRule="exact"/>
              <w:jc w:val="left"/>
            </w:pPr>
            <w:r>
              <w:t>Оценка динамики адаптации детей к условиям детского сада</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Октябрь</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line="278" w:lineRule="exact"/>
              <w:jc w:val="left"/>
            </w:pPr>
            <w:r>
              <w:t>Председатель ПМПк Учитель-логопед</w:t>
            </w:r>
          </w:p>
        </w:tc>
      </w:tr>
      <w:tr w:rsidR="000F5C5D" w:rsidRPr="009F4CA7">
        <w:trPr>
          <w:trHeight w:val="360"/>
        </w:trPr>
        <w:tc>
          <w:tcPr>
            <w:tcW w:w="615" w:type="dxa"/>
            <w:tcBorders>
              <w:top w:val="single" w:sz="4" w:space="0" w:color="auto"/>
              <w:bottom w:val="single" w:sz="4" w:space="0" w:color="auto"/>
              <w:right w:val="single" w:sz="4" w:space="0" w:color="auto"/>
            </w:tcBorders>
          </w:tcPr>
          <w:p w:rsidR="000F5C5D" w:rsidRPr="00994F73" w:rsidRDefault="000F5C5D" w:rsidP="009F4CA7">
            <w:pPr>
              <w:pStyle w:val="20"/>
              <w:shd w:val="clear" w:color="auto" w:fill="auto"/>
              <w:spacing w:line="240" w:lineRule="exact"/>
              <w:jc w:val="left"/>
            </w:pPr>
            <w:r w:rsidRPr="00994F73">
              <w:t>4</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jc w:val="left"/>
            </w:pPr>
            <w:r>
              <w:t>Итоги психолого - медико - педагогического сопровождения детей</w:t>
            </w:r>
          </w:p>
        </w:tc>
        <w:tc>
          <w:tcPr>
            <w:tcW w:w="3190" w:type="dxa"/>
            <w:tcBorders>
              <w:top w:val="single" w:sz="4" w:space="0" w:color="auto"/>
              <w:bottom w:val="single" w:sz="4" w:space="0" w:color="auto"/>
            </w:tcBorders>
          </w:tcPr>
          <w:p w:rsidR="000F5C5D" w:rsidRDefault="000F5C5D" w:rsidP="009F4CA7">
            <w:pPr>
              <w:pStyle w:val="20"/>
              <w:shd w:val="clear" w:color="auto" w:fill="auto"/>
              <w:spacing w:line="240" w:lineRule="exact"/>
              <w:jc w:val="center"/>
            </w:pPr>
            <w:r>
              <w:t>Май</w:t>
            </w:r>
          </w:p>
        </w:tc>
        <w:tc>
          <w:tcPr>
            <w:tcW w:w="3191" w:type="dxa"/>
            <w:tcBorders>
              <w:top w:val="single" w:sz="4" w:space="0" w:color="auto"/>
              <w:bottom w:val="single" w:sz="4" w:space="0" w:color="auto"/>
            </w:tcBorders>
          </w:tcPr>
          <w:p w:rsidR="000F5C5D" w:rsidRDefault="000F5C5D" w:rsidP="009F4CA7">
            <w:pPr>
              <w:pStyle w:val="20"/>
              <w:shd w:val="clear" w:color="auto" w:fill="auto"/>
              <w:spacing w:line="240" w:lineRule="exact"/>
              <w:jc w:val="left"/>
            </w:pPr>
            <w:r>
              <w:t>Председатель ПМПк</w:t>
            </w:r>
          </w:p>
        </w:tc>
      </w:tr>
      <w:tr w:rsidR="000F5C5D" w:rsidRPr="009F4CA7">
        <w:trPr>
          <w:trHeight w:val="131"/>
        </w:trPr>
        <w:tc>
          <w:tcPr>
            <w:tcW w:w="9571" w:type="dxa"/>
            <w:gridSpan w:val="4"/>
            <w:tcBorders>
              <w:top w:val="single" w:sz="4" w:space="0" w:color="auto"/>
              <w:bottom w:val="single" w:sz="4" w:space="0" w:color="auto"/>
            </w:tcBorders>
          </w:tcPr>
          <w:p w:rsidR="000F5C5D" w:rsidRPr="009F4CA7" w:rsidRDefault="000F5C5D" w:rsidP="009F4CA7">
            <w:pPr>
              <w:spacing w:after="0" w:line="240" w:lineRule="auto"/>
              <w:jc w:val="center"/>
              <w:rPr>
                <w:rFonts w:ascii="Times New Roman" w:hAnsi="Times New Roman"/>
                <w:b/>
              </w:rPr>
            </w:pPr>
            <w:r w:rsidRPr="009F4CA7">
              <w:rPr>
                <w:rFonts w:ascii="Times New Roman" w:hAnsi="Times New Roman"/>
                <w:b/>
                <w:lang w:val="en-US"/>
              </w:rPr>
              <w:t xml:space="preserve">V. </w:t>
            </w:r>
            <w:r w:rsidRPr="009F4CA7">
              <w:rPr>
                <w:rFonts w:ascii="Times New Roman" w:hAnsi="Times New Roman"/>
                <w:b/>
              </w:rPr>
              <w:t>Работа с родителями</w:t>
            </w:r>
          </w:p>
        </w:tc>
      </w:tr>
      <w:tr w:rsidR="000F5C5D" w:rsidRPr="009F4CA7">
        <w:trPr>
          <w:trHeight w:val="225"/>
        </w:trPr>
        <w:tc>
          <w:tcPr>
            <w:tcW w:w="615" w:type="dxa"/>
            <w:tcBorders>
              <w:top w:val="single" w:sz="4" w:space="0" w:color="auto"/>
              <w:bottom w:val="single" w:sz="4" w:space="0" w:color="auto"/>
              <w:right w:val="single" w:sz="4" w:space="0" w:color="auto"/>
            </w:tcBorders>
          </w:tcPr>
          <w:p w:rsidR="000F5C5D" w:rsidRPr="00994F73" w:rsidRDefault="000F5C5D" w:rsidP="009F4CA7">
            <w:pPr>
              <w:pStyle w:val="20"/>
              <w:shd w:val="clear" w:color="auto" w:fill="auto"/>
              <w:spacing w:line="240" w:lineRule="exact"/>
              <w:jc w:val="left"/>
            </w:pPr>
            <w:r w:rsidRPr="00994F73">
              <w:t>1</w:t>
            </w:r>
          </w:p>
        </w:tc>
        <w:tc>
          <w:tcPr>
            <w:tcW w:w="2575" w:type="dxa"/>
            <w:tcBorders>
              <w:top w:val="single" w:sz="4" w:space="0" w:color="auto"/>
              <w:left w:val="single" w:sz="4" w:space="0" w:color="auto"/>
              <w:bottom w:val="single" w:sz="4" w:space="0" w:color="auto"/>
            </w:tcBorders>
          </w:tcPr>
          <w:p w:rsidR="000F5C5D" w:rsidRDefault="000F5C5D" w:rsidP="009F4CA7">
            <w:pPr>
              <w:pStyle w:val="20"/>
              <w:shd w:val="clear" w:color="auto" w:fill="auto"/>
              <w:jc w:val="left"/>
            </w:pPr>
            <w:r>
              <w:t>Составление договоров взаимодействия между ДОО и родителями воспитанников</w:t>
            </w:r>
          </w:p>
        </w:tc>
        <w:tc>
          <w:tcPr>
            <w:tcW w:w="3190" w:type="dxa"/>
            <w:tcBorders>
              <w:top w:val="nil"/>
              <w:bottom w:val="single" w:sz="4" w:space="0" w:color="auto"/>
            </w:tcBorders>
          </w:tcPr>
          <w:p w:rsidR="000F5C5D" w:rsidRDefault="000F5C5D" w:rsidP="009F4CA7">
            <w:pPr>
              <w:pStyle w:val="20"/>
              <w:shd w:val="clear" w:color="auto" w:fill="auto"/>
              <w:spacing w:after="60" w:line="240" w:lineRule="exact"/>
              <w:jc w:val="center"/>
            </w:pPr>
            <w:r>
              <w:t>Август</w:t>
            </w:r>
            <w:r>
              <w:softHyphen/>
            </w:r>
          </w:p>
          <w:p w:rsidR="000F5C5D" w:rsidRDefault="000F5C5D" w:rsidP="009F4CA7">
            <w:pPr>
              <w:pStyle w:val="20"/>
              <w:shd w:val="clear" w:color="auto" w:fill="auto"/>
              <w:spacing w:before="60" w:line="240" w:lineRule="exact"/>
              <w:jc w:val="center"/>
            </w:pPr>
            <w:r>
              <w:t>сентябрь</w:t>
            </w:r>
          </w:p>
        </w:tc>
        <w:tc>
          <w:tcPr>
            <w:tcW w:w="3191" w:type="dxa"/>
            <w:tcBorders>
              <w:top w:val="nil"/>
              <w:bottom w:val="single" w:sz="4" w:space="0" w:color="auto"/>
            </w:tcBorders>
          </w:tcPr>
          <w:p w:rsidR="000F5C5D" w:rsidRDefault="000F5C5D" w:rsidP="009F4CA7">
            <w:pPr>
              <w:pStyle w:val="20"/>
              <w:shd w:val="clear" w:color="auto" w:fill="auto"/>
              <w:spacing w:line="240" w:lineRule="exact"/>
              <w:jc w:val="left"/>
            </w:pPr>
            <w:r>
              <w:t>Председатель ПМПк</w:t>
            </w:r>
          </w:p>
        </w:tc>
      </w:tr>
      <w:tr w:rsidR="000F5C5D" w:rsidRPr="009F4CA7">
        <w:trPr>
          <w:trHeight w:val="225"/>
        </w:trPr>
        <w:tc>
          <w:tcPr>
            <w:tcW w:w="615" w:type="dxa"/>
            <w:tcBorders>
              <w:top w:val="single" w:sz="4" w:space="0" w:color="auto"/>
              <w:bottom w:val="single" w:sz="4" w:space="0" w:color="auto"/>
              <w:right w:val="single" w:sz="4" w:space="0" w:color="auto"/>
            </w:tcBorders>
            <w:vAlign w:val="bottom"/>
          </w:tcPr>
          <w:p w:rsidR="000F5C5D" w:rsidRPr="00994F73" w:rsidRDefault="000F5C5D" w:rsidP="009F4CA7">
            <w:pPr>
              <w:pStyle w:val="20"/>
              <w:shd w:val="clear" w:color="auto" w:fill="auto"/>
              <w:spacing w:line="240" w:lineRule="exact"/>
              <w:jc w:val="left"/>
            </w:pPr>
            <w:r w:rsidRPr="00994F73">
              <w:t>2</w:t>
            </w:r>
          </w:p>
        </w:tc>
        <w:tc>
          <w:tcPr>
            <w:tcW w:w="2575" w:type="dxa"/>
            <w:tcBorders>
              <w:top w:val="single" w:sz="4" w:space="0" w:color="auto"/>
              <w:left w:val="single" w:sz="4" w:space="0" w:color="auto"/>
              <w:bottom w:val="single" w:sz="4" w:space="0" w:color="auto"/>
            </w:tcBorders>
            <w:vAlign w:val="bottom"/>
          </w:tcPr>
          <w:p w:rsidR="000F5C5D" w:rsidRDefault="000F5C5D" w:rsidP="009F4CA7">
            <w:pPr>
              <w:pStyle w:val="20"/>
              <w:shd w:val="clear" w:color="auto" w:fill="auto"/>
              <w:spacing w:line="240" w:lineRule="exact"/>
              <w:jc w:val="left"/>
            </w:pPr>
            <w:r>
              <w:t>Консультации и информация по вопросам развития детей</w:t>
            </w:r>
          </w:p>
        </w:tc>
        <w:tc>
          <w:tcPr>
            <w:tcW w:w="3190" w:type="dxa"/>
            <w:tcBorders>
              <w:top w:val="single" w:sz="4" w:space="0" w:color="auto"/>
              <w:bottom w:val="single" w:sz="4" w:space="0" w:color="auto"/>
            </w:tcBorders>
            <w:vAlign w:val="bottom"/>
          </w:tcPr>
          <w:p w:rsidR="000F5C5D" w:rsidRDefault="000F5C5D" w:rsidP="009F4CA7">
            <w:pPr>
              <w:pStyle w:val="20"/>
              <w:shd w:val="clear" w:color="auto" w:fill="auto"/>
              <w:spacing w:line="240" w:lineRule="exact"/>
              <w:jc w:val="center"/>
            </w:pPr>
            <w:r>
              <w:t>В течение года</w:t>
            </w:r>
          </w:p>
        </w:tc>
        <w:tc>
          <w:tcPr>
            <w:tcW w:w="3191" w:type="dxa"/>
            <w:tcBorders>
              <w:top w:val="single" w:sz="4" w:space="0" w:color="auto"/>
              <w:bottom w:val="single" w:sz="4" w:space="0" w:color="auto"/>
            </w:tcBorders>
            <w:vAlign w:val="bottom"/>
          </w:tcPr>
          <w:p w:rsidR="000F5C5D" w:rsidRDefault="000F5C5D" w:rsidP="009F4CA7">
            <w:pPr>
              <w:pStyle w:val="20"/>
              <w:shd w:val="clear" w:color="auto" w:fill="auto"/>
              <w:spacing w:line="240" w:lineRule="exact"/>
              <w:jc w:val="left"/>
            </w:pPr>
            <w:r>
              <w:t>Педагог-психолог</w:t>
            </w:r>
          </w:p>
        </w:tc>
      </w:tr>
      <w:tr w:rsidR="000F5C5D" w:rsidRPr="009F4CA7">
        <w:trPr>
          <w:trHeight w:val="465"/>
        </w:trPr>
        <w:tc>
          <w:tcPr>
            <w:tcW w:w="615" w:type="dxa"/>
            <w:tcBorders>
              <w:top w:val="single" w:sz="4" w:space="0" w:color="auto"/>
              <w:right w:val="single" w:sz="4" w:space="0" w:color="auto"/>
            </w:tcBorders>
          </w:tcPr>
          <w:p w:rsidR="000F5C5D" w:rsidRDefault="000F5C5D" w:rsidP="009F4CA7">
            <w:pPr>
              <w:pStyle w:val="20"/>
              <w:shd w:val="clear" w:color="auto" w:fill="auto"/>
              <w:spacing w:line="240" w:lineRule="exact"/>
              <w:jc w:val="left"/>
            </w:pPr>
            <w:r>
              <w:t>3</w:t>
            </w:r>
          </w:p>
        </w:tc>
        <w:tc>
          <w:tcPr>
            <w:tcW w:w="2575" w:type="dxa"/>
            <w:tcBorders>
              <w:top w:val="single" w:sz="4" w:space="0" w:color="auto"/>
              <w:left w:val="single" w:sz="4" w:space="0" w:color="auto"/>
            </w:tcBorders>
            <w:vAlign w:val="bottom"/>
          </w:tcPr>
          <w:p w:rsidR="000F5C5D" w:rsidRDefault="000F5C5D" w:rsidP="009F4CA7">
            <w:pPr>
              <w:pStyle w:val="20"/>
              <w:shd w:val="clear" w:color="auto" w:fill="auto"/>
              <w:jc w:val="left"/>
            </w:pPr>
            <w:r>
              <w:t>Родительские собрания:</w:t>
            </w:r>
          </w:p>
          <w:p w:rsidR="000F5C5D" w:rsidRDefault="000F5C5D" w:rsidP="009F4CA7">
            <w:pPr>
              <w:pStyle w:val="20"/>
              <w:shd w:val="clear" w:color="auto" w:fill="auto"/>
              <w:jc w:val="left"/>
            </w:pPr>
            <w:r>
              <w:t>-Адаптация к условиям ДОО;</w:t>
            </w:r>
          </w:p>
          <w:p w:rsidR="000F5C5D" w:rsidRDefault="000F5C5D" w:rsidP="009F4CA7">
            <w:pPr>
              <w:pStyle w:val="20"/>
              <w:shd w:val="clear" w:color="auto" w:fill="auto"/>
              <w:jc w:val="left"/>
            </w:pPr>
            <w:r>
              <w:t>-Итоги коррекционно - развивающей работы</w:t>
            </w:r>
          </w:p>
        </w:tc>
        <w:tc>
          <w:tcPr>
            <w:tcW w:w="3190" w:type="dxa"/>
            <w:tcBorders>
              <w:top w:val="single" w:sz="4" w:space="0" w:color="auto"/>
            </w:tcBorders>
          </w:tcPr>
          <w:p w:rsidR="000F5C5D" w:rsidRDefault="000F5C5D" w:rsidP="009F4CA7">
            <w:pPr>
              <w:pStyle w:val="20"/>
              <w:shd w:val="clear" w:color="auto" w:fill="auto"/>
              <w:spacing w:line="240" w:lineRule="exact"/>
              <w:jc w:val="center"/>
            </w:pPr>
            <w:r>
              <w:t>Май</w:t>
            </w:r>
          </w:p>
        </w:tc>
        <w:tc>
          <w:tcPr>
            <w:tcW w:w="3191" w:type="dxa"/>
            <w:tcBorders>
              <w:top w:val="single" w:sz="4" w:space="0" w:color="auto"/>
            </w:tcBorders>
          </w:tcPr>
          <w:p w:rsidR="000F5C5D" w:rsidRDefault="000F5C5D" w:rsidP="009F4CA7">
            <w:pPr>
              <w:pStyle w:val="20"/>
              <w:shd w:val="clear" w:color="auto" w:fill="auto"/>
              <w:jc w:val="left"/>
            </w:pPr>
            <w:r>
              <w:t>Педагог-психолог Учитель-логопед</w:t>
            </w:r>
          </w:p>
        </w:tc>
      </w:tr>
    </w:tbl>
    <w:p w:rsidR="000F5C5D" w:rsidRPr="008246F6" w:rsidRDefault="000F5C5D" w:rsidP="00C535FA">
      <w:pPr>
        <w:ind w:firstLine="680"/>
        <w:jc w:val="both"/>
        <w:rPr>
          <w:rFonts w:ascii="Times New Roman" w:hAnsi="Times New Roman"/>
        </w:rPr>
      </w:pPr>
    </w:p>
    <w:p w:rsidR="000F5C5D" w:rsidRPr="008246F6" w:rsidRDefault="000F5C5D" w:rsidP="00C535FA">
      <w:pPr>
        <w:pStyle w:val="221"/>
        <w:keepNext/>
        <w:keepLines/>
        <w:shd w:val="clear" w:color="auto" w:fill="auto"/>
        <w:spacing w:before="184" w:after="0" w:line="274" w:lineRule="exact"/>
        <w:jc w:val="center"/>
      </w:pPr>
      <w:bookmarkStart w:id="8" w:name="bookmark11"/>
      <w:r w:rsidRPr="008246F6">
        <w:rPr>
          <w:bCs w:val="0"/>
        </w:rPr>
        <w:t>Часть формируемая участниками образовательных отношений</w:t>
      </w:r>
      <w:bookmarkEnd w:id="8"/>
    </w:p>
    <w:p w:rsidR="000F5C5D" w:rsidRPr="008246F6" w:rsidRDefault="000F5C5D" w:rsidP="00C535FA">
      <w:pPr>
        <w:pStyle w:val="20"/>
        <w:shd w:val="clear" w:color="auto" w:fill="auto"/>
        <w:ind w:right="580" w:firstLine="700"/>
      </w:pPr>
      <w:r w:rsidRPr="008246F6">
        <w:t>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w:t>
      </w:r>
      <w:r>
        <w:t>ода № 1155, в М</w:t>
      </w:r>
      <w:r w:rsidRPr="008246F6">
        <w:t>ОУ «</w:t>
      </w:r>
      <w:r>
        <w:t>Ближнеигуменская СОШ</w:t>
      </w:r>
      <w:r w:rsidRPr="008246F6">
        <w:t>»</w:t>
      </w:r>
      <w:r>
        <w:t xml:space="preserve"> структурное подразделение «детский сад»</w:t>
      </w:r>
      <w:r w:rsidRPr="008246F6">
        <w:t xml:space="preserve"> </w:t>
      </w:r>
      <w:r>
        <w:t xml:space="preserve"> </w:t>
      </w:r>
      <w:r w:rsidRPr="008246F6">
        <w:t>определен механизм формирования и принятия части образовательной программы, формируемой участниками образовательных отношений.</w:t>
      </w:r>
    </w:p>
    <w:p w:rsidR="000F5C5D" w:rsidRPr="008246F6" w:rsidRDefault="000F5C5D" w:rsidP="00C535FA">
      <w:pPr>
        <w:pStyle w:val="20"/>
        <w:shd w:val="clear" w:color="auto" w:fill="auto"/>
        <w:spacing w:after="240"/>
        <w:ind w:right="580" w:firstLine="700"/>
      </w:pPr>
      <w:r w:rsidRPr="008246F6">
        <w:t>В части, формируемой участниками образовательных отношений</w:t>
      </w:r>
      <w:r>
        <w:t xml:space="preserve"> представлена программа, направленная </w:t>
      </w:r>
      <w:r w:rsidRPr="008246F6">
        <w:t xml:space="preserve"> на </w:t>
      </w:r>
      <w:r>
        <w:t xml:space="preserve">познавательное </w:t>
      </w:r>
      <w:r w:rsidRPr="008246F6">
        <w:t xml:space="preserve">развитие детей </w:t>
      </w:r>
      <w:r>
        <w:t>.  Данная часть Программа</w:t>
      </w:r>
      <w:r w:rsidRPr="008246F6">
        <w:t xml:space="preserve"> МОУ «Ближнеигуменская СОШ» структурное подразделение «детский сад», разработана с учётом образовательных потребностей, интересов и мотивов детей, членов их семей и педагогов. 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деятельность МОУ «Ближнеигуменская СОШ» структурное подразделение «детский сад», ориентирована на: выбор тех парциальных образовательных программ и форм организации 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 деятельность.</w:t>
      </w:r>
    </w:p>
    <w:p w:rsidR="000F5C5D" w:rsidRPr="00605664" w:rsidRDefault="000F5C5D" w:rsidP="00122BCA">
      <w:pPr>
        <w:pStyle w:val="221"/>
        <w:keepNext/>
        <w:keepLines/>
        <w:numPr>
          <w:ilvl w:val="0"/>
          <w:numId w:val="87"/>
        </w:numPr>
        <w:shd w:val="clear" w:color="auto" w:fill="auto"/>
        <w:tabs>
          <w:tab w:val="left" w:pos="869"/>
        </w:tabs>
        <w:spacing w:before="0" w:after="0" w:line="274" w:lineRule="exact"/>
        <w:ind w:left="720"/>
        <w:jc w:val="both"/>
      </w:pPr>
      <w:bookmarkStart w:id="9" w:name="bookmark12"/>
      <w:r w:rsidRPr="008246F6">
        <w:t>Особенности осуществления образовательного процесса (национально-культурные,</w:t>
      </w:r>
      <w:bookmarkEnd w:id="9"/>
      <w:r>
        <w:t xml:space="preserve"> </w:t>
      </w:r>
      <w:r w:rsidRPr="00605664">
        <w:t>демографические, климатические и другие).</w:t>
      </w:r>
    </w:p>
    <w:p w:rsidR="000F5C5D" w:rsidRDefault="000F5C5D" w:rsidP="00C535FA">
      <w:pPr>
        <w:pStyle w:val="20"/>
        <w:shd w:val="clear" w:color="auto" w:fill="auto"/>
        <w:ind w:right="580" w:firstLine="700"/>
      </w:pPr>
      <w:r>
        <w:t>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образовательного учреждения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походы по туристическому маршруту. Взаимодействие с социумом позволяет:</w:t>
      </w:r>
    </w:p>
    <w:p w:rsidR="000F5C5D" w:rsidRDefault="000F5C5D" w:rsidP="00122BCA">
      <w:pPr>
        <w:pStyle w:val="20"/>
        <w:numPr>
          <w:ilvl w:val="0"/>
          <w:numId w:val="86"/>
        </w:numPr>
        <w:shd w:val="clear" w:color="auto" w:fill="auto"/>
        <w:tabs>
          <w:tab w:val="left" w:pos="2024"/>
        </w:tabs>
        <w:spacing w:after="21" w:line="240" w:lineRule="exact"/>
        <w:ind w:left="2040" w:hanging="360"/>
      </w:pPr>
      <w:r>
        <w:t>сформировать у детей основы патриотического воспитания;</w:t>
      </w:r>
    </w:p>
    <w:p w:rsidR="000F5C5D" w:rsidRDefault="000F5C5D" w:rsidP="00122BCA">
      <w:pPr>
        <w:pStyle w:val="20"/>
        <w:numPr>
          <w:ilvl w:val="0"/>
          <w:numId w:val="86"/>
        </w:numPr>
        <w:shd w:val="clear" w:color="auto" w:fill="auto"/>
        <w:tabs>
          <w:tab w:val="left" w:pos="2024"/>
        </w:tabs>
        <w:ind w:left="2040" w:right="560" w:hanging="360"/>
      </w:pPr>
      <w: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0F5C5D" w:rsidRDefault="000F5C5D" w:rsidP="00122BCA">
      <w:pPr>
        <w:pStyle w:val="20"/>
        <w:numPr>
          <w:ilvl w:val="0"/>
          <w:numId w:val="86"/>
        </w:numPr>
        <w:shd w:val="clear" w:color="auto" w:fill="auto"/>
        <w:tabs>
          <w:tab w:val="left" w:pos="2024"/>
        </w:tabs>
        <w:spacing w:line="293" w:lineRule="exact"/>
        <w:ind w:left="2040" w:hanging="360"/>
      </w:pPr>
      <w:r>
        <w:t>рассказать о развитии ремесел края, их особенностях;</w:t>
      </w:r>
    </w:p>
    <w:p w:rsidR="000F5C5D" w:rsidRDefault="000F5C5D" w:rsidP="00122BCA">
      <w:pPr>
        <w:pStyle w:val="20"/>
        <w:numPr>
          <w:ilvl w:val="0"/>
          <w:numId w:val="86"/>
        </w:numPr>
        <w:shd w:val="clear" w:color="auto" w:fill="auto"/>
        <w:tabs>
          <w:tab w:val="left" w:pos="2024"/>
        </w:tabs>
        <w:spacing w:line="293" w:lineRule="exact"/>
        <w:ind w:left="2040" w:hanging="360"/>
      </w:pPr>
      <w:r>
        <w:t>познакомить с выдающимися спортсменами края;</w:t>
      </w:r>
    </w:p>
    <w:p w:rsidR="000F5C5D" w:rsidRDefault="000F5C5D" w:rsidP="00122BCA">
      <w:pPr>
        <w:pStyle w:val="20"/>
        <w:numPr>
          <w:ilvl w:val="0"/>
          <w:numId w:val="86"/>
        </w:numPr>
        <w:shd w:val="clear" w:color="auto" w:fill="auto"/>
        <w:tabs>
          <w:tab w:val="left" w:pos="2024"/>
        </w:tabs>
        <w:spacing w:after="136" w:line="293" w:lineRule="exact"/>
        <w:ind w:hanging="360"/>
      </w:pPr>
      <w:r>
        <w:t>памятниками архитектуры.</w:t>
      </w:r>
    </w:p>
    <w:p w:rsidR="000F5C5D" w:rsidRDefault="000F5C5D" w:rsidP="00C535FA">
      <w:pPr>
        <w:pStyle w:val="20"/>
        <w:shd w:val="clear" w:color="auto" w:fill="auto"/>
        <w:tabs>
          <w:tab w:val="left" w:pos="2024"/>
        </w:tabs>
        <w:spacing w:after="136" w:line="293" w:lineRule="exact"/>
      </w:pPr>
    </w:p>
    <w:p w:rsidR="000F5C5D" w:rsidRDefault="000F5C5D" w:rsidP="00C535FA">
      <w:pPr>
        <w:ind w:firstLine="680"/>
        <w:jc w:val="both"/>
        <w:rPr>
          <w:rFonts w:ascii="Times New Roman" w:hAnsi="Times New Roman"/>
        </w:rPr>
      </w:pPr>
      <w:r w:rsidRPr="002B3552">
        <w:rPr>
          <w:rStyle w:val="70"/>
          <w:bCs w:val="0"/>
        </w:rPr>
        <w:t>Парциальные образовательные программы и формы организации работы с детьми,</w:t>
      </w:r>
      <w:r w:rsidRPr="002B3552">
        <w:rPr>
          <w:rStyle w:val="70"/>
          <w:bCs w:val="0"/>
        </w:rPr>
        <w:br/>
        <w:t>которые в наибольшей степени соответствуют потребно</w:t>
      </w:r>
      <w:r>
        <w:rPr>
          <w:rStyle w:val="70"/>
          <w:bCs w:val="0"/>
        </w:rPr>
        <w:t>стям и интересам детей, а</w:t>
      </w:r>
      <w:r>
        <w:rPr>
          <w:rStyle w:val="70"/>
          <w:bCs w:val="0"/>
        </w:rPr>
        <w:br/>
        <w:t xml:space="preserve">также </w:t>
      </w:r>
      <w:r w:rsidRPr="002B3552">
        <w:rPr>
          <w:rStyle w:val="70"/>
          <w:bCs w:val="0"/>
        </w:rPr>
        <w:t>возможностям педагогического коллектива</w:t>
      </w:r>
      <w:r w:rsidRPr="002B3552">
        <w:rPr>
          <w:rStyle w:val="70"/>
          <w:bCs w:val="0"/>
        </w:rPr>
        <w:br/>
      </w:r>
      <w:r w:rsidRPr="002B3552">
        <w:rPr>
          <w:rFonts w:ascii="Times New Roman" w:hAnsi="Times New Roman"/>
        </w:rPr>
        <w:t>Приоритетные направления деятельности МОУ «Ближнеигуменская СОШ» структурное подразделение</w:t>
      </w:r>
      <w:r>
        <w:rPr>
          <w:rFonts w:ascii="Times New Roman" w:hAnsi="Times New Roman"/>
        </w:rPr>
        <w:t xml:space="preserve"> «детский сад»</w:t>
      </w:r>
    </w:p>
    <w:p w:rsidR="000F5C5D" w:rsidRPr="006B2E06" w:rsidRDefault="000F5C5D" w:rsidP="00122BCA">
      <w:pPr>
        <w:pStyle w:val="ListParagraph"/>
        <w:numPr>
          <w:ilvl w:val="0"/>
          <w:numId w:val="88"/>
        </w:numPr>
        <w:jc w:val="both"/>
        <w:rPr>
          <w:rFonts w:ascii="Times New Roman" w:hAnsi="Times New Roman"/>
          <w:b/>
        </w:rPr>
      </w:pPr>
      <w:r w:rsidRPr="006B2E06">
        <w:rPr>
          <w:rFonts w:ascii="Times New Roman" w:hAnsi="Times New Roman"/>
          <w:b/>
        </w:rPr>
        <w:t>Парциальная программа «Белгородоведение».</w:t>
      </w:r>
    </w:p>
    <w:p w:rsidR="000F5C5D" w:rsidRDefault="000F5C5D" w:rsidP="00C535FA">
      <w:pPr>
        <w:pStyle w:val="20"/>
        <w:shd w:val="clear" w:color="auto" w:fill="auto"/>
      </w:pPr>
      <w:r>
        <w:t xml:space="preserve">Содержание парциальной программы представлено в методическом пособии </w:t>
      </w:r>
      <w:r>
        <w:rPr>
          <w:rStyle w:val="23"/>
        </w:rPr>
        <w:t>Белгородоведение.</w:t>
      </w:r>
      <w:r w:rsidRPr="002B3552">
        <w:rPr>
          <w:rStyle w:val="21"/>
        </w:rPr>
        <w:t xml:space="preserve"> </w:t>
      </w:r>
      <w:r>
        <w:rPr>
          <w:rStyle w:val="23"/>
        </w:rPr>
        <w:t xml:space="preserve">Парциальная программа для дошкольных образовательных организаций /Т.М.Стручаева, Н.Д.Епанчинцева, и др. - Белгород: ООО «Эпицентр», 2015. - 16 с. </w:t>
      </w:r>
      <w:r w:rsidRPr="002B3552">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w:t>
      </w:r>
      <w:r>
        <w:t xml:space="preserve"> может состоять в следующем:</w:t>
      </w:r>
    </w:p>
    <w:p w:rsidR="000F5C5D" w:rsidRDefault="000F5C5D" w:rsidP="00C535FA">
      <w:pPr>
        <w:pStyle w:val="20"/>
        <w:shd w:val="clear" w:color="auto" w:fill="auto"/>
      </w:pPr>
      <w:r>
        <w:t>- участие детей в целевых прогулках, экскурсиях по селу обеспечивает необходимую двигательную активность и способствует сохранению и укреплению здоровья дошкольников;</w:t>
      </w:r>
    </w:p>
    <w:p w:rsidR="000F5C5D" w:rsidRDefault="000F5C5D" w:rsidP="00C535FA">
      <w:pPr>
        <w:jc w:val="both"/>
        <w:rPr>
          <w:rFonts w:ascii="Times New Roman" w:hAnsi="Times New Roman"/>
        </w:rPr>
      </w:pPr>
      <w:r>
        <w:t xml:space="preserve">-  </w:t>
      </w:r>
      <w:r w:rsidRPr="002B3552">
        <w:rPr>
          <w:rFonts w:ascii="Times New Roman" w:hAnsi="Times New Roman"/>
        </w:rPr>
        <w:t>обсуждение с детьми правил безопасного поведения на улицах села и города («Как правильно переходить дорогу», «Что можно, чего нельзя делать на улице города» и др.);</w:t>
      </w:r>
    </w:p>
    <w:p w:rsidR="000F5C5D" w:rsidRDefault="000F5C5D" w:rsidP="00122BCA">
      <w:pPr>
        <w:pStyle w:val="20"/>
        <w:numPr>
          <w:ilvl w:val="0"/>
          <w:numId w:val="84"/>
        </w:numPr>
        <w:shd w:val="clear" w:color="auto" w:fill="auto"/>
        <w:tabs>
          <w:tab w:val="left" w:pos="801"/>
        </w:tabs>
        <w:ind w:left="580" w:right="160"/>
      </w:pPr>
      <w: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0F5C5D" w:rsidRDefault="000F5C5D" w:rsidP="00122BCA">
      <w:pPr>
        <w:pStyle w:val="20"/>
        <w:numPr>
          <w:ilvl w:val="0"/>
          <w:numId w:val="84"/>
        </w:numPr>
        <w:shd w:val="clear" w:color="auto" w:fill="auto"/>
        <w:tabs>
          <w:tab w:val="left" w:pos="801"/>
        </w:tabs>
        <w:ind w:left="580" w:right="160"/>
      </w:pPr>
      <w: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достопримечательностях родного села, участие в придумывании сказок и историй о достопримечательностях малой родины;</w:t>
      </w:r>
    </w:p>
    <w:p w:rsidR="000F5C5D" w:rsidRDefault="000F5C5D" w:rsidP="00122BCA">
      <w:pPr>
        <w:pStyle w:val="20"/>
        <w:numPr>
          <w:ilvl w:val="0"/>
          <w:numId w:val="84"/>
        </w:numPr>
        <w:shd w:val="clear" w:color="auto" w:fill="auto"/>
        <w:tabs>
          <w:tab w:val="left" w:pos="801"/>
        </w:tabs>
        <w:ind w:left="580" w:right="160"/>
      </w:pPr>
      <w: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села к праздникам и пр.);</w:t>
      </w:r>
    </w:p>
    <w:p w:rsidR="000F5C5D" w:rsidRDefault="000F5C5D" w:rsidP="00122BCA">
      <w:pPr>
        <w:pStyle w:val="20"/>
        <w:numPr>
          <w:ilvl w:val="0"/>
          <w:numId w:val="84"/>
        </w:numPr>
        <w:shd w:val="clear" w:color="auto" w:fill="auto"/>
        <w:tabs>
          <w:tab w:val="left" w:pos="791"/>
        </w:tabs>
        <w:ind w:left="580" w:right="160"/>
      </w:pPr>
      <w:r>
        <w:t>участие в проектной деятельности, продуктом которой являются альбомы о малой родине, создание карт села, составление маршрутов экскурсий и прогулок по селу;</w:t>
      </w:r>
    </w:p>
    <w:p w:rsidR="000F5C5D" w:rsidRDefault="000F5C5D" w:rsidP="00122BCA">
      <w:pPr>
        <w:pStyle w:val="20"/>
        <w:numPr>
          <w:ilvl w:val="0"/>
          <w:numId w:val="84"/>
        </w:numPr>
        <w:shd w:val="clear" w:color="auto" w:fill="auto"/>
        <w:tabs>
          <w:tab w:val="left" w:pos="791"/>
        </w:tabs>
        <w:ind w:left="580"/>
      </w:pPr>
      <w:r>
        <w:t>коллекционирование картинок, открыток, символов, значков;</w:t>
      </w:r>
    </w:p>
    <w:p w:rsidR="000F5C5D" w:rsidRDefault="000F5C5D" w:rsidP="00122BCA">
      <w:pPr>
        <w:pStyle w:val="20"/>
        <w:numPr>
          <w:ilvl w:val="0"/>
          <w:numId w:val="84"/>
        </w:numPr>
        <w:shd w:val="clear" w:color="auto" w:fill="auto"/>
        <w:tabs>
          <w:tab w:val="left" w:pos="791"/>
        </w:tabs>
        <w:ind w:left="580"/>
      </w:pPr>
      <w:r>
        <w:t>обсуждение и составление рассказов о профессиях родителей-селян;</w:t>
      </w:r>
    </w:p>
    <w:p w:rsidR="000F5C5D" w:rsidRPr="006B2E06" w:rsidRDefault="000F5C5D" w:rsidP="00122BCA">
      <w:pPr>
        <w:pStyle w:val="20"/>
        <w:numPr>
          <w:ilvl w:val="0"/>
          <w:numId w:val="84"/>
        </w:numPr>
        <w:shd w:val="clear" w:color="auto" w:fill="auto"/>
        <w:tabs>
          <w:tab w:val="left" w:pos="791"/>
        </w:tabs>
        <w:ind w:right="160"/>
      </w:pPr>
      <w:r>
        <w:t>участие с родителями и воспитателями в социально-значимых событиях, происходящих в селе (чествование ветеранов, социальные акции и пр.)</w:t>
      </w:r>
    </w:p>
    <w:p w:rsidR="000F5C5D" w:rsidRPr="0012418E" w:rsidRDefault="000F5C5D" w:rsidP="00C535FA">
      <w:pPr>
        <w:spacing w:before="292" w:after="205" w:line="220" w:lineRule="exact"/>
        <w:ind w:right="280"/>
        <w:jc w:val="center"/>
        <w:rPr>
          <w:rFonts w:ascii="Times New Roman" w:hAnsi="Times New Roman"/>
          <w:b/>
        </w:rPr>
      </w:pPr>
      <w:r w:rsidRPr="0012418E">
        <w:rPr>
          <w:rFonts w:ascii="Times New Roman" w:hAnsi="Times New Roman"/>
          <w:b/>
        </w:rPr>
        <w:t>Социальное партнерство ДОО</w:t>
      </w:r>
    </w:p>
    <w:p w:rsidR="000F5C5D" w:rsidRDefault="000F5C5D" w:rsidP="00C535FA">
      <w:pPr>
        <w:pStyle w:val="20"/>
        <w:shd w:val="clear" w:color="auto" w:fill="auto"/>
        <w:ind w:right="440" w:firstLine="680"/>
      </w:pPr>
      <w:r>
        <w:t xml:space="preserve">Реализация поставленных перед ДОО задач ведется в тесном </w:t>
      </w:r>
      <w:r>
        <w:rPr>
          <w:rStyle w:val="210"/>
        </w:rPr>
        <w:t>сотрудничестве с родителями.</w:t>
      </w:r>
      <w:r>
        <w:t xml:space="preserve">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0F5C5D" w:rsidRDefault="000F5C5D" w:rsidP="00C535FA">
      <w:pPr>
        <w:pStyle w:val="20"/>
        <w:shd w:val="clear" w:color="auto" w:fill="auto"/>
        <w:ind w:right="440" w:firstLine="560"/>
      </w:pPr>
      <w:r>
        <w:t xml:space="preserve">Дошкольное учреждение работает в тесном контакте с учреждениями - </w:t>
      </w:r>
      <w:r>
        <w:rPr>
          <w:rStyle w:val="210"/>
        </w:rPr>
        <w:t>социальными партнерами</w:t>
      </w:r>
      <w:r>
        <w:t xml:space="preserve"> в деле воспитания и развития дошкольников, это Ближнеигуменская  сельская амбулатория, КСЦ с. Ближняя Игуменка, сельская библиотека. Со всеми перечисленными учреждениями заключены договоры и планы взаимодействия.</w:t>
      </w:r>
    </w:p>
    <w:p w:rsidR="000F5C5D" w:rsidRPr="00CE559F" w:rsidRDefault="000F5C5D" w:rsidP="00C535FA">
      <w:pPr>
        <w:pStyle w:val="20"/>
        <w:shd w:val="clear" w:color="auto" w:fill="auto"/>
        <w:ind w:right="440" w:firstLine="560"/>
        <w:rPr>
          <w:b/>
        </w:rPr>
      </w:pPr>
    </w:p>
    <w:p w:rsidR="000F5C5D" w:rsidRPr="00CE559F" w:rsidRDefault="000F5C5D" w:rsidP="00C535FA">
      <w:pPr>
        <w:ind w:right="280"/>
        <w:jc w:val="center"/>
        <w:rPr>
          <w:rFonts w:ascii="Times New Roman" w:hAnsi="Times New Roman"/>
          <w:b/>
        </w:rPr>
      </w:pPr>
      <w:r w:rsidRPr="00CE559F">
        <w:rPr>
          <w:rFonts w:ascii="Times New Roman" w:hAnsi="Times New Roman"/>
          <w:b/>
        </w:rPr>
        <w:t>Основные формы организации социального партнерства:</w:t>
      </w:r>
    </w:p>
    <w:p w:rsidR="000F5C5D" w:rsidRDefault="000F5C5D" w:rsidP="00122BCA">
      <w:pPr>
        <w:pStyle w:val="20"/>
        <w:numPr>
          <w:ilvl w:val="0"/>
          <w:numId w:val="84"/>
        </w:numPr>
        <w:shd w:val="clear" w:color="auto" w:fill="auto"/>
        <w:tabs>
          <w:tab w:val="left" w:pos="981"/>
        </w:tabs>
      </w:pPr>
      <w:r>
        <w:t>Совместные мероприятия, направленные на сохранение и укрепление здоровья, формирования здорового образа жизни: «День здоровья», спортивные праздники. Коллективно-творческие мероприятия: совместные выставки детского творчества детей детского сада и школы, организация и проведение совместных концертов, развлечений и праздников, участие в районных и областных конкурсах детского творчества.</w:t>
      </w:r>
    </w:p>
    <w:p w:rsidR="000F5C5D" w:rsidRDefault="000F5C5D" w:rsidP="00122BCA">
      <w:pPr>
        <w:pStyle w:val="20"/>
        <w:numPr>
          <w:ilvl w:val="0"/>
          <w:numId w:val="84"/>
        </w:numPr>
        <w:shd w:val="clear" w:color="auto" w:fill="auto"/>
        <w:tabs>
          <w:tab w:val="left" w:pos="981"/>
        </w:tabs>
      </w:pPr>
      <w:r>
        <w:t>Информационно-просветительские мероприятия: проведение родительских собраний с привлечением специалистов учреждений образования и здравоохранения; совместное проведение мастер-классов, семинаров для педагогов и родителей.</w:t>
      </w:r>
    </w:p>
    <w:p w:rsidR="000F5C5D" w:rsidRDefault="000F5C5D" w:rsidP="00122BCA">
      <w:pPr>
        <w:pStyle w:val="20"/>
        <w:numPr>
          <w:ilvl w:val="0"/>
          <w:numId w:val="84"/>
        </w:numPr>
        <w:shd w:val="clear" w:color="auto" w:fill="auto"/>
        <w:tabs>
          <w:tab w:val="left" w:pos="981"/>
        </w:tabs>
        <w:spacing w:after="283"/>
      </w:pPr>
      <w:r>
        <w:t>Активной формой организации социального партнерства является разработка и реализация совместных проектов, акций.</w:t>
      </w:r>
    </w:p>
    <w:p w:rsidR="000F5C5D" w:rsidRDefault="000F5C5D" w:rsidP="00C535FA">
      <w:pPr>
        <w:pStyle w:val="ListParagraph"/>
        <w:spacing w:after="308" w:line="220" w:lineRule="exact"/>
        <w:ind w:left="1040" w:right="280"/>
        <w:jc w:val="center"/>
        <w:rPr>
          <w:rStyle w:val="70"/>
          <w:bCs w:val="0"/>
        </w:rPr>
      </w:pPr>
      <w:r w:rsidRPr="00AD7F4D">
        <w:rPr>
          <w:rStyle w:val="70"/>
          <w:bCs w:val="0"/>
        </w:rPr>
        <w:t>3.  ОРГАНИЗАЦИООНЫЙ РАЗДЕЛ</w:t>
      </w:r>
    </w:p>
    <w:p w:rsidR="000F5C5D" w:rsidRPr="00AD7F4D" w:rsidRDefault="000F5C5D" w:rsidP="00C535FA">
      <w:pPr>
        <w:pStyle w:val="ListParagraph"/>
        <w:spacing w:after="308" w:line="220" w:lineRule="exact"/>
        <w:ind w:left="1040" w:right="280"/>
        <w:jc w:val="center"/>
        <w:rPr>
          <w:rStyle w:val="70"/>
          <w:bCs w:val="0"/>
        </w:rPr>
      </w:pPr>
    </w:p>
    <w:p w:rsidR="000F5C5D" w:rsidRPr="00AD7F4D" w:rsidRDefault="000F5C5D" w:rsidP="00C535FA">
      <w:pPr>
        <w:pStyle w:val="ListParagraph"/>
        <w:spacing w:after="308" w:line="220" w:lineRule="exact"/>
        <w:ind w:left="1040" w:right="280"/>
        <w:jc w:val="center"/>
        <w:rPr>
          <w:rStyle w:val="70"/>
          <w:bCs w:val="0"/>
        </w:rPr>
      </w:pPr>
      <w:r w:rsidRPr="00AD7F4D">
        <w:rPr>
          <w:rStyle w:val="70"/>
          <w:bCs w:val="0"/>
        </w:rPr>
        <w:t>Материально –</w:t>
      </w:r>
      <w:r>
        <w:rPr>
          <w:rStyle w:val="70"/>
          <w:bCs w:val="0"/>
        </w:rPr>
        <w:t xml:space="preserve"> т</w:t>
      </w:r>
      <w:r w:rsidRPr="00AD7F4D">
        <w:rPr>
          <w:rStyle w:val="70"/>
          <w:bCs w:val="0"/>
        </w:rPr>
        <w:t xml:space="preserve">ехническое </w:t>
      </w:r>
      <w:r>
        <w:rPr>
          <w:rStyle w:val="70"/>
          <w:bCs w:val="0"/>
        </w:rPr>
        <w:t>обеспечение П</w:t>
      </w:r>
      <w:r w:rsidRPr="00AD7F4D">
        <w:rPr>
          <w:rStyle w:val="70"/>
          <w:bCs w:val="0"/>
        </w:rPr>
        <w:t>рограммы</w:t>
      </w:r>
    </w:p>
    <w:p w:rsidR="000F5C5D" w:rsidRDefault="000F5C5D" w:rsidP="00C535FA">
      <w:pPr>
        <w:pStyle w:val="20"/>
        <w:shd w:val="clear" w:color="auto" w:fill="auto"/>
      </w:pPr>
      <w:r>
        <w:t>Материально-технические условия реализации Программы соответствуют:</w:t>
      </w:r>
    </w:p>
    <w:p w:rsidR="000F5C5D" w:rsidRDefault="000F5C5D" w:rsidP="00122BCA">
      <w:pPr>
        <w:pStyle w:val="20"/>
        <w:numPr>
          <w:ilvl w:val="0"/>
          <w:numId w:val="89"/>
        </w:numPr>
        <w:shd w:val="clear" w:color="auto" w:fill="auto"/>
        <w:tabs>
          <w:tab w:val="left" w:pos="1038"/>
        </w:tabs>
        <w:ind w:left="720"/>
      </w:pPr>
      <w:r>
        <w:t>требованиям санитарно-эпидемиологических правил и нормативам;</w:t>
      </w:r>
    </w:p>
    <w:p w:rsidR="000F5C5D" w:rsidRDefault="000F5C5D" w:rsidP="00122BCA">
      <w:pPr>
        <w:pStyle w:val="20"/>
        <w:numPr>
          <w:ilvl w:val="0"/>
          <w:numId w:val="89"/>
        </w:numPr>
        <w:shd w:val="clear" w:color="auto" w:fill="auto"/>
        <w:tabs>
          <w:tab w:val="left" w:pos="1062"/>
        </w:tabs>
        <w:ind w:left="720"/>
      </w:pPr>
      <w:r>
        <w:t>требованиям правил пожарной безопасности;</w:t>
      </w:r>
    </w:p>
    <w:p w:rsidR="000F5C5D" w:rsidRDefault="000F5C5D" w:rsidP="00122BCA">
      <w:pPr>
        <w:pStyle w:val="20"/>
        <w:numPr>
          <w:ilvl w:val="0"/>
          <w:numId w:val="89"/>
        </w:numPr>
        <w:shd w:val="clear" w:color="auto" w:fill="auto"/>
        <w:tabs>
          <w:tab w:val="left" w:pos="1062"/>
        </w:tabs>
        <w:ind w:left="720" w:right="440"/>
      </w:pPr>
      <w:r>
        <w:t>требованиям к средствам обучения и воспитания в соответствии с возрастом, ростом и индивидуальными особенностями развития детей;</w:t>
      </w:r>
    </w:p>
    <w:p w:rsidR="000F5C5D" w:rsidRDefault="000F5C5D" w:rsidP="00122BCA">
      <w:pPr>
        <w:pStyle w:val="20"/>
        <w:numPr>
          <w:ilvl w:val="0"/>
          <w:numId w:val="89"/>
        </w:numPr>
        <w:shd w:val="clear" w:color="auto" w:fill="auto"/>
        <w:tabs>
          <w:tab w:val="left" w:pos="1190"/>
        </w:tabs>
        <w:ind w:left="720" w:right="440"/>
      </w:pPr>
      <w:r>
        <w:t>требованиям оснащенности помещений развивающей предметно-пространственной средой;</w:t>
      </w:r>
    </w:p>
    <w:p w:rsidR="000F5C5D" w:rsidRDefault="000F5C5D" w:rsidP="00122BCA">
      <w:pPr>
        <w:pStyle w:val="20"/>
        <w:numPr>
          <w:ilvl w:val="0"/>
          <w:numId w:val="89"/>
        </w:numPr>
        <w:shd w:val="clear" w:color="auto" w:fill="auto"/>
        <w:tabs>
          <w:tab w:val="left" w:pos="1190"/>
        </w:tabs>
        <w:ind w:left="720" w:right="440"/>
      </w:pPr>
      <w:r>
        <w:t>требованиям к материально-техническому обеспечению программы (учебно</w:t>
      </w:r>
      <w:r>
        <w:softHyphen/>
        <w:t>методический комплект, оборудование, оснащение (предметы).</w:t>
      </w:r>
    </w:p>
    <w:p w:rsidR="000F5C5D" w:rsidRPr="00AD7F4D" w:rsidRDefault="000F5C5D" w:rsidP="00C535FA">
      <w:pPr>
        <w:widowControl w:val="0"/>
        <w:tabs>
          <w:tab w:val="left" w:pos="2844"/>
        </w:tabs>
        <w:spacing w:after="255" w:line="220" w:lineRule="exact"/>
        <w:jc w:val="both"/>
      </w:pPr>
    </w:p>
    <w:p w:rsidR="000F5C5D" w:rsidRPr="00404D1E" w:rsidRDefault="000F5C5D" w:rsidP="00C535FA">
      <w:pPr>
        <w:jc w:val="center"/>
        <w:rPr>
          <w:rFonts w:ascii="Times New Roman" w:hAnsi="Times New Roman"/>
          <w:b/>
        </w:rPr>
      </w:pPr>
      <w:r w:rsidRPr="00404D1E">
        <w:rPr>
          <w:rFonts w:ascii="Times New Roman" w:hAnsi="Times New Roman"/>
          <w:b/>
        </w:rPr>
        <w:t>Условия осуществления образовательного процесса</w:t>
      </w:r>
    </w:p>
    <w:p w:rsidR="000F5C5D" w:rsidRDefault="000F5C5D" w:rsidP="00C535FA">
      <w:pPr>
        <w:pStyle w:val="20"/>
        <w:shd w:val="clear" w:color="auto" w:fill="auto"/>
        <w:ind w:right="440" w:firstLine="700"/>
      </w:pPr>
      <w:r>
        <w:t>Развивающая предметная среда ДОО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0F5C5D" w:rsidRDefault="000F5C5D" w:rsidP="00C535FA">
      <w:pPr>
        <w:pStyle w:val="20"/>
        <w:shd w:val="clear" w:color="auto" w:fill="auto"/>
        <w:ind w:firstLine="700"/>
      </w:pPr>
      <w:r>
        <w:t>В ДОО имеются:</w:t>
      </w:r>
    </w:p>
    <w:p w:rsidR="000F5C5D" w:rsidRDefault="000F5C5D" w:rsidP="00122BCA">
      <w:pPr>
        <w:pStyle w:val="20"/>
        <w:numPr>
          <w:ilvl w:val="0"/>
          <w:numId w:val="86"/>
        </w:numPr>
        <w:shd w:val="clear" w:color="auto" w:fill="auto"/>
        <w:tabs>
          <w:tab w:val="left" w:pos="2035"/>
        </w:tabs>
        <w:ind w:left="720"/>
      </w:pPr>
      <w:r>
        <w:t>медицинский кабинет;</w:t>
      </w:r>
    </w:p>
    <w:p w:rsidR="000F5C5D" w:rsidRDefault="000F5C5D" w:rsidP="00122BCA">
      <w:pPr>
        <w:pStyle w:val="20"/>
        <w:numPr>
          <w:ilvl w:val="0"/>
          <w:numId w:val="86"/>
        </w:numPr>
        <w:shd w:val="clear" w:color="auto" w:fill="auto"/>
        <w:tabs>
          <w:tab w:val="left" w:pos="2035"/>
        </w:tabs>
        <w:ind w:left="720"/>
      </w:pPr>
      <w:r>
        <w:t>участки для прогулок детей;</w:t>
      </w:r>
    </w:p>
    <w:p w:rsidR="000F5C5D" w:rsidRDefault="000F5C5D" w:rsidP="00122BCA">
      <w:pPr>
        <w:pStyle w:val="20"/>
        <w:numPr>
          <w:ilvl w:val="0"/>
          <w:numId w:val="86"/>
        </w:numPr>
        <w:shd w:val="clear" w:color="auto" w:fill="auto"/>
        <w:tabs>
          <w:tab w:val="left" w:pos="2035"/>
        </w:tabs>
        <w:ind w:left="720"/>
      </w:pPr>
      <w:r>
        <w:t>цветники;</w:t>
      </w:r>
    </w:p>
    <w:p w:rsidR="000F5C5D" w:rsidRDefault="000F5C5D" w:rsidP="00122BCA">
      <w:pPr>
        <w:pStyle w:val="20"/>
        <w:numPr>
          <w:ilvl w:val="0"/>
          <w:numId w:val="86"/>
        </w:numPr>
        <w:shd w:val="clear" w:color="auto" w:fill="auto"/>
        <w:tabs>
          <w:tab w:val="left" w:pos="2035"/>
        </w:tabs>
        <w:ind w:left="720"/>
      </w:pPr>
      <w:r>
        <w:t>групповые помещения с учетом возрастных особенностей детей;</w:t>
      </w:r>
    </w:p>
    <w:p w:rsidR="000F5C5D" w:rsidRDefault="000F5C5D" w:rsidP="00122BCA">
      <w:pPr>
        <w:pStyle w:val="20"/>
        <w:numPr>
          <w:ilvl w:val="0"/>
          <w:numId w:val="86"/>
        </w:numPr>
        <w:shd w:val="clear" w:color="auto" w:fill="auto"/>
        <w:tabs>
          <w:tab w:val="left" w:pos="2035"/>
        </w:tabs>
        <w:ind w:left="720"/>
      </w:pPr>
      <w:r>
        <w:t>пищеблок;</w:t>
      </w:r>
    </w:p>
    <w:p w:rsidR="000F5C5D" w:rsidRDefault="000F5C5D" w:rsidP="00C535FA">
      <w:pPr>
        <w:pStyle w:val="20"/>
        <w:shd w:val="clear" w:color="auto" w:fill="auto"/>
        <w:spacing w:line="276" w:lineRule="auto"/>
        <w:ind w:right="440" w:firstLine="700"/>
      </w:pPr>
      <w:r>
        <w:t>Площадь помещений и участков детского сада, а также их состояние соответствуют санитарным нормам.</w:t>
      </w:r>
    </w:p>
    <w:p w:rsidR="000F5C5D" w:rsidRDefault="000F5C5D" w:rsidP="00C535FA">
      <w:pPr>
        <w:pStyle w:val="20"/>
        <w:shd w:val="clear" w:color="auto" w:fill="auto"/>
        <w:spacing w:line="276" w:lineRule="auto"/>
        <w:ind w:right="440" w:firstLine="700"/>
      </w:pPr>
      <w:r>
        <w:t>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групповую, спальную и туалетную комнаты.</w:t>
      </w:r>
    </w:p>
    <w:p w:rsidR="000F5C5D" w:rsidRDefault="000F5C5D" w:rsidP="00C535FA">
      <w:pPr>
        <w:pStyle w:val="20"/>
        <w:shd w:val="clear" w:color="auto" w:fill="auto"/>
        <w:spacing w:line="276" w:lineRule="auto"/>
        <w:ind w:right="442" w:firstLine="697"/>
      </w:pPr>
      <w:r>
        <w:t>Предметно-развивающая среда групповых помещений динамична, эстетически оформлена, соответствует методическим требованиям и потребностям детей определенного возраста.</w:t>
      </w:r>
    </w:p>
    <w:p w:rsidR="000F5C5D" w:rsidRDefault="000F5C5D" w:rsidP="00C535FA">
      <w:pPr>
        <w:pStyle w:val="20"/>
        <w:shd w:val="clear" w:color="auto" w:fill="auto"/>
        <w:spacing w:line="276" w:lineRule="auto"/>
        <w:ind w:right="440" w:firstLine="700"/>
        <w:jc w:val="left"/>
      </w:pPr>
      <w:r>
        <w:t>Для качественной организации образовательной деятельности по освоению образовательной области «Физическое развитие» в ДОУ имеется необходимое спортивное оборудование и инвентарь.</w:t>
      </w:r>
    </w:p>
    <w:p w:rsidR="000F5C5D" w:rsidRDefault="000F5C5D" w:rsidP="00C535FA">
      <w:pPr>
        <w:pStyle w:val="20"/>
        <w:shd w:val="clear" w:color="auto" w:fill="auto"/>
        <w:spacing w:line="276" w:lineRule="auto"/>
        <w:ind w:right="440" w:firstLine="700"/>
      </w:pPr>
      <w:r>
        <w:t>Для качественной организации образовательной деятельности по освоению образовательной области «Художественно-эстетическое развитие» в ДОУ имеется необходимые инструменты, в том числе музыкальные, оборудование для изобразительной деятельности, художественная литература по возрастам.</w:t>
      </w:r>
    </w:p>
    <w:p w:rsidR="000F5C5D" w:rsidRDefault="000F5C5D" w:rsidP="00C535FA">
      <w:pPr>
        <w:spacing w:after="308"/>
        <w:ind w:right="280"/>
        <w:rPr>
          <w:rFonts w:ascii="Times New Roman" w:hAnsi="Times New Roman"/>
        </w:rPr>
      </w:pPr>
      <w:r w:rsidRPr="00404D1E">
        <w:rPr>
          <w:rFonts w:ascii="Times New Roman" w:hAnsi="Times New Roman"/>
        </w:rPr>
        <w:t>В дошкольном учреждении имеется телевизор</w:t>
      </w:r>
      <w:r>
        <w:rPr>
          <w:rFonts w:ascii="Times New Roman" w:hAnsi="Times New Roman"/>
        </w:rPr>
        <w:t>.</w:t>
      </w:r>
    </w:p>
    <w:p w:rsidR="000F5C5D" w:rsidRPr="004D21BC" w:rsidRDefault="000F5C5D" w:rsidP="00C535FA">
      <w:pPr>
        <w:spacing w:after="308" w:line="220" w:lineRule="exact"/>
        <w:ind w:right="280"/>
        <w:rPr>
          <w:rFonts w:ascii="Times New Roman" w:hAnsi="Times New Roman"/>
          <w:u w:val="single"/>
        </w:rPr>
      </w:pPr>
    </w:p>
    <w:p w:rsidR="000F5C5D" w:rsidRPr="004D21BC" w:rsidRDefault="000F5C5D" w:rsidP="00122BCA">
      <w:pPr>
        <w:pStyle w:val="ListParagraph"/>
        <w:numPr>
          <w:ilvl w:val="1"/>
          <w:numId w:val="99"/>
        </w:numPr>
        <w:spacing w:line="220" w:lineRule="exact"/>
        <w:jc w:val="center"/>
        <w:rPr>
          <w:rFonts w:ascii="Times New Roman" w:hAnsi="Times New Roman"/>
          <w:b/>
          <w:u w:val="single"/>
        </w:rPr>
      </w:pPr>
      <w:r w:rsidRPr="004D21BC">
        <w:rPr>
          <w:rFonts w:ascii="Times New Roman" w:hAnsi="Times New Roman"/>
          <w:b/>
          <w:u w:val="single"/>
        </w:rPr>
        <w:t>Материально - техническое обеспечение программы.</w:t>
      </w:r>
    </w:p>
    <w:p w:rsidR="000F5C5D" w:rsidRPr="00E20DEB" w:rsidRDefault="000F5C5D" w:rsidP="00C535FA">
      <w:pPr>
        <w:spacing w:after="308" w:line="220" w:lineRule="exact"/>
        <w:ind w:right="280"/>
        <w:jc w:val="center"/>
        <w:rPr>
          <w:rFonts w:ascii="Times New Roman" w:hAnsi="Times New Roman"/>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5670"/>
      </w:tblGrid>
      <w:tr w:rsidR="000F5C5D" w:rsidRPr="009F4CA7">
        <w:tc>
          <w:tcPr>
            <w:tcW w:w="3402" w:type="dxa"/>
          </w:tcPr>
          <w:p w:rsidR="000F5C5D" w:rsidRPr="00E20DEB" w:rsidRDefault="000F5C5D" w:rsidP="009054A7">
            <w:pPr>
              <w:pStyle w:val="43"/>
              <w:jc w:val="center"/>
              <w:rPr>
                <w:rFonts w:ascii="Times New Roman" w:hAnsi="Times New Roman" w:cs="Times New Roman"/>
                <w:b/>
              </w:rPr>
            </w:pPr>
            <w:r w:rsidRPr="00E20DEB">
              <w:rPr>
                <w:rFonts w:ascii="Times New Roman" w:hAnsi="Times New Roman" w:cs="Times New Roman"/>
                <w:b/>
              </w:rPr>
              <w:t>Название центра</w:t>
            </w:r>
          </w:p>
        </w:tc>
        <w:tc>
          <w:tcPr>
            <w:tcW w:w="5670" w:type="dxa"/>
          </w:tcPr>
          <w:p w:rsidR="000F5C5D" w:rsidRPr="00E20DEB" w:rsidRDefault="000F5C5D" w:rsidP="009054A7">
            <w:pPr>
              <w:pStyle w:val="43"/>
              <w:jc w:val="center"/>
              <w:rPr>
                <w:rFonts w:ascii="Times New Roman" w:hAnsi="Times New Roman" w:cs="Times New Roman"/>
                <w:b/>
              </w:rPr>
            </w:pPr>
            <w:r w:rsidRPr="00E20DEB">
              <w:rPr>
                <w:rFonts w:ascii="Times New Roman" w:hAnsi="Times New Roman" w:cs="Times New Roman"/>
                <w:b/>
              </w:rPr>
              <w:t>Наполняемость</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познания</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Домино</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Разновидность мозаики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Лото</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Магнитные доски с цифрами и буквами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Пазлы с изображением сказок</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Шашки и шахматы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Настольно печатные игры «Алфавит», «Слоги», «Профессии» и др.</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занимательной  математики, или «Игротека»</w:t>
            </w:r>
          </w:p>
        </w:tc>
        <w:tc>
          <w:tcPr>
            <w:tcW w:w="5670" w:type="dxa"/>
          </w:tcPr>
          <w:p w:rsidR="000F5C5D" w:rsidRPr="00E20DEB" w:rsidRDefault="000F5C5D" w:rsidP="009054A7">
            <w:pPr>
              <w:pStyle w:val="43"/>
              <w:jc w:val="both"/>
              <w:rPr>
                <w:rFonts w:ascii="Times New Roman" w:hAnsi="Times New Roman" w:cs="Times New Roman"/>
                <w:color w:val="FF0000"/>
              </w:rPr>
            </w:pP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Логические пазлы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Серия деревянных игрушек (конструкторы, кубики, домино, лото, пирамидки)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Пластиковые геометрические фигуры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Наглядный счетный материал</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безопасности</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Макет проезжей части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Макет светофора, дорожных знаков</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Наглядно-дидактические пособия</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экспериментирования</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Природный материал</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Мыльные пузыри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Песочные часы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Мел, песок, глина, тазы с водой и песком</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Губки, вата, салфетки, соломинки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Клеенка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Бумага, фольга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Красители разных цветов и оттенков</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Защитная одежда (фартуки)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Картотека проведения опытов</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Модели исследования предметов</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природы</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Разновидность комнатных растений</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Инструменты для ухода за комнатными растениями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Календарь природы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Поделки из природного материала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Наборы домашних и диких животных</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Дидактические игры, иллюстрации  на природоведческую тематику</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Зимний огород</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Семена цветочных растений и овощей для грядок</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конструирования</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Конструктор «</w:t>
            </w:r>
            <w:r w:rsidRPr="00E20DEB">
              <w:rPr>
                <w:rFonts w:ascii="Times New Roman" w:hAnsi="Times New Roman" w:cs="Times New Roman"/>
                <w:lang w:val="en-US"/>
              </w:rPr>
              <w:t>Lego</w:t>
            </w:r>
            <w:r w:rsidRPr="00E20DEB">
              <w:rPr>
                <w:rFonts w:ascii="Times New Roman" w:hAnsi="Times New Roman" w:cs="Times New Roman"/>
              </w:rPr>
              <w:t>»</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Фигурки людей и животных для обыгрывания</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Металлический  конструктор</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Настольный конструктор</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Игрушки бытовой тематики</w:t>
            </w:r>
          </w:p>
          <w:p w:rsidR="000F5C5D" w:rsidRPr="00E20DEB" w:rsidRDefault="000F5C5D" w:rsidP="00122BCA">
            <w:pPr>
              <w:pStyle w:val="43"/>
              <w:numPr>
                <w:ilvl w:val="0"/>
                <w:numId w:val="91"/>
              </w:numPr>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социально-эмоционального развития</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Иллюстрации, фото с изображением взрослых людей разного пола и профессий</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Уголок мальчиков:  дидактические игры «Мастерская»</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Уголок девочек: «Ателье», «Школа»</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патриотического воспитания</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Флаг России, символика, портрет президента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Глобус</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Карта РФ</w:t>
            </w:r>
          </w:p>
          <w:p w:rsidR="000F5C5D" w:rsidRPr="00E20DEB" w:rsidRDefault="000F5C5D" w:rsidP="009054A7">
            <w:pPr>
              <w:pStyle w:val="43"/>
              <w:ind w:left="720"/>
              <w:jc w:val="both"/>
              <w:rPr>
                <w:rFonts w:ascii="Times New Roman" w:hAnsi="Times New Roman" w:cs="Times New Roman"/>
                <w:color w:val="FF0000"/>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Физкультурно-оздоровительный центр</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 xml:space="preserve">Атрибутика к подвижным играм </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Султанчики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Кегли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Мячи резиновые</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Скакалки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Обручи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Кегли для боулинга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Круг для метания в цель</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дежурства</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Доска с окошками для фотографий дежурных</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Фотографии детей</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Фартуки, косынки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Салфетки, щетки, тазы для сбора мусора</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игры</w:t>
            </w:r>
          </w:p>
        </w:tc>
        <w:tc>
          <w:tcPr>
            <w:tcW w:w="5670" w:type="dxa"/>
          </w:tcPr>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Салон красоты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Больница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Аптека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Магазин</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В мастерской</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Машины гоночные</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Трактора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Машины-бетономешалки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Корабль</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Военная техника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Спец  машины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Строительные инструменты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Строительные кубики</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Куклы разного размера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Коляска</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Набор кукольной посуды</w:t>
            </w:r>
          </w:p>
          <w:p w:rsidR="000F5C5D" w:rsidRPr="00E20DEB" w:rsidRDefault="000F5C5D" w:rsidP="00122BCA">
            <w:pPr>
              <w:pStyle w:val="43"/>
              <w:numPr>
                <w:ilvl w:val="0"/>
                <w:numId w:val="91"/>
              </w:numPr>
              <w:jc w:val="both"/>
              <w:rPr>
                <w:rFonts w:ascii="Times New Roman" w:hAnsi="Times New Roman" w:cs="Times New Roman"/>
              </w:rPr>
            </w:pPr>
            <w:r w:rsidRPr="00E20DEB">
              <w:rPr>
                <w:rFonts w:ascii="Times New Roman" w:hAnsi="Times New Roman" w:cs="Times New Roman"/>
              </w:rPr>
              <w:t>Кровать</w:t>
            </w: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театра</w:t>
            </w:r>
          </w:p>
        </w:tc>
        <w:tc>
          <w:tcPr>
            <w:tcW w:w="5670" w:type="dxa"/>
          </w:tcPr>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Кукольный театр</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Настольный театр</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Одежда для ряжения</w:t>
            </w:r>
          </w:p>
        </w:tc>
      </w:tr>
      <w:tr w:rsidR="000F5C5D" w:rsidRPr="009F4CA7">
        <w:trPr>
          <w:trHeight w:val="1068"/>
        </w:trPr>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музыки</w:t>
            </w:r>
          </w:p>
        </w:tc>
        <w:tc>
          <w:tcPr>
            <w:tcW w:w="5670" w:type="dxa"/>
          </w:tcPr>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Барабан</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Металлофон</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Бубны</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Маракасы</w:t>
            </w:r>
          </w:p>
          <w:p w:rsidR="000F5C5D" w:rsidRPr="00E20DEB" w:rsidRDefault="000F5C5D" w:rsidP="00122BCA">
            <w:pPr>
              <w:pStyle w:val="43"/>
              <w:numPr>
                <w:ilvl w:val="0"/>
                <w:numId w:val="92"/>
              </w:numPr>
              <w:jc w:val="both"/>
              <w:rPr>
                <w:rFonts w:ascii="Times New Roman" w:hAnsi="Times New Roman" w:cs="Times New Roman"/>
              </w:rPr>
            </w:pPr>
            <w:r w:rsidRPr="00E20DEB">
              <w:rPr>
                <w:rFonts w:ascii="Times New Roman" w:hAnsi="Times New Roman" w:cs="Times New Roman"/>
              </w:rPr>
              <w:t>Инструменты-шумелки</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книги</w:t>
            </w:r>
          </w:p>
        </w:tc>
        <w:tc>
          <w:tcPr>
            <w:tcW w:w="5670" w:type="dxa"/>
          </w:tcPr>
          <w:p w:rsidR="000F5C5D" w:rsidRPr="00E20DEB" w:rsidRDefault="000F5C5D" w:rsidP="00122BCA">
            <w:pPr>
              <w:pStyle w:val="43"/>
              <w:numPr>
                <w:ilvl w:val="0"/>
                <w:numId w:val="93"/>
              </w:numPr>
              <w:jc w:val="both"/>
              <w:rPr>
                <w:rFonts w:ascii="Times New Roman" w:hAnsi="Times New Roman" w:cs="Times New Roman"/>
              </w:rPr>
            </w:pPr>
            <w:r w:rsidRPr="00E20DEB">
              <w:rPr>
                <w:rFonts w:ascii="Times New Roman" w:hAnsi="Times New Roman" w:cs="Times New Roman"/>
              </w:rPr>
              <w:t>Книги о природе</w:t>
            </w:r>
          </w:p>
          <w:p w:rsidR="000F5C5D" w:rsidRPr="00E20DEB" w:rsidRDefault="000F5C5D" w:rsidP="00122BCA">
            <w:pPr>
              <w:pStyle w:val="43"/>
              <w:numPr>
                <w:ilvl w:val="0"/>
                <w:numId w:val="93"/>
              </w:numPr>
              <w:jc w:val="both"/>
              <w:rPr>
                <w:rFonts w:ascii="Times New Roman" w:hAnsi="Times New Roman" w:cs="Times New Roman"/>
              </w:rPr>
            </w:pPr>
            <w:r w:rsidRPr="00E20DEB">
              <w:rPr>
                <w:rFonts w:ascii="Times New Roman" w:hAnsi="Times New Roman" w:cs="Times New Roman"/>
              </w:rPr>
              <w:t>Сказки, рассказы, стихи, загадки</w:t>
            </w:r>
          </w:p>
          <w:p w:rsidR="000F5C5D" w:rsidRPr="00E20DEB" w:rsidRDefault="000F5C5D" w:rsidP="00122BCA">
            <w:pPr>
              <w:pStyle w:val="43"/>
              <w:numPr>
                <w:ilvl w:val="0"/>
                <w:numId w:val="93"/>
              </w:numPr>
              <w:jc w:val="both"/>
              <w:rPr>
                <w:rFonts w:ascii="Times New Roman" w:hAnsi="Times New Roman" w:cs="Times New Roman"/>
              </w:rPr>
            </w:pPr>
            <w:r w:rsidRPr="00E20DEB">
              <w:rPr>
                <w:rFonts w:ascii="Times New Roman" w:hAnsi="Times New Roman" w:cs="Times New Roman"/>
              </w:rPr>
              <w:t>Энциклопедии</w:t>
            </w:r>
          </w:p>
          <w:p w:rsidR="000F5C5D" w:rsidRPr="00E20DEB" w:rsidRDefault="000F5C5D" w:rsidP="00122BCA">
            <w:pPr>
              <w:pStyle w:val="43"/>
              <w:numPr>
                <w:ilvl w:val="0"/>
                <w:numId w:val="93"/>
              </w:numPr>
              <w:jc w:val="both"/>
              <w:rPr>
                <w:rFonts w:ascii="Times New Roman" w:hAnsi="Times New Roman" w:cs="Times New Roman"/>
              </w:rPr>
            </w:pPr>
            <w:r w:rsidRPr="00E20DEB">
              <w:rPr>
                <w:rFonts w:ascii="Times New Roman" w:hAnsi="Times New Roman" w:cs="Times New Roman"/>
              </w:rPr>
              <w:t>Портреты детских  писателей</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sidRPr="00E20DEB">
              <w:rPr>
                <w:rFonts w:ascii="Times New Roman" w:hAnsi="Times New Roman" w:cs="Times New Roman"/>
                <w:b/>
              </w:rPr>
              <w:t>Центр «ИЗО-деятельности»</w:t>
            </w:r>
          </w:p>
        </w:tc>
        <w:tc>
          <w:tcPr>
            <w:tcW w:w="5670" w:type="dxa"/>
          </w:tcPr>
          <w:p w:rsidR="000F5C5D" w:rsidRPr="00E20DEB" w:rsidRDefault="000F5C5D" w:rsidP="009054A7">
            <w:pPr>
              <w:pStyle w:val="43"/>
              <w:jc w:val="both"/>
              <w:rPr>
                <w:rFonts w:ascii="Times New Roman" w:hAnsi="Times New Roman" w:cs="Times New Roman"/>
              </w:rPr>
            </w:pPr>
          </w:p>
          <w:p w:rsidR="000F5C5D" w:rsidRPr="00E20DEB" w:rsidRDefault="000F5C5D" w:rsidP="00122BCA">
            <w:pPr>
              <w:pStyle w:val="43"/>
              <w:numPr>
                <w:ilvl w:val="0"/>
                <w:numId w:val="94"/>
              </w:numPr>
              <w:jc w:val="both"/>
              <w:rPr>
                <w:rFonts w:ascii="Times New Roman" w:hAnsi="Times New Roman" w:cs="Times New Roman"/>
              </w:rPr>
            </w:pPr>
            <w:r w:rsidRPr="00E20DEB">
              <w:rPr>
                <w:rFonts w:ascii="Times New Roman" w:hAnsi="Times New Roman" w:cs="Times New Roman"/>
              </w:rPr>
              <w:t>Материалы и оборудование для самостоятельного творчества</w:t>
            </w:r>
          </w:p>
          <w:p w:rsidR="000F5C5D" w:rsidRPr="00E20DEB" w:rsidRDefault="000F5C5D" w:rsidP="00122BCA">
            <w:pPr>
              <w:pStyle w:val="43"/>
              <w:numPr>
                <w:ilvl w:val="0"/>
                <w:numId w:val="94"/>
              </w:numPr>
              <w:jc w:val="both"/>
              <w:rPr>
                <w:rFonts w:ascii="Times New Roman" w:hAnsi="Times New Roman" w:cs="Times New Roman"/>
              </w:rPr>
            </w:pPr>
            <w:r w:rsidRPr="00E20DEB">
              <w:rPr>
                <w:rFonts w:ascii="Times New Roman" w:hAnsi="Times New Roman" w:cs="Times New Roman"/>
              </w:rPr>
              <w:t>Образцы народно-прикладного искусства</w:t>
            </w:r>
          </w:p>
          <w:p w:rsidR="000F5C5D" w:rsidRPr="00E20DEB" w:rsidRDefault="000F5C5D" w:rsidP="00122BCA">
            <w:pPr>
              <w:pStyle w:val="43"/>
              <w:numPr>
                <w:ilvl w:val="0"/>
                <w:numId w:val="94"/>
              </w:numPr>
              <w:jc w:val="both"/>
              <w:rPr>
                <w:rFonts w:ascii="Times New Roman" w:hAnsi="Times New Roman" w:cs="Times New Roman"/>
              </w:rPr>
            </w:pPr>
            <w:r w:rsidRPr="00E20DEB">
              <w:rPr>
                <w:rFonts w:ascii="Times New Roman" w:hAnsi="Times New Roman" w:cs="Times New Roman"/>
              </w:rPr>
              <w:t>Наглядные пособия</w:t>
            </w:r>
          </w:p>
          <w:p w:rsidR="000F5C5D" w:rsidRPr="00E20DEB" w:rsidRDefault="000F5C5D" w:rsidP="00122BCA">
            <w:pPr>
              <w:pStyle w:val="43"/>
              <w:numPr>
                <w:ilvl w:val="0"/>
                <w:numId w:val="94"/>
              </w:numPr>
              <w:jc w:val="both"/>
              <w:rPr>
                <w:rFonts w:ascii="Times New Roman" w:hAnsi="Times New Roman" w:cs="Times New Roman"/>
              </w:rPr>
            </w:pPr>
            <w:r w:rsidRPr="00E20DEB">
              <w:rPr>
                <w:rFonts w:ascii="Times New Roman" w:hAnsi="Times New Roman" w:cs="Times New Roman"/>
              </w:rPr>
              <w:t>Разновидность раскрасок</w:t>
            </w:r>
          </w:p>
          <w:p w:rsidR="000F5C5D" w:rsidRPr="00E20DEB" w:rsidRDefault="000F5C5D" w:rsidP="009054A7">
            <w:pPr>
              <w:pStyle w:val="43"/>
              <w:ind w:left="720"/>
              <w:jc w:val="both"/>
              <w:rPr>
                <w:rFonts w:ascii="Times New Roman" w:hAnsi="Times New Roman" w:cs="Times New Roman"/>
              </w:rPr>
            </w:pPr>
          </w:p>
        </w:tc>
      </w:tr>
      <w:tr w:rsidR="000F5C5D" w:rsidRPr="009F4CA7">
        <w:tc>
          <w:tcPr>
            <w:tcW w:w="3402" w:type="dxa"/>
          </w:tcPr>
          <w:p w:rsidR="000F5C5D" w:rsidRPr="00E20DEB" w:rsidRDefault="000F5C5D" w:rsidP="009054A7">
            <w:pPr>
              <w:pStyle w:val="43"/>
              <w:jc w:val="both"/>
              <w:rPr>
                <w:rFonts w:ascii="Times New Roman" w:hAnsi="Times New Roman" w:cs="Times New Roman"/>
                <w:b/>
              </w:rPr>
            </w:pPr>
            <w:r>
              <w:rPr>
                <w:noProof/>
                <w:lang w:eastAsia="ru-RU"/>
              </w:rPr>
              <w:pict>
                <v:shape id="_x0000_s1029" type="#_x0000_t202" style="position:absolute;left:0;text-align:left;margin-left:58.9pt;margin-top:48.5pt;width:120.7pt;height:22.4pt;z-index:-251658752;mso-wrap-distance-left:75.85pt;mso-wrap-distance-right:5pt;mso-position-horizontal-relative:margin;mso-position-vertical-relative:text" filled="f" stroked="f">
                  <v:textbox style="mso-next-textbox:#_x0000_s1029;mso-fit-shape-to-text:t" inset="0,0,0,0">
                    <w:txbxContent>
                      <w:p w:rsidR="000F5C5D" w:rsidRDefault="000F5C5D" w:rsidP="00C535FA">
                        <w:pPr>
                          <w:widowControl w:val="0"/>
                          <w:tabs>
                            <w:tab w:val="left" w:pos="139"/>
                          </w:tabs>
                          <w:spacing w:after="0" w:line="220" w:lineRule="exact"/>
                          <w:jc w:val="both"/>
                        </w:pPr>
                      </w:p>
                    </w:txbxContent>
                  </v:textbox>
                  <w10:wrap type="topAndBottom" anchorx="margin"/>
                </v:shape>
              </w:pict>
            </w:r>
            <w:r w:rsidRPr="00E20DEB">
              <w:rPr>
                <w:rFonts w:ascii="Times New Roman" w:hAnsi="Times New Roman" w:cs="Times New Roman"/>
                <w:b/>
              </w:rPr>
              <w:t>Домашняя зона (уголок уединения)</w:t>
            </w:r>
          </w:p>
        </w:tc>
        <w:tc>
          <w:tcPr>
            <w:tcW w:w="5670" w:type="dxa"/>
          </w:tcPr>
          <w:p w:rsidR="000F5C5D" w:rsidRPr="00E20DEB" w:rsidRDefault="000F5C5D" w:rsidP="009054A7">
            <w:pPr>
              <w:pStyle w:val="43"/>
              <w:jc w:val="both"/>
              <w:rPr>
                <w:rFonts w:ascii="Times New Roman" w:hAnsi="Times New Roman" w:cs="Times New Roman"/>
              </w:rPr>
            </w:pPr>
          </w:p>
          <w:p w:rsidR="000F5C5D" w:rsidRPr="00E20DEB" w:rsidRDefault="000F5C5D" w:rsidP="00122BCA">
            <w:pPr>
              <w:pStyle w:val="43"/>
              <w:numPr>
                <w:ilvl w:val="0"/>
                <w:numId w:val="95"/>
              </w:numPr>
              <w:jc w:val="both"/>
              <w:rPr>
                <w:rFonts w:ascii="Times New Roman" w:hAnsi="Times New Roman" w:cs="Times New Roman"/>
              </w:rPr>
            </w:pPr>
            <w:r w:rsidRPr="00E20DEB">
              <w:rPr>
                <w:rFonts w:ascii="Times New Roman" w:hAnsi="Times New Roman" w:cs="Times New Roman"/>
              </w:rPr>
              <w:t>Ширма</w:t>
            </w:r>
          </w:p>
          <w:p w:rsidR="000F5C5D" w:rsidRPr="00E20DEB" w:rsidRDefault="000F5C5D" w:rsidP="00122BCA">
            <w:pPr>
              <w:pStyle w:val="43"/>
              <w:numPr>
                <w:ilvl w:val="0"/>
                <w:numId w:val="95"/>
              </w:numPr>
              <w:jc w:val="both"/>
              <w:rPr>
                <w:rFonts w:ascii="Times New Roman" w:hAnsi="Times New Roman" w:cs="Times New Roman"/>
              </w:rPr>
            </w:pPr>
            <w:r w:rsidRPr="00E20DEB">
              <w:rPr>
                <w:rFonts w:ascii="Times New Roman" w:hAnsi="Times New Roman" w:cs="Times New Roman"/>
              </w:rPr>
              <w:t>Подушки, мягкие игрушки</w:t>
            </w:r>
          </w:p>
          <w:p w:rsidR="000F5C5D" w:rsidRPr="00E20DEB" w:rsidRDefault="000F5C5D" w:rsidP="00122BCA">
            <w:pPr>
              <w:pStyle w:val="43"/>
              <w:numPr>
                <w:ilvl w:val="0"/>
                <w:numId w:val="95"/>
              </w:numPr>
              <w:jc w:val="both"/>
              <w:rPr>
                <w:rFonts w:ascii="Times New Roman" w:hAnsi="Times New Roman" w:cs="Times New Roman"/>
              </w:rPr>
            </w:pPr>
            <w:r w:rsidRPr="00E20DEB">
              <w:rPr>
                <w:rFonts w:ascii="Times New Roman" w:hAnsi="Times New Roman" w:cs="Times New Roman"/>
              </w:rPr>
              <w:t>Телефон</w:t>
            </w:r>
          </w:p>
        </w:tc>
      </w:tr>
    </w:tbl>
    <w:p w:rsidR="000F5C5D" w:rsidRPr="00404D1E" w:rsidRDefault="000F5C5D" w:rsidP="00C535FA">
      <w:pPr>
        <w:spacing w:after="308" w:line="220" w:lineRule="exact"/>
        <w:ind w:right="280"/>
        <w:rPr>
          <w:rStyle w:val="70"/>
          <w:bCs w:val="0"/>
        </w:rPr>
      </w:pPr>
    </w:p>
    <w:p w:rsidR="000F5C5D" w:rsidRDefault="000F5C5D" w:rsidP="00122BCA">
      <w:pPr>
        <w:pStyle w:val="NoSpacing"/>
        <w:numPr>
          <w:ilvl w:val="1"/>
          <w:numId w:val="99"/>
        </w:numPr>
        <w:spacing w:line="240" w:lineRule="atLeast"/>
        <w:jc w:val="center"/>
        <w:rPr>
          <w:rStyle w:val="70"/>
        </w:rPr>
      </w:pPr>
      <w:r w:rsidRPr="00605664">
        <w:rPr>
          <w:rStyle w:val="70"/>
        </w:rPr>
        <w:t>Организация режима пребывания детей в образовательном учреждении.</w:t>
      </w:r>
    </w:p>
    <w:p w:rsidR="000F5C5D" w:rsidRPr="003D57FC" w:rsidRDefault="000F5C5D" w:rsidP="00C535FA">
      <w:pPr>
        <w:pStyle w:val="NoSpacing"/>
        <w:spacing w:line="276" w:lineRule="auto"/>
        <w:jc w:val="both"/>
        <w:rPr>
          <w:rFonts w:ascii="Times New Roman" w:hAnsi="Times New Roman"/>
          <w:lang w:val="ru-RU"/>
        </w:rPr>
      </w:pP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Режим организации жизнедеятельности детского сада определен:</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 соответствии с функциональными возможностями детей разного возраста;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-на основе соблюдения баланса между разными видами активности детей; особенностями организации гибкого режима пребывания детей в детском саду;</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-с учетом социального заказа родителей и нормативно-правовых требований к организации режима деятельности ДОО.</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Деятельность детского сада осуществляется с 7.00 до 19.00.</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 ДОУ функционируют:</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2  группы полного дня - 12 часов,</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Группы функционируют в режиме 5-дневной рабочей недели.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Выходные дни - суббота, воскресенье.</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Максимальная продолжительность непрерывного бодрствования детей 3 -8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0F5C5D" w:rsidRPr="003D57FC" w:rsidRDefault="000F5C5D" w:rsidP="00C535FA">
      <w:pPr>
        <w:pStyle w:val="NoSpacing"/>
        <w:spacing w:line="276" w:lineRule="auto"/>
        <w:jc w:val="both"/>
        <w:rPr>
          <w:rFonts w:ascii="Times New Roman" w:hAnsi="Times New Roman"/>
        </w:rPr>
      </w:pPr>
      <w:r w:rsidRPr="003D57FC">
        <w:rPr>
          <w:rFonts w:ascii="Times New Roman" w:hAnsi="Times New Roman"/>
          <w:lang w:val="ru-RU" w:eastAsia="ru-RU"/>
        </w:rPr>
        <w:t xml:space="preserve">Для  детей  от 3 до 8 лет дневной сон организуется однократно продолжительностью </w:t>
      </w:r>
      <w:r w:rsidRPr="003D57FC">
        <w:rPr>
          <w:rFonts w:ascii="Times New Roman" w:hAnsi="Times New Roman"/>
          <w:lang w:eastAsia="ru-RU"/>
        </w:rPr>
        <w:t>2 - 2,5 часа.</w:t>
      </w:r>
    </w:p>
    <w:p w:rsidR="000F5C5D" w:rsidRPr="003D57FC" w:rsidRDefault="000F5C5D" w:rsidP="00C535FA">
      <w:pPr>
        <w:ind w:left="1260"/>
        <w:jc w:val="both"/>
        <w:rPr>
          <w:rFonts w:ascii="Times New Roman" w:hAnsi="Times New Roman"/>
          <w:b/>
          <w:color w:val="000000"/>
          <w:lang w:eastAsia="ru-RU"/>
        </w:rPr>
      </w:pPr>
    </w:p>
    <w:p w:rsidR="000F5C5D" w:rsidRPr="003D57FC" w:rsidRDefault="000F5C5D" w:rsidP="00C535FA">
      <w:pPr>
        <w:ind w:left="1260"/>
        <w:jc w:val="both"/>
        <w:rPr>
          <w:rFonts w:ascii="Times New Roman" w:hAnsi="Times New Roman"/>
          <w:b/>
        </w:rPr>
      </w:pPr>
      <w:r w:rsidRPr="003D57FC">
        <w:rPr>
          <w:rFonts w:ascii="Times New Roman" w:hAnsi="Times New Roman"/>
          <w:b/>
          <w:color w:val="000000"/>
          <w:lang w:eastAsia="ru-RU"/>
        </w:rPr>
        <w:t>Сетка самостоятельной деятельности детей в режимных моментах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2370"/>
        <w:gridCol w:w="2415"/>
      </w:tblGrid>
      <w:tr w:rsidR="000F5C5D" w:rsidRPr="009F4CA7">
        <w:trPr>
          <w:trHeight w:val="315"/>
        </w:trPr>
        <w:tc>
          <w:tcPr>
            <w:tcW w:w="4785" w:type="dxa"/>
            <w:vMerge w:val="restart"/>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Режимные моменты</w:t>
            </w:r>
          </w:p>
        </w:tc>
        <w:tc>
          <w:tcPr>
            <w:tcW w:w="4785" w:type="dxa"/>
            <w:gridSpan w:val="2"/>
            <w:tcBorders>
              <w:bottom w:val="single" w:sz="4" w:space="0" w:color="auto"/>
            </w:tcBorders>
          </w:tcPr>
          <w:p w:rsidR="000F5C5D" w:rsidRPr="003D57FC" w:rsidRDefault="000F5C5D" w:rsidP="009F4CA7">
            <w:pPr>
              <w:pStyle w:val="NoSpacing"/>
              <w:spacing w:line="276" w:lineRule="auto"/>
              <w:jc w:val="both"/>
              <w:rPr>
                <w:rStyle w:val="211pt"/>
              </w:rPr>
            </w:pPr>
            <w:r w:rsidRPr="003D57FC">
              <w:rPr>
                <w:rStyle w:val="211pt"/>
              </w:rPr>
              <w:t>Распределение времени в течение дня</w:t>
            </w:r>
          </w:p>
          <w:p w:rsidR="000F5C5D" w:rsidRPr="009F4CA7" w:rsidRDefault="000F5C5D" w:rsidP="009F4CA7">
            <w:pPr>
              <w:pStyle w:val="NoSpacing"/>
              <w:spacing w:line="276" w:lineRule="auto"/>
              <w:jc w:val="both"/>
              <w:rPr>
                <w:rFonts w:ascii="Times New Roman" w:hAnsi="Times New Roman"/>
                <w:lang w:val="ru-RU"/>
              </w:rPr>
            </w:pPr>
          </w:p>
        </w:tc>
      </w:tr>
      <w:tr w:rsidR="000F5C5D" w:rsidRPr="009F4CA7">
        <w:trPr>
          <w:trHeight w:val="405"/>
        </w:trPr>
        <w:tc>
          <w:tcPr>
            <w:tcW w:w="4785" w:type="dxa"/>
            <w:vMerge/>
          </w:tcPr>
          <w:p w:rsidR="000F5C5D" w:rsidRPr="003D57FC" w:rsidRDefault="000F5C5D" w:rsidP="009F4CA7">
            <w:pPr>
              <w:pStyle w:val="NoSpacing"/>
              <w:spacing w:line="276" w:lineRule="auto"/>
              <w:jc w:val="both"/>
              <w:rPr>
                <w:rStyle w:val="211pt"/>
              </w:rPr>
            </w:pPr>
          </w:p>
        </w:tc>
        <w:tc>
          <w:tcPr>
            <w:tcW w:w="2370" w:type="dxa"/>
            <w:tcBorders>
              <w:top w:val="single" w:sz="4" w:space="0" w:color="auto"/>
              <w:right w:val="single" w:sz="4" w:space="0" w:color="auto"/>
            </w:tcBorders>
          </w:tcPr>
          <w:p w:rsidR="000F5C5D" w:rsidRPr="003D57FC" w:rsidRDefault="000F5C5D" w:rsidP="009F4CA7">
            <w:pPr>
              <w:pStyle w:val="NoSpacing"/>
              <w:spacing w:line="276" w:lineRule="auto"/>
              <w:jc w:val="both"/>
              <w:rPr>
                <w:rStyle w:val="211pt"/>
              </w:rPr>
            </w:pPr>
            <w:r w:rsidRPr="003D57FC">
              <w:rPr>
                <w:rStyle w:val="211pt"/>
              </w:rPr>
              <w:t>Старшая группа</w:t>
            </w:r>
          </w:p>
        </w:tc>
        <w:tc>
          <w:tcPr>
            <w:tcW w:w="2415" w:type="dxa"/>
            <w:tcBorders>
              <w:top w:val="single" w:sz="4" w:space="0" w:color="auto"/>
              <w:left w:val="single" w:sz="4" w:space="0" w:color="auto"/>
            </w:tcBorders>
          </w:tcPr>
          <w:p w:rsidR="000F5C5D" w:rsidRPr="003D57FC" w:rsidRDefault="000F5C5D" w:rsidP="009F4CA7">
            <w:pPr>
              <w:pStyle w:val="NoSpacing"/>
              <w:spacing w:line="276" w:lineRule="auto"/>
              <w:jc w:val="both"/>
              <w:rPr>
                <w:rStyle w:val="211pt"/>
              </w:rPr>
            </w:pPr>
            <w:r w:rsidRPr="003D57FC">
              <w:rPr>
                <w:rStyle w:val="211pt"/>
              </w:rPr>
              <w:t>Подготовительная группа</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Игры, общение, деятельность по интересам во время утреннего приема</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10 до 50 мин</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10 до 50 мин</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Самостоятельные игры в 1-й половине дня</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lang w:val="ru-RU"/>
              </w:rPr>
            </w:pPr>
            <w:r w:rsidRPr="009F4CA7">
              <w:rPr>
                <w:rFonts w:ascii="Times New Roman" w:hAnsi="Times New Roman"/>
                <w:lang w:val="ru-RU"/>
              </w:rPr>
              <w:t>15 мин</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lang w:val="ru-RU"/>
              </w:rPr>
            </w:pPr>
            <w:r w:rsidRPr="009F4CA7">
              <w:rPr>
                <w:rFonts w:ascii="Times New Roman" w:hAnsi="Times New Roman"/>
                <w:lang w:val="ru-RU"/>
              </w:rPr>
              <w:t>15 мин</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Подготовка к прогулке, самостоятельная деятельность на прогулке</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60 мин до 1ч.40м.</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60 мин до 1ч.40м.</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Самостоятельные игры, досуги, общение и деятельность по интересам во 2-й половине дня</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30 мин</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30 мин</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Подготовка к прогулке, самостоятельная деятельность на прогулке</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40 мин</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40 мин</w:t>
            </w:r>
          </w:p>
        </w:tc>
      </w:tr>
      <w:tr w:rsidR="000F5C5D" w:rsidRPr="009F4CA7">
        <w:tc>
          <w:tcPr>
            <w:tcW w:w="4785" w:type="dxa"/>
          </w:tcPr>
          <w:p w:rsidR="000F5C5D" w:rsidRPr="009F4CA7" w:rsidRDefault="000F5C5D" w:rsidP="009F4CA7">
            <w:pPr>
              <w:pStyle w:val="NoSpacing"/>
              <w:spacing w:line="276" w:lineRule="auto"/>
              <w:jc w:val="both"/>
              <w:rPr>
                <w:rFonts w:ascii="Times New Roman" w:hAnsi="Times New Roman"/>
                <w:lang w:val="ru-RU"/>
              </w:rPr>
            </w:pPr>
            <w:r w:rsidRPr="003D57FC">
              <w:rPr>
                <w:rStyle w:val="211pt"/>
              </w:rPr>
              <w:t>Игры перед уходом домой</w:t>
            </w:r>
          </w:p>
        </w:tc>
        <w:tc>
          <w:tcPr>
            <w:tcW w:w="2370" w:type="dxa"/>
            <w:tcBorders>
              <w:righ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15 мин до 50 мин</w:t>
            </w:r>
          </w:p>
        </w:tc>
        <w:tc>
          <w:tcPr>
            <w:tcW w:w="2415" w:type="dxa"/>
            <w:tcBorders>
              <w:left w:val="single" w:sz="4" w:space="0" w:color="auto"/>
            </w:tcBorders>
          </w:tcPr>
          <w:p w:rsidR="000F5C5D" w:rsidRPr="009F4CA7" w:rsidRDefault="000F5C5D" w:rsidP="009F4CA7">
            <w:pPr>
              <w:pStyle w:val="NoSpacing"/>
              <w:spacing w:line="276" w:lineRule="auto"/>
              <w:jc w:val="both"/>
              <w:rPr>
                <w:rFonts w:ascii="Times New Roman" w:hAnsi="Times New Roman"/>
                <w:b/>
                <w:lang w:val="ru-RU"/>
              </w:rPr>
            </w:pPr>
            <w:r w:rsidRPr="003D57FC">
              <w:rPr>
                <w:rStyle w:val="211pt"/>
              </w:rPr>
              <w:t>От 15 мин до 50 мин</w:t>
            </w:r>
          </w:p>
        </w:tc>
      </w:tr>
    </w:tbl>
    <w:p w:rsidR="000F5C5D" w:rsidRPr="003D57FC" w:rsidRDefault="000F5C5D" w:rsidP="00C535FA">
      <w:pPr>
        <w:pStyle w:val="NoSpacing"/>
        <w:spacing w:line="276" w:lineRule="auto"/>
        <w:jc w:val="both"/>
        <w:rPr>
          <w:rFonts w:ascii="Times New Roman" w:hAnsi="Times New Roman"/>
          <w:lang w:val="ru-RU"/>
        </w:rPr>
      </w:pPr>
    </w:p>
    <w:p w:rsidR="000F5C5D" w:rsidRPr="003D57FC" w:rsidRDefault="000F5C5D" w:rsidP="00C535FA">
      <w:pPr>
        <w:pStyle w:val="NoSpacing"/>
        <w:spacing w:line="276" w:lineRule="auto"/>
        <w:jc w:val="both"/>
        <w:rPr>
          <w:rFonts w:ascii="Times New Roman" w:hAnsi="Times New Roman"/>
          <w:lang w:val="ru-RU"/>
        </w:rPr>
      </w:pP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На самостоятельную деятельность детей 3-8 лет отводиться не менее 3-4 часов.</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Продолжительность непрерывной непосредственно образовательной деятельности для детей от 5 до 6-ти лет - не более 25 минут, а для детей от 6-ти до 7-ми лет - не более 30 минут.</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Объем двигательной активности детей 5-8 лет в организованных формах оздоровительно - воспитательной деятельности составляет от 6 - 8 часов в неделю.</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Занятия по физическому развитию основной образовательной программы для детей в возрасте от 3 до 8 лет организуются не менее 3 раз в неделю.</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Длительность занятий по физическому развитию составляет:</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 старшей группе - 25 мин.,</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 подготовительной группе - 30 мин.</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Один раз в неделю для детей 5-8 лет круглогодично организуются занятия по физическому развитию детей на открытом воздухе (с учетом благоприятных погодных условий,</w:t>
      </w:r>
      <w:r w:rsidRPr="003D57FC">
        <w:rPr>
          <w:rFonts w:ascii="Times New Roman" w:hAnsi="Times New Roman"/>
          <w:lang w:val="ru-RU" w:eastAsia="ru-RU"/>
        </w:rPr>
        <w:tab/>
        <w:t>при отсутствии у детей медицинских противопоказаний. Режим дня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воспитанников представлен в Приложении №4. Учебный план представлен в Приложении №1. Календарный учебный график представлен в Приложении №2. Схема</w:t>
      </w:r>
      <w:r w:rsidRPr="003D57FC">
        <w:rPr>
          <w:rFonts w:ascii="Times New Roman" w:hAnsi="Times New Roman"/>
          <w:lang w:val="ru-RU" w:eastAsia="ru-RU"/>
        </w:rPr>
        <w:tab/>
        <w:t>распределения непосредственно-образовательной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eastAsia="ru-RU"/>
        </w:rPr>
        <w:t>представлена в Приложении №3.</w:t>
      </w:r>
    </w:p>
    <w:p w:rsidR="000F5C5D" w:rsidRPr="003D57FC" w:rsidRDefault="000F5C5D" w:rsidP="00C535FA">
      <w:pPr>
        <w:pStyle w:val="NoSpacing"/>
        <w:spacing w:line="276" w:lineRule="auto"/>
        <w:jc w:val="both"/>
        <w:rPr>
          <w:rFonts w:ascii="Times New Roman" w:hAnsi="Times New Roman"/>
          <w:lang w:val="ru-RU"/>
        </w:rPr>
      </w:pPr>
    </w:p>
    <w:p w:rsidR="000F5C5D" w:rsidRPr="003D57FC" w:rsidRDefault="000F5C5D" w:rsidP="00C535FA">
      <w:pPr>
        <w:widowControl w:val="0"/>
        <w:tabs>
          <w:tab w:val="left" w:pos="463"/>
        </w:tabs>
        <w:spacing w:after="10"/>
        <w:jc w:val="both"/>
        <w:rPr>
          <w:rFonts w:ascii="Times New Roman" w:hAnsi="Times New Roman"/>
        </w:rPr>
      </w:pPr>
      <w:r w:rsidRPr="003D57FC">
        <w:rPr>
          <w:rStyle w:val="70"/>
        </w:rPr>
        <w:t>3.</w:t>
      </w:r>
      <w:r>
        <w:rPr>
          <w:rStyle w:val="70"/>
        </w:rPr>
        <w:t xml:space="preserve">3 </w:t>
      </w:r>
      <w:r w:rsidRPr="003D57FC">
        <w:rPr>
          <w:rStyle w:val="70"/>
        </w:rPr>
        <w:t>Традиционные для дошкольной образовательной организации события, праздники,</w:t>
      </w:r>
    </w:p>
    <w:p w:rsidR="000F5C5D" w:rsidRPr="003D57FC" w:rsidRDefault="000F5C5D" w:rsidP="00C535FA">
      <w:pPr>
        <w:spacing w:after="205"/>
        <w:ind w:left="4180"/>
        <w:jc w:val="both"/>
        <w:rPr>
          <w:rFonts w:ascii="Times New Roman" w:hAnsi="Times New Roman"/>
        </w:rPr>
      </w:pPr>
      <w:r w:rsidRPr="003D57FC">
        <w:rPr>
          <w:rStyle w:val="70"/>
        </w:rPr>
        <w:t>мероприятия</w:t>
      </w:r>
    </w:p>
    <w:p w:rsidR="000F5C5D" w:rsidRPr="003D57FC" w:rsidRDefault="000F5C5D" w:rsidP="00C535FA">
      <w:pPr>
        <w:ind w:firstLine="697"/>
        <w:jc w:val="both"/>
        <w:rPr>
          <w:rFonts w:ascii="Times New Roman" w:hAnsi="Times New Roman"/>
        </w:rPr>
      </w:pPr>
      <w:r w:rsidRPr="003D57FC">
        <w:rPr>
          <w:rFonts w:ascii="Times New Roman" w:hAnsi="Times New Roman"/>
          <w:color w:val="000000"/>
          <w:lang w:eastAsia="ru-RU"/>
        </w:rPr>
        <w:t xml:space="preserve">Содержание данного подраздела ООП тесно связано с организацией в ДОО </w:t>
      </w:r>
      <w:r w:rsidRPr="003D57FC">
        <w:rPr>
          <w:rStyle w:val="712pt1"/>
        </w:rPr>
        <w:t>культурно-досуговой деятельности</w:t>
      </w:r>
      <w:r w:rsidRPr="003D57FC">
        <w:rPr>
          <w:rFonts w:ascii="Times New Roman" w:hAnsi="Times New Roman"/>
          <w:color w:val="000000"/>
          <w:lang w:eastAsia="ru-RU"/>
        </w:rPr>
        <w:t xml:space="preserve"> —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конкретной ДОО.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ребёнком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w:t>
      </w:r>
    </w:p>
    <w:p w:rsidR="000F5C5D" w:rsidRPr="003D57FC" w:rsidRDefault="000F5C5D" w:rsidP="00C535FA">
      <w:pPr>
        <w:pStyle w:val="20"/>
        <w:shd w:val="clear" w:color="auto" w:fill="auto"/>
        <w:spacing w:line="276" w:lineRule="auto"/>
      </w:pPr>
      <w:r w:rsidRPr="003D57FC">
        <w:rPr>
          <w:color w:val="000000"/>
          <w:lang w:eastAsia="ru-RU"/>
        </w:rPr>
        <w:t xml:space="preserve">В дошкольной организации мероприятия досуга организуются в различных </w:t>
      </w:r>
      <w:r w:rsidRPr="003D57FC">
        <w:rPr>
          <w:rStyle w:val="210"/>
          <w:sz w:val="22"/>
          <w:szCs w:val="22"/>
        </w:rPr>
        <w:t>формах:</w:t>
      </w:r>
    </w:p>
    <w:p w:rsidR="000F5C5D" w:rsidRPr="003D57FC" w:rsidRDefault="000F5C5D" w:rsidP="00122BCA">
      <w:pPr>
        <w:pStyle w:val="20"/>
        <w:numPr>
          <w:ilvl w:val="0"/>
          <w:numId w:val="96"/>
        </w:numPr>
        <w:shd w:val="clear" w:color="auto" w:fill="auto"/>
        <w:tabs>
          <w:tab w:val="left" w:pos="871"/>
        </w:tabs>
        <w:spacing w:line="276" w:lineRule="auto"/>
        <w:ind w:firstLine="360"/>
      </w:pPr>
      <w:r w:rsidRPr="003D57FC">
        <w:rPr>
          <w:color w:val="000000"/>
          <w:lang w:eastAsia="ru-RU"/>
        </w:rPr>
        <w:t>праздники и развлечения различной тематики;</w:t>
      </w:r>
    </w:p>
    <w:p w:rsidR="000F5C5D" w:rsidRPr="003D57FC" w:rsidRDefault="000F5C5D" w:rsidP="00122BCA">
      <w:pPr>
        <w:pStyle w:val="20"/>
        <w:numPr>
          <w:ilvl w:val="0"/>
          <w:numId w:val="96"/>
        </w:numPr>
        <w:shd w:val="clear" w:color="auto" w:fill="auto"/>
        <w:tabs>
          <w:tab w:val="left" w:pos="871"/>
        </w:tabs>
        <w:spacing w:line="276" w:lineRule="auto"/>
        <w:ind w:hanging="340"/>
      </w:pPr>
      <w:r w:rsidRPr="003D57FC">
        <w:rPr>
          <w:color w:val="000000"/>
          <w:lang w:eastAsia="ru-RU"/>
        </w:rPr>
        <w:t>выставки детского творчества, совместного творчества детей, педагогов и родителей;</w:t>
      </w:r>
    </w:p>
    <w:p w:rsidR="000F5C5D" w:rsidRPr="003D57FC" w:rsidRDefault="000F5C5D" w:rsidP="00122BCA">
      <w:pPr>
        <w:pStyle w:val="20"/>
        <w:numPr>
          <w:ilvl w:val="0"/>
          <w:numId w:val="96"/>
        </w:numPr>
        <w:shd w:val="clear" w:color="auto" w:fill="auto"/>
        <w:tabs>
          <w:tab w:val="left" w:pos="871"/>
        </w:tabs>
        <w:spacing w:line="276" w:lineRule="auto"/>
        <w:ind w:hanging="340"/>
      </w:pPr>
      <w:r w:rsidRPr="003D57FC">
        <w:rPr>
          <w:color w:val="000000"/>
          <w:lang w:eastAsia="ru-RU"/>
        </w:rPr>
        <w:t>спортивные и познавательные досуги, вт. ч. проводимые совместно с родителями (другими членами семей воспитанников);</w:t>
      </w:r>
    </w:p>
    <w:p w:rsidR="000F5C5D" w:rsidRPr="003D57FC" w:rsidRDefault="000F5C5D" w:rsidP="00122BCA">
      <w:pPr>
        <w:pStyle w:val="20"/>
        <w:numPr>
          <w:ilvl w:val="0"/>
          <w:numId w:val="96"/>
        </w:numPr>
        <w:shd w:val="clear" w:color="auto" w:fill="auto"/>
        <w:tabs>
          <w:tab w:val="left" w:pos="871"/>
        </w:tabs>
        <w:spacing w:line="276" w:lineRule="auto"/>
        <w:ind w:firstLine="360"/>
      </w:pPr>
      <w:r w:rsidRPr="003D57FC">
        <w:rPr>
          <w:color w:val="000000"/>
          <w:lang w:eastAsia="ru-RU"/>
        </w:rPr>
        <w:t>творческие проекты, площадки, мастерские и пр.</w:t>
      </w:r>
    </w:p>
    <w:p w:rsidR="000F5C5D" w:rsidRPr="003D57FC" w:rsidRDefault="000F5C5D" w:rsidP="00C535FA">
      <w:pPr>
        <w:pStyle w:val="20"/>
        <w:shd w:val="clear" w:color="auto" w:fill="auto"/>
        <w:spacing w:line="276" w:lineRule="auto"/>
        <w:ind w:firstLine="360"/>
      </w:pPr>
      <w:r w:rsidRPr="003D57FC">
        <w:rPr>
          <w:color w:val="000000"/>
          <w:lang w:eastAsia="ru-RU"/>
        </w:rPr>
        <w:t>Содержание праздников и культурных практик в целом планируется педагогами (воспитателями, музыкальными руководителями, инструкторами по физической 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0F5C5D" w:rsidRPr="003D57FC" w:rsidRDefault="000F5C5D" w:rsidP="00C535FA">
      <w:pPr>
        <w:ind w:firstLine="360"/>
        <w:jc w:val="both"/>
        <w:rPr>
          <w:rFonts w:ascii="Times New Roman" w:hAnsi="Times New Roman"/>
        </w:rPr>
      </w:pPr>
      <w:r w:rsidRPr="003D57FC">
        <w:rPr>
          <w:rFonts w:ascii="Times New Roman" w:hAnsi="Times New Roman"/>
          <w:color w:val="000000"/>
          <w:lang w:eastAsia="ru-RU"/>
        </w:rPr>
        <w:t>В основе планирования культурно-досуговых мероприятий лежит комплексно</w:t>
      </w:r>
      <w:r w:rsidRPr="003D57FC">
        <w:rPr>
          <w:rFonts w:ascii="Times New Roman" w:hAnsi="Times New Roman"/>
          <w:color w:val="000000"/>
          <w:lang w:eastAsia="ru-RU"/>
        </w:rPr>
        <w:softHyphen/>
        <w:t>-тематическое планирование образовательного процесса в ДОО (Приложение №5) и календарный учебный график (Приложение №2).</w:t>
      </w:r>
    </w:p>
    <w:p w:rsidR="000F5C5D" w:rsidRPr="003D57FC" w:rsidRDefault="000F5C5D" w:rsidP="00C535FA">
      <w:pPr>
        <w:ind w:left="1520"/>
        <w:jc w:val="both"/>
        <w:rPr>
          <w:rFonts w:ascii="Times New Roman" w:hAnsi="Times New Roman"/>
          <w:b/>
        </w:rPr>
      </w:pPr>
      <w:r w:rsidRPr="003D57FC">
        <w:rPr>
          <w:rFonts w:ascii="Times New Roman" w:hAnsi="Times New Roman"/>
          <w:b/>
          <w:color w:val="000000"/>
          <w:lang w:eastAsia="ru-RU"/>
        </w:rPr>
        <w:t>Особенности годового комплексно-тематического планирования.</w:t>
      </w:r>
    </w:p>
    <w:p w:rsidR="000F5C5D" w:rsidRPr="003D57FC" w:rsidRDefault="000F5C5D" w:rsidP="00C535FA">
      <w:pPr>
        <w:pStyle w:val="20"/>
        <w:shd w:val="clear" w:color="auto" w:fill="auto"/>
        <w:spacing w:line="276" w:lineRule="auto"/>
        <w:ind w:left="160" w:right="900" w:firstLine="700"/>
      </w:pPr>
      <w:r w:rsidRPr="003D57FC">
        <w:rPr>
          <w:color w:val="000000"/>
          <w:lang w:eastAsia="ru-RU"/>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F5C5D" w:rsidRPr="003D57FC" w:rsidRDefault="000F5C5D" w:rsidP="00C535FA">
      <w:pPr>
        <w:pStyle w:val="20"/>
        <w:shd w:val="clear" w:color="auto" w:fill="auto"/>
        <w:spacing w:line="276" w:lineRule="auto"/>
        <w:ind w:left="160" w:right="900" w:firstLine="700"/>
      </w:pPr>
      <w:r w:rsidRPr="003D57FC">
        <w:rPr>
          <w:color w:val="000000"/>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F5C5D" w:rsidRPr="003D57FC" w:rsidRDefault="000F5C5D" w:rsidP="00122BCA">
      <w:pPr>
        <w:pStyle w:val="20"/>
        <w:numPr>
          <w:ilvl w:val="0"/>
          <w:numId w:val="96"/>
        </w:numPr>
        <w:shd w:val="clear" w:color="auto" w:fill="auto"/>
        <w:tabs>
          <w:tab w:val="left" w:pos="871"/>
        </w:tabs>
        <w:spacing w:line="276" w:lineRule="auto"/>
        <w:ind w:left="160"/>
      </w:pPr>
      <w:r w:rsidRPr="003D57FC">
        <w:rPr>
          <w:color w:val="000000"/>
          <w:lang w:eastAsia="ru-RU"/>
        </w:rPr>
        <w:t>явлениям нравственной жизни ребенка</w:t>
      </w:r>
    </w:p>
    <w:p w:rsidR="000F5C5D" w:rsidRPr="003D57FC" w:rsidRDefault="000F5C5D" w:rsidP="00122BCA">
      <w:pPr>
        <w:pStyle w:val="20"/>
        <w:numPr>
          <w:ilvl w:val="0"/>
          <w:numId w:val="96"/>
        </w:numPr>
        <w:shd w:val="clear" w:color="auto" w:fill="auto"/>
        <w:tabs>
          <w:tab w:val="left" w:pos="871"/>
        </w:tabs>
        <w:spacing w:line="276" w:lineRule="auto"/>
        <w:ind w:left="160"/>
      </w:pPr>
      <w:r w:rsidRPr="003D57FC">
        <w:rPr>
          <w:color w:val="000000"/>
          <w:lang w:eastAsia="ru-RU"/>
        </w:rPr>
        <w:t>окружающей природе</w:t>
      </w:r>
    </w:p>
    <w:p w:rsidR="000F5C5D" w:rsidRPr="003D57FC" w:rsidRDefault="000F5C5D" w:rsidP="00122BCA">
      <w:pPr>
        <w:pStyle w:val="20"/>
        <w:numPr>
          <w:ilvl w:val="0"/>
          <w:numId w:val="96"/>
        </w:numPr>
        <w:shd w:val="clear" w:color="auto" w:fill="auto"/>
        <w:tabs>
          <w:tab w:val="left" w:pos="871"/>
        </w:tabs>
        <w:spacing w:line="276" w:lineRule="auto"/>
        <w:ind w:left="160"/>
      </w:pPr>
      <w:r w:rsidRPr="003D57FC">
        <w:rPr>
          <w:color w:val="000000"/>
          <w:lang w:eastAsia="ru-RU"/>
        </w:rPr>
        <w:t>миру искусства и литературы</w:t>
      </w:r>
    </w:p>
    <w:p w:rsidR="000F5C5D" w:rsidRPr="003D57FC" w:rsidRDefault="000F5C5D" w:rsidP="00122BCA">
      <w:pPr>
        <w:pStyle w:val="20"/>
        <w:numPr>
          <w:ilvl w:val="0"/>
          <w:numId w:val="96"/>
        </w:numPr>
        <w:shd w:val="clear" w:color="auto" w:fill="auto"/>
        <w:tabs>
          <w:tab w:val="left" w:pos="871"/>
          <w:tab w:val="left" w:pos="4695"/>
          <w:tab w:val="left" w:pos="6092"/>
        </w:tabs>
        <w:spacing w:line="276" w:lineRule="auto"/>
        <w:ind w:left="160"/>
      </w:pPr>
      <w:r w:rsidRPr="003D57FC">
        <w:rPr>
          <w:color w:val="000000"/>
          <w:lang w:eastAsia="ru-RU"/>
        </w:rPr>
        <w:t>традиционным для семьи, общества</w:t>
      </w:r>
      <w:r w:rsidRPr="003D57FC">
        <w:rPr>
          <w:color w:val="000000"/>
          <w:lang w:eastAsia="ru-RU"/>
        </w:rPr>
        <w:tab/>
        <w:t>и государства</w:t>
      </w:r>
      <w:r w:rsidRPr="003D57FC">
        <w:rPr>
          <w:color w:val="000000"/>
          <w:lang w:eastAsia="ru-RU"/>
        </w:rPr>
        <w:tab/>
        <w:t>праздничным событиям</w:t>
      </w:r>
    </w:p>
    <w:p w:rsidR="000F5C5D" w:rsidRPr="003D57FC" w:rsidRDefault="000F5C5D" w:rsidP="00122BCA">
      <w:pPr>
        <w:pStyle w:val="20"/>
        <w:numPr>
          <w:ilvl w:val="0"/>
          <w:numId w:val="96"/>
        </w:numPr>
        <w:shd w:val="clear" w:color="auto" w:fill="auto"/>
        <w:tabs>
          <w:tab w:val="left" w:pos="871"/>
          <w:tab w:val="left" w:pos="4657"/>
          <w:tab w:val="left" w:pos="6092"/>
          <w:tab w:val="right" w:pos="9640"/>
        </w:tabs>
        <w:spacing w:line="276" w:lineRule="auto"/>
        <w:ind w:left="160"/>
      </w:pPr>
      <w:r w:rsidRPr="003D57FC">
        <w:rPr>
          <w:color w:val="000000"/>
          <w:lang w:eastAsia="ru-RU"/>
        </w:rPr>
        <w:t>событиям, формирующим чувство</w:t>
      </w:r>
      <w:r w:rsidRPr="003D57FC">
        <w:rPr>
          <w:color w:val="000000"/>
          <w:lang w:eastAsia="ru-RU"/>
        </w:rPr>
        <w:tab/>
        <w:t>гражданской</w:t>
      </w:r>
      <w:r w:rsidRPr="003D57FC">
        <w:rPr>
          <w:color w:val="000000"/>
          <w:lang w:eastAsia="ru-RU"/>
        </w:rPr>
        <w:tab/>
        <w:t>принадлежности</w:t>
      </w:r>
      <w:r w:rsidRPr="003D57FC">
        <w:rPr>
          <w:color w:val="000000"/>
          <w:lang w:eastAsia="ru-RU"/>
        </w:rPr>
        <w:tab/>
        <w:t>ребенка (родной</w:t>
      </w:r>
    </w:p>
    <w:p w:rsidR="000F5C5D" w:rsidRPr="003D57FC" w:rsidRDefault="000F5C5D" w:rsidP="00C535FA">
      <w:pPr>
        <w:pStyle w:val="20"/>
        <w:shd w:val="clear" w:color="auto" w:fill="auto"/>
        <w:spacing w:line="276" w:lineRule="auto"/>
        <w:ind w:left="160"/>
      </w:pPr>
      <w:r w:rsidRPr="003D57FC">
        <w:rPr>
          <w:color w:val="000000"/>
          <w:lang w:eastAsia="ru-RU"/>
        </w:rPr>
        <w:t>город, День народного единства, День защитника Отечества и др.)</w:t>
      </w:r>
    </w:p>
    <w:p w:rsidR="000F5C5D" w:rsidRPr="003D57FC" w:rsidRDefault="000F5C5D" w:rsidP="00122BCA">
      <w:pPr>
        <w:pStyle w:val="20"/>
        <w:numPr>
          <w:ilvl w:val="0"/>
          <w:numId w:val="96"/>
        </w:numPr>
        <w:shd w:val="clear" w:color="auto" w:fill="auto"/>
        <w:tabs>
          <w:tab w:val="left" w:pos="871"/>
        </w:tabs>
        <w:spacing w:line="276" w:lineRule="auto"/>
        <w:ind w:left="160"/>
      </w:pPr>
      <w:r w:rsidRPr="003D57FC">
        <w:rPr>
          <w:color w:val="000000"/>
          <w:lang w:eastAsia="ru-RU"/>
        </w:rPr>
        <w:t>сезонным явлениям</w:t>
      </w:r>
    </w:p>
    <w:p w:rsidR="000F5C5D" w:rsidRPr="003D57FC" w:rsidRDefault="000F5C5D" w:rsidP="00122BCA">
      <w:pPr>
        <w:pStyle w:val="20"/>
        <w:numPr>
          <w:ilvl w:val="0"/>
          <w:numId w:val="96"/>
        </w:numPr>
        <w:shd w:val="clear" w:color="auto" w:fill="auto"/>
        <w:tabs>
          <w:tab w:val="left" w:pos="871"/>
        </w:tabs>
        <w:spacing w:line="276" w:lineRule="auto"/>
        <w:ind w:left="160"/>
      </w:pPr>
      <w:r w:rsidRPr="003D57FC">
        <w:rPr>
          <w:color w:val="000000"/>
          <w:lang w:eastAsia="ru-RU"/>
        </w:rPr>
        <w:t>народной культуре и традициям.</w:t>
      </w:r>
    </w:p>
    <w:p w:rsidR="000F5C5D" w:rsidRPr="003D57FC" w:rsidRDefault="000F5C5D" w:rsidP="00C535FA">
      <w:pPr>
        <w:pStyle w:val="20"/>
        <w:shd w:val="clear" w:color="auto" w:fill="auto"/>
        <w:spacing w:line="276" w:lineRule="auto"/>
        <w:ind w:left="160" w:firstLine="700"/>
      </w:pPr>
      <w:r w:rsidRPr="003D57FC">
        <w:rPr>
          <w:color w:val="000000"/>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F5C5D" w:rsidRPr="003D57FC" w:rsidRDefault="000F5C5D" w:rsidP="00C535FA">
      <w:pPr>
        <w:pStyle w:val="20"/>
        <w:shd w:val="clear" w:color="auto" w:fill="auto"/>
        <w:spacing w:line="276" w:lineRule="auto"/>
        <w:ind w:left="160" w:right="900" w:firstLine="700"/>
      </w:pPr>
      <w:r w:rsidRPr="003D57FC">
        <w:rPr>
          <w:color w:val="000000"/>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F5C5D" w:rsidRPr="003D57FC" w:rsidRDefault="000F5C5D" w:rsidP="00C535FA">
      <w:pPr>
        <w:spacing w:after="233"/>
        <w:ind w:left="160" w:right="900"/>
        <w:jc w:val="both"/>
        <w:rPr>
          <w:rFonts w:ascii="Times New Roman" w:hAnsi="Times New Roman"/>
        </w:rPr>
      </w:pPr>
      <w:r w:rsidRPr="003D57FC">
        <w:rPr>
          <w:rFonts w:ascii="Times New Roman" w:hAnsi="Times New Roman"/>
          <w:color w:val="000000"/>
          <w:lang w:eastAsia="ru-RU"/>
        </w:rPr>
        <w:t>Комплексно-тематическое планирование в летний оздоровительный период представлено в Приложении №6.</w:t>
      </w:r>
    </w:p>
    <w:p w:rsidR="000F5C5D" w:rsidRDefault="000F5C5D" w:rsidP="00C535FA">
      <w:pPr>
        <w:pStyle w:val="NoSpacing"/>
        <w:spacing w:line="240" w:lineRule="exact"/>
        <w:jc w:val="center"/>
        <w:rPr>
          <w:rStyle w:val="70"/>
          <w:bCs w:val="0"/>
        </w:rPr>
      </w:pPr>
      <w:r>
        <w:rPr>
          <w:rStyle w:val="70"/>
          <w:bCs w:val="0"/>
        </w:rPr>
        <w:t xml:space="preserve">3.4 </w:t>
      </w:r>
      <w:r w:rsidRPr="00F03FEE">
        <w:rPr>
          <w:rStyle w:val="70"/>
          <w:bCs w:val="0"/>
        </w:rPr>
        <w:t>.Особенности организации предметно-пространственной развивающей образовательной среды.</w:t>
      </w:r>
    </w:p>
    <w:p w:rsidR="000F5C5D" w:rsidRPr="00F03FEE" w:rsidRDefault="000F5C5D" w:rsidP="00C535FA">
      <w:pPr>
        <w:pStyle w:val="NoSpacing"/>
        <w:spacing w:line="240" w:lineRule="exact"/>
        <w:jc w:val="center"/>
        <w:rPr>
          <w:rFonts w:ascii="Times New Roman" w:hAnsi="Times New Roman"/>
          <w:lang w:val="ru-RU"/>
        </w:rPr>
      </w:pP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 xml:space="preserve">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и построена </w:t>
      </w:r>
      <w:r w:rsidRPr="003D57FC">
        <w:rPr>
          <w:rStyle w:val="712pt1"/>
        </w:rPr>
        <w:t>на следующих принципах:</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Насыщенность</w:t>
      </w:r>
      <w:r w:rsidRPr="003D57FC">
        <w:rPr>
          <w:rFonts w:ascii="Times New Roman" w:hAnsi="Times New Roman"/>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F5C5D" w:rsidRPr="003D57FC" w:rsidRDefault="000F5C5D" w:rsidP="00122BCA">
      <w:pPr>
        <w:pStyle w:val="NoSpacing"/>
        <w:numPr>
          <w:ilvl w:val="0"/>
          <w:numId w:val="97"/>
        </w:numPr>
        <w:spacing w:line="276" w:lineRule="auto"/>
        <w:jc w:val="both"/>
        <w:rPr>
          <w:rFonts w:ascii="Times New Roman" w:hAnsi="Times New Roman"/>
          <w:lang w:val="ru-RU"/>
        </w:rPr>
      </w:pPr>
      <w:r w:rsidRPr="003D57FC">
        <w:rPr>
          <w:rFonts w:ascii="Times New Roman" w:hAnsi="Times New Roman"/>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5C5D" w:rsidRPr="003D57FC" w:rsidRDefault="000F5C5D" w:rsidP="00122BCA">
      <w:pPr>
        <w:pStyle w:val="NoSpacing"/>
        <w:numPr>
          <w:ilvl w:val="0"/>
          <w:numId w:val="97"/>
        </w:numPr>
        <w:spacing w:line="276" w:lineRule="auto"/>
        <w:jc w:val="both"/>
        <w:rPr>
          <w:rFonts w:ascii="Times New Roman" w:hAnsi="Times New Roman"/>
          <w:lang w:val="ru-RU"/>
        </w:rPr>
      </w:pPr>
      <w:r w:rsidRPr="003D57FC">
        <w:rPr>
          <w:rFonts w:ascii="Times New Roman" w:hAnsi="Times New Roman"/>
          <w:lang w:val="ru-RU"/>
        </w:rPr>
        <w:t>двигательную активность, в том числе развитие крупной и мелкой моторики, участие в подвижных играх и соревнованиях;</w:t>
      </w:r>
    </w:p>
    <w:p w:rsidR="000F5C5D" w:rsidRPr="003D57FC" w:rsidRDefault="000F5C5D" w:rsidP="00122BCA">
      <w:pPr>
        <w:pStyle w:val="NoSpacing"/>
        <w:numPr>
          <w:ilvl w:val="0"/>
          <w:numId w:val="97"/>
        </w:numPr>
        <w:spacing w:line="276" w:lineRule="auto"/>
        <w:jc w:val="both"/>
        <w:rPr>
          <w:rFonts w:ascii="Times New Roman" w:hAnsi="Times New Roman"/>
          <w:lang w:val="ru-RU"/>
        </w:rPr>
      </w:pPr>
      <w:r w:rsidRPr="003D57FC">
        <w:rPr>
          <w:rFonts w:ascii="Times New Roman" w:hAnsi="Times New Roman"/>
          <w:lang w:val="ru-RU"/>
        </w:rPr>
        <w:t>эмоциональное благополучие детей во взаимодействии с предметно-пространственным окружением;</w:t>
      </w:r>
    </w:p>
    <w:p w:rsidR="000F5C5D" w:rsidRPr="003D57FC" w:rsidRDefault="000F5C5D" w:rsidP="00122BCA">
      <w:pPr>
        <w:pStyle w:val="NoSpacing"/>
        <w:numPr>
          <w:ilvl w:val="0"/>
          <w:numId w:val="97"/>
        </w:numPr>
        <w:spacing w:line="276" w:lineRule="auto"/>
        <w:jc w:val="both"/>
        <w:rPr>
          <w:rFonts w:ascii="Times New Roman" w:hAnsi="Times New Roman"/>
        </w:rPr>
      </w:pPr>
      <w:r w:rsidRPr="003D57FC">
        <w:rPr>
          <w:rFonts w:ascii="Times New Roman" w:hAnsi="Times New Roman"/>
        </w:rPr>
        <w:t>возможность самовыражения детей.</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Трансформируемость</w:t>
      </w:r>
      <w:r w:rsidRPr="003D57FC">
        <w:rPr>
          <w:rFonts w:ascii="Times New Roman" w:hAnsi="Times New Roman"/>
          <w:lang w:val="ru-RU"/>
        </w:rPr>
        <w:t xml:space="preserve"> пространства дает возможность изменений предметно</w:t>
      </w:r>
      <w:r w:rsidRPr="003D57FC">
        <w:rPr>
          <w:rFonts w:ascii="Times New Roman" w:hAnsi="Times New Roman"/>
          <w:lang w:val="ru-RU"/>
        </w:rPr>
        <w:softHyphen/>
        <w:t>пространственной среды в зависимости от образовательной ситуации, в том числе от меняющихся интересов и возможностей детей.</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Полифункциональность</w:t>
      </w:r>
      <w:r w:rsidRPr="003D57FC">
        <w:rPr>
          <w:rFonts w:ascii="Times New Roman" w:hAnsi="Times New Roman"/>
          <w:lang w:val="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Вариативность</w:t>
      </w:r>
      <w:r w:rsidRPr="003D57FC">
        <w:rPr>
          <w:rFonts w:ascii="Times New Roman" w:hAnsi="Times New Roman"/>
          <w:lang w:val="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Доступность</w:t>
      </w:r>
      <w:r w:rsidRPr="003D57FC">
        <w:rPr>
          <w:rFonts w:ascii="Times New Roman" w:hAnsi="Times New Roman"/>
          <w:lang w:val="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Безопасность</w:t>
      </w:r>
      <w:r w:rsidRPr="003D57FC">
        <w:rPr>
          <w:rFonts w:ascii="Times New Roman" w:hAnsi="Times New Roman"/>
          <w:lang w:val="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Оборудование помещений ДОО должно быть безопасным, здоровьесберегающим,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разивающий эффект.</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Оснащение уголков должно меняться в соответствии с тематическим планированием образовательного процесса.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В группах созданы различные центры активности: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Игровой центр.</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познавательной активности.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художественно-изобразительной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конструктивной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«Здравствуй, книжка».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двигательной активности.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патриотического воспитания.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ОБЖ.</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Центр настольно-печатных и развивающих игр</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Лаборатория.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Уголок уединения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Все перечисленные центры оснащены необходимым оборудованием, пособиями, игрушками и методической литературой.</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 пространственной среды</w:t>
      </w:r>
      <w:r w:rsidRPr="003D57FC">
        <w:rPr>
          <w:rFonts w:ascii="Times New Roman" w:hAnsi="Times New Roman"/>
          <w:lang w:val="ru-RU"/>
        </w:rPr>
        <w:br/>
        <w:t>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w:t>
      </w:r>
      <w:r w:rsidRPr="003D57FC">
        <w:rPr>
          <w:rFonts w:ascii="Times New Roman" w:hAnsi="Times New Roman"/>
          <w:lang w:val="ru-RU"/>
        </w:rPr>
        <w:br/>
        <w:t>развития самостоятельности.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w:t>
      </w:r>
      <w:r w:rsidRPr="003D57FC">
        <w:rPr>
          <w:rFonts w:ascii="Times New Roman" w:hAnsi="Times New Roman"/>
          <w:lang w:val="ru-RU"/>
        </w:rPr>
        <w:br/>
        <w:t>развития игровой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w:t>
      </w:r>
      <w:r w:rsidRPr="003D57FC">
        <w:rPr>
          <w:rFonts w:ascii="Times New Roman" w:hAnsi="Times New Roman"/>
          <w:lang w:val="ru-RU"/>
        </w:rPr>
        <w:br/>
        <w:t>развития познавательной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w:t>
      </w:r>
      <w:r w:rsidRPr="003D57FC">
        <w:rPr>
          <w:rFonts w:ascii="Times New Roman" w:hAnsi="Times New Roman"/>
          <w:lang w:val="ru-RU"/>
        </w:rPr>
        <w:br/>
        <w:t>развития проектной деятельности.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Стимулируя детей к исследованию и творчеству, следует предлагать им большое</w:t>
      </w:r>
      <w:r w:rsidRPr="003D57FC">
        <w:rPr>
          <w:rFonts w:ascii="Times New Roman" w:hAnsi="Times New Roman"/>
          <w:lang w:val="ru-RU"/>
        </w:rPr>
        <w:br/>
        <w:t>количество увлекательных материалов и оборудования. Природа и ближайшее окружение</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w:t>
      </w:r>
      <w:r w:rsidRPr="003D57FC">
        <w:rPr>
          <w:rFonts w:ascii="Times New Roman" w:hAnsi="Times New Roman"/>
          <w:lang w:val="ru-RU"/>
        </w:rPr>
        <w:br/>
        <w:t>самовыражения средствами искусства.</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Особенности организации предметно-пространственной среды для физического</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развития.</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F5C5D" w:rsidRPr="003D57FC" w:rsidRDefault="000F5C5D" w:rsidP="00C535FA">
      <w:pPr>
        <w:pStyle w:val="NoSpacing"/>
        <w:spacing w:line="276" w:lineRule="auto"/>
        <w:jc w:val="both"/>
        <w:rPr>
          <w:rFonts w:ascii="Times New Roman" w:hAnsi="Times New Roman"/>
          <w:lang w:val="ru-RU"/>
        </w:rPr>
      </w:pPr>
      <w:r w:rsidRPr="003D57FC">
        <w:rPr>
          <w:rStyle w:val="712pt1"/>
        </w:rPr>
        <w:t>Часть формируемая участниками образовательных отношений</w:t>
      </w:r>
      <w:r w:rsidRPr="003D57FC">
        <w:rPr>
          <w:rStyle w:val="712pt1"/>
        </w:rPr>
        <w:br/>
      </w:r>
      <w:r w:rsidRPr="003D57FC">
        <w:rPr>
          <w:rFonts w:ascii="Times New Roman" w:hAnsi="Times New Roman"/>
          <w:lang w:val="ru-RU"/>
        </w:rPr>
        <w:t>Материально-технические условия для реализации парциальной программы</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«Белгородоведение».</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В группе должен быть создан краеведческий уголок, посвященный белгородской символике. Юные белгородцы знакомятся здесь с картой России и Белгородской области, стендами «Старый и современный Белгород», «Гербы Белгорода и Белгородской области», альбомом «Наш Белгород», «Наше село- Ближняя Игуменка».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В фойе детского сада размещается геральдика Белгорода и области. Желательно оформить фотовыставку  с достопримечательностями Белгорода и области.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Для того чтобы игры, игровые упражнения, занятия, экскурсии были интересными, используются такие универсальные средства, как:</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литературный материал (загадки, стихи, считалки, потешки, песенки, заклички);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музыкальный материал (колыбельные, народные песни).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-географические карты, глобус, планы, схемы;</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гербарии первоцветов, лекарственных растений, листьев и семян деревьев;</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наборы образцов полезных ископаемых;</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народные игрушки;</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иллюстрации с изображением народных костюмов;</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предметные сюжетные картинки, иллюстрации, репродукции произведений изобразительного искусства, ярко иллюстрирующие самобытность народной культуры;</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стихи, загадки, потешки, пословицы, поговорки.</w:t>
      </w:r>
    </w:p>
    <w:p w:rsidR="000F5C5D" w:rsidRPr="004D21BC" w:rsidRDefault="000F5C5D" w:rsidP="00C535FA">
      <w:pPr>
        <w:pStyle w:val="NoSpacing"/>
        <w:spacing w:line="276" w:lineRule="auto"/>
        <w:jc w:val="both"/>
        <w:rPr>
          <w:rFonts w:ascii="Times New Roman" w:hAnsi="Times New Roman"/>
          <w:b/>
          <w:lang w:val="ru-RU"/>
        </w:rPr>
      </w:pPr>
      <w:r w:rsidRPr="004D21BC">
        <w:rPr>
          <w:rFonts w:ascii="Times New Roman" w:hAnsi="Times New Roman"/>
          <w:b/>
          <w:lang w:val="ru-RU"/>
        </w:rPr>
        <w:t>Методическое обеспечение программы</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Белгородоведение. Парциальная программа для дошкольных образовательных организаций /Т.М.Стручаева, Н.Д.Епанчинцева, и др. - Белгород: ООО «Эпицентр», 2015. - 16 с.</w:t>
      </w:r>
    </w:p>
    <w:p w:rsidR="000F5C5D" w:rsidRPr="003D57FC" w:rsidRDefault="000F5C5D" w:rsidP="00C535FA">
      <w:pPr>
        <w:pStyle w:val="NoSpacing"/>
        <w:spacing w:line="276" w:lineRule="auto"/>
        <w:jc w:val="both"/>
        <w:rPr>
          <w:rFonts w:ascii="Times New Roman" w:hAnsi="Times New Roman"/>
          <w:lang w:val="ru-RU"/>
        </w:rPr>
      </w:pPr>
      <w:r w:rsidRPr="003D57FC">
        <w:rPr>
          <w:rFonts w:ascii="Times New Roman" w:hAnsi="Times New Roman"/>
          <w:lang w:val="ru-RU"/>
        </w:rPr>
        <w:t>«Белгородоведение» для дошкольных образовательных организаций /Методические рекомендации/ Под редакцией: Н.Д. Епанчинцевой, Т.М. Стручаевой. - Белгород: ООО «Эпицентр», 2015. -20с.</w:t>
      </w:r>
    </w:p>
    <w:p w:rsidR="000F5C5D" w:rsidRPr="003D57FC" w:rsidRDefault="000F5C5D" w:rsidP="00C535FA">
      <w:pPr>
        <w:pStyle w:val="NoSpacing"/>
        <w:spacing w:line="276" w:lineRule="auto"/>
        <w:jc w:val="both"/>
        <w:rPr>
          <w:rFonts w:ascii="Times New Roman" w:hAnsi="Times New Roman"/>
          <w:lang w:val="ru-RU"/>
        </w:rPr>
      </w:pPr>
    </w:p>
    <w:p w:rsidR="000F5C5D" w:rsidRPr="004A5331" w:rsidRDefault="000F5C5D" w:rsidP="00C535FA">
      <w:pPr>
        <w:jc w:val="center"/>
        <w:rPr>
          <w:rFonts w:ascii="Times New Roman" w:hAnsi="Times New Roman"/>
          <w:b/>
          <w:u w:val="single"/>
        </w:rPr>
      </w:pPr>
      <w:r w:rsidRPr="004A5331">
        <w:rPr>
          <w:rFonts w:ascii="Times New Roman" w:hAnsi="Times New Roman"/>
          <w:b/>
          <w:u w:val="single"/>
          <w:lang w:val="en-US"/>
        </w:rPr>
        <w:t>IV</w:t>
      </w:r>
      <w:r w:rsidRPr="0039601A">
        <w:rPr>
          <w:rFonts w:ascii="Times New Roman" w:hAnsi="Times New Roman"/>
          <w:b/>
          <w:u w:val="single"/>
        </w:rPr>
        <w:t xml:space="preserve"> </w:t>
      </w:r>
      <w:r w:rsidRPr="004A5331">
        <w:rPr>
          <w:rFonts w:ascii="Times New Roman" w:hAnsi="Times New Roman"/>
          <w:b/>
          <w:u w:val="single"/>
        </w:rPr>
        <w:t>ДОПОЛНИТЕЛЬНЫЙ РАЗДЕЛ</w:t>
      </w:r>
    </w:p>
    <w:p w:rsidR="000F5C5D" w:rsidRPr="004A5331" w:rsidRDefault="000F5C5D" w:rsidP="00C535FA">
      <w:pPr>
        <w:jc w:val="center"/>
        <w:rPr>
          <w:rFonts w:ascii="Times New Roman" w:hAnsi="Times New Roman"/>
          <w:b/>
          <w:u w:val="single"/>
        </w:rPr>
      </w:pPr>
      <w:r w:rsidRPr="004A5331">
        <w:rPr>
          <w:rFonts w:ascii="Times New Roman" w:hAnsi="Times New Roman"/>
          <w:b/>
          <w:u w:val="single"/>
        </w:rPr>
        <w:t>КРАТКАЯ ПРЕЗИНТАЦИЯ ООП ДОО</w:t>
      </w:r>
    </w:p>
    <w:p w:rsidR="000F5C5D" w:rsidRDefault="000F5C5D" w:rsidP="00C535FA">
      <w:pPr>
        <w:pStyle w:val="20"/>
        <w:shd w:val="clear" w:color="auto" w:fill="auto"/>
        <w:ind w:right="180" w:firstLine="740"/>
      </w:pPr>
      <w:r>
        <w:t xml:space="preserve">Основная образовательная программа дошкольного образования </w:t>
      </w:r>
      <w:r>
        <w:rPr>
          <w:rStyle w:val="210"/>
        </w:rPr>
        <w:t>(далее — Программа)</w:t>
      </w:r>
      <w:r>
        <w:t xml:space="preserve"> муниципального общеобразовательного учреждения «Ближнеигуменская средняя общеобразовательная школа  Белгородского района Белгородской области» структурное подразделение «детский сад» разработана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 и Примерной основной образовательной программой дошкольного образования (одобренной решением федерального учебно</w:t>
      </w:r>
      <w:r>
        <w:softHyphen/>
        <w:t>методического объединения по общему образованию от 20.05.2015г. №2/15).</w:t>
      </w:r>
    </w:p>
    <w:p w:rsidR="000F5C5D" w:rsidRDefault="000F5C5D" w:rsidP="00C535FA">
      <w:pPr>
        <w:pStyle w:val="20"/>
        <w:shd w:val="clear" w:color="auto" w:fill="auto"/>
        <w:ind w:firstLine="740"/>
      </w:pPr>
      <w:r>
        <w:t>Программа разработана в соответствии с нормативно-правовыми документами:</w:t>
      </w:r>
    </w:p>
    <w:p w:rsidR="000F5C5D" w:rsidRDefault="000F5C5D" w:rsidP="00122BCA">
      <w:pPr>
        <w:pStyle w:val="20"/>
        <w:numPr>
          <w:ilvl w:val="0"/>
          <w:numId w:val="100"/>
        </w:numPr>
        <w:shd w:val="clear" w:color="auto" w:fill="auto"/>
        <w:tabs>
          <w:tab w:val="left" w:pos="542"/>
        </w:tabs>
        <w:spacing w:line="283" w:lineRule="exact"/>
      </w:pPr>
      <w:r>
        <w:t>Законом РФ от 29.12.2012 г. №273-ФЗ «Об образовании в Российской Федерации»;</w:t>
      </w:r>
    </w:p>
    <w:p w:rsidR="000F5C5D" w:rsidRDefault="000F5C5D" w:rsidP="00122BCA">
      <w:pPr>
        <w:pStyle w:val="20"/>
        <w:numPr>
          <w:ilvl w:val="0"/>
          <w:numId w:val="100"/>
        </w:numPr>
        <w:shd w:val="clear" w:color="auto" w:fill="auto"/>
        <w:tabs>
          <w:tab w:val="left" w:pos="701"/>
        </w:tabs>
        <w:spacing w:line="283" w:lineRule="exact"/>
        <w:ind w:right="180"/>
      </w:pPr>
      <w:r>
        <w:t>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w:t>
      </w:r>
    </w:p>
    <w:p w:rsidR="000F5C5D" w:rsidRDefault="000F5C5D" w:rsidP="00122BCA">
      <w:pPr>
        <w:pStyle w:val="20"/>
        <w:numPr>
          <w:ilvl w:val="0"/>
          <w:numId w:val="100"/>
        </w:numPr>
        <w:shd w:val="clear" w:color="auto" w:fill="auto"/>
        <w:tabs>
          <w:tab w:val="left" w:pos="542"/>
        </w:tabs>
        <w:ind w:right="180"/>
      </w:pPr>
      <w:r>
        <w:t>Постановлением Главного государственного санитарного врача РФ от 15 мая 2013 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F5C5D" w:rsidRDefault="000F5C5D" w:rsidP="00122BCA">
      <w:pPr>
        <w:pStyle w:val="20"/>
        <w:numPr>
          <w:ilvl w:val="0"/>
          <w:numId w:val="100"/>
        </w:numPr>
        <w:shd w:val="clear" w:color="auto" w:fill="auto"/>
        <w:tabs>
          <w:tab w:val="left" w:pos="542"/>
        </w:tabs>
        <w:ind w:right="180"/>
      </w:pPr>
      <w: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5C5D" w:rsidRDefault="000F5C5D" w:rsidP="00122BCA">
      <w:pPr>
        <w:pStyle w:val="20"/>
        <w:numPr>
          <w:ilvl w:val="0"/>
          <w:numId w:val="100"/>
        </w:numPr>
        <w:shd w:val="clear" w:color="auto" w:fill="auto"/>
        <w:tabs>
          <w:tab w:val="left" w:pos="542"/>
        </w:tabs>
        <w:spacing w:line="278" w:lineRule="exact"/>
        <w:ind w:right="180"/>
      </w:pPr>
      <w: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0F5C5D" w:rsidRDefault="000F5C5D" w:rsidP="00122BCA">
      <w:pPr>
        <w:pStyle w:val="20"/>
        <w:numPr>
          <w:ilvl w:val="0"/>
          <w:numId w:val="100"/>
        </w:numPr>
        <w:shd w:val="clear" w:color="auto" w:fill="auto"/>
        <w:tabs>
          <w:tab w:val="left" w:pos="542"/>
        </w:tabs>
        <w:ind w:right="180"/>
      </w:pPr>
      <w: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0F5C5D" w:rsidRDefault="000F5C5D" w:rsidP="00122BCA">
      <w:pPr>
        <w:pStyle w:val="20"/>
        <w:numPr>
          <w:ilvl w:val="0"/>
          <w:numId w:val="100"/>
        </w:numPr>
        <w:shd w:val="clear" w:color="auto" w:fill="auto"/>
        <w:tabs>
          <w:tab w:val="left" w:pos="231"/>
        </w:tabs>
        <w:ind w:right="180"/>
      </w:pPr>
      <w:r>
        <w:t>Комментариями к ФГОС дошкольного образования. Минобрнауки России от 28 февраля 2014 года №08-249;</w:t>
      </w:r>
    </w:p>
    <w:p w:rsidR="000F5C5D" w:rsidRDefault="000F5C5D" w:rsidP="00122BCA">
      <w:pPr>
        <w:pStyle w:val="20"/>
        <w:numPr>
          <w:ilvl w:val="0"/>
          <w:numId w:val="100"/>
        </w:numPr>
        <w:shd w:val="clear" w:color="auto" w:fill="auto"/>
        <w:tabs>
          <w:tab w:val="left" w:pos="542"/>
        </w:tabs>
        <w:ind w:right="180"/>
      </w:pPr>
      <w: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0F5C5D" w:rsidRDefault="000F5C5D" w:rsidP="00122BCA">
      <w:pPr>
        <w:pStyle w:val="20"/>
        <w:numPr>
          <w:ilvl w:val="0"/>
          <w:numId w:val="100"/>
        </w:numPr>
        <w:shd w:val="clear" w:color="auto" w:fill="auto"/>
        <w:tabs>
          <w:tab w:val="left" w:pos="542"/>
        </w:tabs>
        <w:spacing w:line="278" w:lineRule="exact"/>
        <w:ind w:right="180"/>
      </w:pPr>
      <w:r>
        <w:t>Постановлением Правительства Белгородской области от 28 октября 2013 г. № 431- пп «Об утверждении Стратегии развития дошкольного, общего и дополнительного образования Белгородской области на 2013-2020 годы»;</w:t>
      </w:r>
    </w:p>
    <w:p w:rsidR="000F5C5D" w:rsidRDefault="000F5C5D" w:rsidP="00122BCA">
      <w:pPr>
        <w:pStyle w:val="20"/>
        <w:numPr>
          <w:ilvl w:val="0"/>
          <w:numId w:val="100"/>
        </w:numPr>
        <w:shd w:val="clear" w:color="auto" w:fill="auto"/>
        <w:tabs>
          <w:tab w:val="left" w:pos="701"/>
        </w:tabs>
      </w:pPr>
      <w: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0F5C5D" w:rsidRDefault="000F5C5D" w:rsidP="00122BCA">
      <w:pPr>
        <w:pStyle w:val="20"/>
        <w:numPr>
          <w:ilvl w:val="0"/>
          <w:numId w:val="100"/>
        </w:numPr>
        <w:shd w:val="clear" w:color="auto" w:fill="auto"/>
        <w:tabs>
          <w:tab w:val="left" w:pos="542"/>
        </w:tabs>
      </w:pPr>
      <w:r>
        <w:t>Уставом МОУ «Ближнеигуменская СОШ Белгородского района Белгородской области».</w:t>
      </w:r>
    </w:p>
    <w:p w:rsidR="000F5C5D" w:rsidRDefault="000F5C5D" w:rsidP="00C535FA">
      <w:pPr>
        <w:pStyle w:val="20"/>
        <w:shd w:val="clear" w:color="auto" w:fill="auto"/>
        <w:ind w:right="180" w:firstLine="740"/>
      </w:pPr>
      <w: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w:t>
      </w:r>
      <w:r>
        <w:softHyphen/>
        <w:t>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МОУ «Ближнеигуменская СОШ» структурное подразделение «детский сад».</w:t>
      </w:r>
    </w:p>
    <w:p w:rsidR="000F5C5D" w:rsidRDefault="000F5C5D" w:rsidP="00C535FA">
      <w:pPr>
        <w:pStyle w:val="20"/>
        <w:shd w:val="clear" w:color="auto" w:fill="auto"/>
        <w:ind w:right="180" w:firstLine="740"/>
      </w:pPr>
      <w:r>
        <w:t>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w:t>
      </w:r>
    </w:p>
    <w:p w:rsidR="000F5C5D" w:rsidRDefault="000F5C5D" w:rsidP="00C535FA">
      <w:pPr>
        <w:pStyle w:val="20"/>
        <w:shd w:val="clear" w:color="auto" w:fill="auto"/>
      </w:pPr>
      <w:r>
        <w:t>здоровья, в развитии индивидуальных способностей и необходимой коррекции нарушений их развития на уровне дошкольного образования.</w:t>
      </w:r>
    </w:p>
    <w:p w:rsidR="000F5C5D" w:rsidRDefault="000F5C5D" w:rsidP="00C535FA">
      <w:pPr>
        <w:pStyle w:val="20"/>
        <w:shd w:val="clear" w:color="auto" w:fill="auto"/>
        <w:ind w:firstLine="740"/>
      </w:pPr>
      <w:r>
        <w:t>Программа максимально учитывает условия и специфику деятельности МОУ "Ближнеигуменская СОШ" структурное подразделение «детский сад». Учитывая включение в освоение программы детей, имеющих ограниченные возможности здоровья, раздел, связанный с организацией коррекционной работы с дошкольниками, представлен адаптированными основными образовательными программами.</w:t>
      </w:r>
    </w:p>
    <w:p w:rsidR="000F5C5D" w:rsidRDefault="000F5C5D" w:rsidP="00C535FA">
      <w:pPr>
        <w:pStyle w:val="20"/>
        <w:shd w:val="clear" w:color="auto" w:fill="auto"/>
        <w:ind w:firstLine="740"/>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w:t>
      </w:r>
    </w:p>
    <w:p w:rsidR="000F5C5D" w:rsidRDefault="000F5C5D" w:rsidP="00C535FA">
      <w:pPr>
        <w:pStyle w:val="20"/>
        <w:shd w:val="clear" w:color="auto" w:fill="auto"/>
      </w:pPr>
      <w:r>
        <w:t>ДО.</w:t>
      </w:r>
    </w:p>
    <w:p w:rsidR="000F5C5D" w:rsidRDefault="000F5C5D" w:rsidP="00C535FA">
      <w:pPr>
        <w:pStyle w:val="20"/>
        <w:shd w:val="clear" w:color="auto" w:fill="auto"/>
        <w:ind w:firstLine="740"/>
      </w:pPr>
      <w:r>
        <w:rPr>
          <w:rStyle w:val="23"/>
        </w:rPr>
        <w:t>Обязательная часть</w:t>
      </w:r>
      <w:r>
        <w:rPr>
          <w:rStyle w:val="24pt"/>
        </w:rPr>
        <w:t xml:space="preserve"> </w:t>
      </w:r>
      <w:r>
        <w:t>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№2/15), с учётом УМК основной образовательной программы дошкольного образования «От рождения до школы» (под ред. Н.Е. Вераксы).</w:t>
      </w:r>
    </w:p>
    <w:p w:rsidR="000F5C5D" w:rsidRDefault="000F5C5D" w:rsidP="00C535FA">
      <w:pPr>
        <w:pStyle w:val="20"/>
        <w:shd w:val="clear" w:color="auto" w:fill="auto"/>
        <w:ind w:firstLine="740"/>
      </w:pPr>
      <w:r>
        <w:rPr>
          <w:rStyle w:val="23"/>
        </w:rPr>
        <w:t>В части формируемой участниками образовательных</w:t>
      </w:r>
      <w:r>
        <w:rPr>
          <w:rStyle w:val="24pt"/>
        </w:rPr>
        <w:t xml:space="preserve"> </w:t>
      </w:r>
      <w:r>
        <w:t>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учётом регионального компонента, а также для обеспечения коррекции нарушений развития и ориентированные на потребность детей и их родителей:</w:t>
      </w:r>
    </w:p>
    <w:p w:rsidR="000F5C5D" w:rsidRDefault="000F5C5D" w:rsidP="00122BCA">
      <w:pPr>
        <w:pStyle w:val="20"/>
        <w:numPr>
          <w:ilvl w:val="0"/>
          <w:numId w:val="100"/>
        </w:numPr>
        <w:shd w:val="clear" w:color="auto" w:fill="auto"/>
        <w:tabs>
          <w:tab w:val="left" w:pos="847"/>
        </w:tabs>
        <w:spacing w:line="240" w:lineRule="exact"/>
      </w:pPr>
      <w:r>
        <w:t>«Белгородоведение» (интегрированный курс) под редакцией Т.М. Стручаевой,</w:t>
      </w:r>
    </w:p>
    <w:p w:rsidR="000F5C5D" w:rsidRDefault="000F5C5D" w:rsidP="00C535FA">
      <w:pPr>
        <w:pStyle w:val="20"/>
        <w:shd w:val="clear" w:color="auto" w:fill="auto"/>
        <w:spacing w:line="240" w:lineRule="exact"/>
      </w:pPr>
      <w:r>
        <w:t>Н.Д, Епанчинцевой (познавательное развитие);</w:t>
      </w:r>
    </w:p>
    <w:p w:rsidR="000F5C5D" w:rsidRDefault="000F5C5D" w:rsidP="00C535FA">
      <w:pPr>
        <w:pStyle w:val="20"/>
        <w:shd w:val="clear" w:color="auto" w:fill="auto"/>
        <w:ind w:firstLine="400"/>
      </w:pPr>
      <w:r>
        <w:t>Объем обязательной части Программы составляет не менее 60% времени, необходимого для реализации Программы, а часть формируемая участниками образовательных отношений - не более 40% общего объема Программы.</w:t>
      </w:r>
    </w:p>
    <w:p w:rsidR="000F5C5D" w:rsidRDefault="000F5C5D" w:rsidP="00C535FA">
      <w:pPr>
        <w:pStyle w:val="20"/>
        <w:shd w:val="clear" w:color="auto" w:fill="auto"/>
        <w:ind w:firstLine="400"/>
      </w:pPr>
      <w:r>
        <w:t>Программа реализуется на государственном языке Российской Федерации - русском.</w:t>
      </w:r>
    </w:p>
    <w:p w:rsidR="000F5C5D" w:rsidRDefault="000F5C5D" w:rsidP="00C535FA">
      <w:pPr>
        <w:pStyle w:val="20"/>
        <w:shd w:val="clear" w:color="auto" w:fill="auto"/>
        <w:ind w:firstLine="400"/>
      </w:pPr>
      <w:r>
        <w:t>Срок реализации программы составляет 2 лет, при условии поступления ребёнка с 5 летнего  возраста.</w:t>
      </w:r>
    </w:p>
    <w:p w:rsidR="000F5C5D" w:rsidRDefault="000F5C5D" w:rsidP="00C535FA">
      <w:pPr>
        <w:pStyle w:val="20"/>
        <w:shd w:val="clear" w:color="auto" w:fill="auto"/>
        <w:ind w:firstLine="400"/>
      </w:pPr>
      <w:r>
        <w:t>Программа реализуется в течение всего времени пребывания обучающегося в МОУ «Ближнеигуменская СОШ» структурное подразделение «детский сад».</w:t>
      </w:r>
    </w:p>
    <w:p w:rsidR="000F5C5D" w:rsidRDefault="000F5C5D" w:rsidP="00C535FA">
      <w:pPr>
        <w:pStyle w:val="20"/>
        <w:shd w:val="clear" w:color="auto" w:fill="auto"/>
        <w:ind w:left="880"/>
        <w:jc w:val="left"/>
      </w:pPr>
      <w:r>
        <w:t>В программе учитываются:</w:t>
      </w:r>
    </w:p>
    <w:p w:rsidR="000F5C5D" w:rsidRDefault="000F5C5D" w:rsidP="00122BCA">
      <w:pPr>
        <w:pStyle w:val="20"/>
        <w:numPr>
          <w:ilvl w:val="0"/>
          <w:numId w:val="101"/>
        </w:numPr>
        <w:shd w:val="clear" w:color="auto" w:fill="auto"/>
        <w:tabs>
          <w:tab w:val="left" w:pos="202"/>
        </w:tabs>
      </w:pPr>
      <w:r>
        <w:t>индивидуальные потребности ребенка, связанные с его жизненной ситуацией и состоянием здоровья;</w:t>
      </w:r>
    </w:p>
    <w:p w:rsidR="000F5C5D" w:rsidRDefault="000F5C5D" w:rsidP="00122BCA">
      <w:pPr>
        <w:pStyle w:val="20"/>
        <w:numPr>
          <w:ilvl w:val="0"/>
          <w:numId w:val="101"/>
        </w:numPr>
        <w:shd w:val="clear" w:color="auto" w:fill="auto"/>
        <w:tabs>
          <w:tab w:val="left" w:pos="202"/>
        </w:tabs>
      </w:pPr>
      <w:r>
        <w:t>возможности освоения ребенком программы на разных этапах ее реализации.</w:t>
      </w:r>
    </w:p>
    <w:p w:rsidR="000F5C5D" w:rsidRDefault="000F5C5D" w:rsidP="00C535FA">
      <w:pPr>
        <w:pStyle w:val="20"/>
        <w:shd w:val="clear" w:color="auto" w:fill="auto"/>
        <w:ind w:firstLine="740"/>
      </w:pPr>
      <w:r>
        <w:t>Образовательная деятельность по Программе осуществляется в группах:</w:t>
      </w:r>
    </w:p>
    <w:p w:rsidR="000F5C5D" w:rsidRDefault="000F5C5D" w:rsidP="00122BCA">
      <w:pPr>
        <w:pStyle w:val="20"/>
        <w:numPr>
          <w:ilvl w:val="0"/>
          <w:numId w:val="101"/>
        </w:numPr>
        <w:shd w:val="clear" w:color="auto" w:fill="auto"/>
        <w:tabs>
          <w:tab w:val="left" w:pos="970"/>
        </w:tabs>
        <w:ind w:firstLine="740"/>
      </w:pPr>
      <w:r>
        <w:rPr>
          <w:rStyle w:val="23"/>
        </w:rPr>
        <w:t>общеразвивающей направленности</w:t>
      </w:r>
      <w:r>
        <w:rPr>
          <w:rStyle w:val="24pt"/>
        </w:rPr>
        <w:t xml:space="preserve"> </w:t>
      </w:r>
      <w:r>
        <w:t>(реализация образовательной программы дошкольного образования);</w:t>
      </w:r>
    </w:p>
    <w:p w:rsidR="000F5C5D" w:rsidRDefault="000F5C5D" w:rsidP="00122BCA">
      <w:pPr>
        <w:pStyle w:val="20"/>
        <w:numPr>
          <w:ilvl w:val="0"/>
          <w:numId w:val="101"/>
        </w:numPr>
        <w:shd w:val="clear" w:color="auto" w:fill="auto"/>
        <w:tabs>
          <w:tab w:val="left" w:pos="970"/>
        </w:tabs>
        <w:ind w:firstLine="740"/>
      </w:pPr>
      <w:r>
        <w:rPr>
          <w:rStyle w:val="23"/>
        </w:rPr>
        <w:t>комбинированной направленности</w:t>
      </w:r>
      <w:r>
        <w:rPr>
          <w:rStyle w:val="24pt"/>
        </w:rPr>
        <w:t xml:space="preserve"> </w:t>
      </w:r>
      <w:r>
        <w:t>(совместное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w:t>
      </w:r>
    </w:p>
    <w:p w:rsidR="000F5C5D" w:rsidRDefault="000F5C5D" w:rsidP="00C535FA">
      <w:pPr>
        <w:pStyle w:val="20"/>
        <w:shd w:val="clear" w:color="auto" w:fill="auto"/>
        <w:ind w:firstLine="740"/>
      </w:pPr>
      <w:r>
        <w:t>В группы любой направленности при этом включаются воспитанники одного возраста:</w:t>
      </w:r>
    </w:p>
    <w:p w:rsidR="000F5C5D" w:rsidRDefault="000F5C5D" w:rsidP="00122BCA">
      <w:pPr>
        <w:pStyle w:val="20"/>
        <w:numPr>
          <w:ilvl w:val="0"/>
          <w:numId w:val="101"/>
        </w:numPr>
        <w:shd w:val="clear" w:color="auto" w:fill="auto"/>
        <w:tabs>
          <w:tab w:val="left" w:pos="1002"/>
        </w:tabs>
        <w:ind w:left="740"/>
      </w:pPr>
      <w:r>
        <w:t>старшая группа (с 5 до 6 лет);</w:t>
      </w:r>
    </w:p>
    <w:p w:rsidR="000F5C5D" w:rsidRDefault="000F5C5D" w:rsidP="00122BCA">
      <w:pPr>
        <w:pStyle w:val="20"/>
        <w:numPr>
          <w:ilvl w:val="0"/>
          <w:numId w:val="101"/>
        </w:numPr>
        <w:shd w:val="clear" w:color="auto" w:fill="auto"/>
        <w:tabs>
          <w:tab w:val="left" w:pos="1002"/>
        </w:tabs>
        <w:ind w:left="740"/>
      </w:pPr>
      <w:r>
        <w:t>подготовительная группа (с 6 до 8 лет).</w:t>
      </w:r>
    </w:p>
    <w:p w:rsidR="000F5C5D" w:rsidRDefault="000F5C5D" w:rsidP="00C535FA">
      <w:pPr>
        <w:pStyle w:val="30"/>
        <w:shd w:val="clear" w:color="auto" w:fill="auto"/>
        <w:ind w:left="400"/>
        <w:jc w:val="both"/>
      </w:pPr>
      <w:r>
        <w:t>В основу совместной деятельности семьи и дошкольной организации заложены следующие принципы:</w:t>
      </w:r>
    </w:p>
    <w:p w:rsidR="000F5C5D" w:rsidRDefault="000F5C5D" w:rsidP="00122BCA">
      <w:pPr>
        <w:pStyle w:val="20"/>
        <w:numPr>
          <w:ilvl w:val="0"/>
          <w:numId w:val="100"/>
        </w:numPr>
        <w:shd w:val="clear" w:color="auto" w:fill="auto"/>
        <w:tabs>
          <w:tab w:val="left" w:pos="1837"/>
        </w:tabs>
        <w:spacing w:line="240" w:lineRule="exact"/>
        <w:ind w:left="1480"/>
      </w:pPr>
      <w:r>
        <w:t>единый подход к процессу воспитания ребёнка;</w:t>
      </w:r>
    </w:p>
    <w:p w:rsidR="000F5C5D" w:rsidRDefault="000F5C5D" w:rsidP="00122BCA">
      <w:pPr>
        <w:pStyle w:val="20"/>
        <w:numPr>
          <w:ilvl w:val="0"/>
          <w:numId w:val="100"/>
        </w:numPr>
        <w:shd w:val="clear" w:color="auto" w:fill="auto"/>
        <w:tabs>
          <w:tab w:val="left" w:pos="1837"/>
        </w:tabs>
        <w:spacing w:line="283" w:lineRule="exact"/>
        <w:ind w:left="1480"/>
      </w:pPr>
      <w:r>
        <w:t>открытость дошкольной образовательной организации для родителей;</w:t>
      </w:r>
    </w:p>
    <w:p w:rsidR="000F5C5D" w:rsidRDefault="000F5C5D" w:rsidP="00122BCA">
      <w:pPr>
        <w:pStyle w:val="20"/>
        <w:numPr>
          <w:ilvl w:val="0"/>
          <w:numId w:val="100"/>
        </w:numPr>
        <w:shd w:val="clear" w:color="auto" w:fill="auto"/>
        <w:tabs>
          <w:tab w:val="left" w:pos="1837"/>
        </w:tabs>
        <w:spacing w:line="283" w:lineRule="exact"/>
        <w:ind w:left="1480"/>
      </w:pPr>
      <w:r>
        <w:t>взаимное доверие во взаимоотношениях педагогов и родителей;</w:t>
      </w:r>
    </w:p>
    <w:p w:rsidR="000F5C5D" w:rsidRDefault="000F5C5D" w:rsidP="00122BCA">
      <w:pPr>
        <w:pStyle w:val="20"/>
        <w:numPr>
          <w:ilvl w:val="0"/>
          <w:numId w:val="100"/>
        </w:numPr>
        <w:shd w:val="clear" w:color="auto" w:fill="auto"/>
        <w:tabs>
          <w:tab w:val="left" w:pos="1837"/>
        </w:tabs>
        <w:spacing w:line="283" w:lineRule="exact"/>
        <w:ind w:left="1480"/>
      </w:pPr>
      <w:r>
        <w:t>уважение и доброжелательность друг к другу;</w:t>
      </w:r>
    </w:p>
    <w:p w:rsidR="000F5C5D" w:rsidRDefault="000F5C5D" w:rsidP="00122BCA">
      <w:pPr>
        <w:pStyle w:val="20"/>
        <w:numPr>
          <w:ilvl w:val="0"/>
          <w:numId w:val="100"/>
        </w:numPr>
        <w:shd w:val="clear" w:color="auto" w:fill="auto"/>
        <w:tabs>
          <w:tab w:val="left" w:pos="1837"/>
        </w:tabs>
        <w:spacing w:line="283" w:lineRule="exact"/>
        <w:ind w:left="1480"/>
      </w:pPr>
      <w:r>
        <w:t>дифференцированный подход к каждой семье;</w:t>
      </w:r>
    </w:p>
    <w:p w:rsidR="000F5C5D" w:rsidRDefault="000F5C5D" w:rsidP="00122BCA">
      <w:pPr>
        <w:pStyle w:val="20"/>
        <w:numPr>
          <w:ilvl w:val="0"/>
          <w:numId w:val="100"/>
        </w:numPr>
        <w:shd w:val="clear" w:color="auto" w:fill="auto"/>
        <w:tabs>
          <w:tab w:val="left" w:pos="1837"/>
        </w:tabs>
        <w:spacing w:line="283" w:lineRule="exact"/>
        <w:ind w:left="1480"/>
      </w:pPr>
      <w:r>
        <w:t>равная ответственность родителей и педагогов.</w:t>
      </w:r>
    </w:p>
    <w:p w:rsidR="000F5C5D" w:rsidRDefault="000F5C5D" w:rsidP="00C535FA">
      <w:pPr>
        <w:pStyle w:val="30"/>
        <w:shd w:val="clear" w:color="auto" w:fill="auto"/>
        <w:spacing w:line="283" w:lineRule="exact"/>
        <w:ind w:left="400"/>
        <w:jc w:val="both"/>
      </w:pPr>
      <w:r>
        <w:t>Основные задачи взаимодействия детского сада с семьей:</w:t>
      </w:r>
    </w:p>
    <w:p w:rsidR="000F5C5D" w:rsidRDefault="000F5C5D" w:rsidP="00122BCA">
      <w:pPr>
        <w:pStyle w:val="20"/>
        <w:numPr>
          <w:ilvl w:val="0"/>
          <w:numId w:val="100"/>
        </w:numPr>
        <w:shd w:val="clear" w:color="auto" w:fill="auto"/>
        <w:tabs>
          <w:tab w:val="left" w:pos="790"/>
        </w:tabs>
        <w:spacing w:line="283" w:lineRule="exact"/>
        <w:ind w:left="400"/>
      </w:pPr>
      <w: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F5C5D" w:rsidRDefault="000F5C5D" w:rsidP="00122BCA">
      <w:pPr>
        <w:pStyle w:val="20"/>
        <w:numPr>
          <w:ilvl w:val="0"/>
          <w:numId w:val="100"/>
        </w:numPr>
        <w:shd w:val="clear" w:color="auto" w:fill="auto"/>
        <w:tabs>
          <w:tab w:val="left" w:pos="790"/>
        </w:tabs>
        <w:spacing w:line="283" w:lineRule="exact"/>
        <w:ind w:left="400"/>
      </w:pPr>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F5C5D" w:rsidRDefault="000F5C5D" w:rsidP="00122BCA">
      <w:pPr>
        <w:pStyle w:val="20"/>
        <w:numPr>
          <w:ilvl w:val="0"/>
          <w:numId w:val="100"/>
        </w:numPr>
        <w:shd w:val="clear" w:color="auto" w:fill="auto"/>
        <w:tabs>
          <w:tab w:val="left" w:pos="790"/>
        </w:tabs>
        <w:spacing w:line="283" w:lineRule="exact"/>
        <w:ind w:left="400"/>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0F5C5D" w:rsidRDefault="000F5C5D" w:rsidP="00122BCA">
      <w:pPr>
        <w:pStyle w:val="20"/>
        <w:numPr>
          <w:ilvl w:val="0"/>
          <w:numId w:val="100"/>
        </w:numPr>
        <w:shd w:val="clear" w:color="auto" w:fill="auto"/>
        <w:tabs>
          <w:tab w:val="left" w:pos="790"/>
        </w:tabs>
        <w:spacing w:line="269" w:lineRule="exact"/>
        <w:ind w:left="400"/>
      </w:pPr>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F5C5D" w:rsidRDefault="000F5C5D" w:rsidP="00122BCA">
      <w:pPr>
        <w:pStyle w:val="20"/>
        <w:numPr>
          <w:ilvl w:val="0"/>
          <w:numId w:val="100"/>
        </w:numPr>
        <w:shd w:val="clear" w:color="auto" w:fill="auto"/>
        <w:tabs>
          <w:tab w:val="left" w:pos="790"/>
        </w:tabs>
        <w:ind w:left="400"/>
      </w:pPr>
      <w:r>
        <w:t>привлечение семей воспитанников к участию в совместных с педагогами мероприятиях, организуемых в районе (селе, области);</w:t>
      </w:r>
    </w:p>
    <w:p w:rsidR="000F5C5D" w:rsidRDefault="000F5C5D" w:rsidP="00122BCA">
      <w:pPr>
        <w:pStyle w:val="20"/>
        <w:numPr>
          <w:ilvl w:val="0"/>
          <w:numId w:val="100"/>
        </w:numPr>
        <w:shd w:val="clear" w:color="auto" w:fill="auto"/>
        <w:tabs>
          <w:tab w:val="left" w:pos="790"/>
        </w:tabs>
        <w:ind w:left="400"/>
      </w:pPr>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F5C5D" w:rsidRDefault="000F5C5D" w:rsidP="00C535FA">
      <w:pPr>
        <w:pStyle w:val="20"/>
        <w:shd w:val="clear" w:color="auto" w:fill="auto"/>
        <w:tabs>
          <w:tab w:val="left" w:pos="790"/>
        </w:tabs>
        <w:ind w:left="400"/>
      </w:pPr>
    </w:p>
    <w:p w:rsidR="000F5C5D" w:rsidRDefault="000F5C5D" w:rsidP="00C535FA">
      <w:pPr>
        <w:framePr w:w="9394" w:wrap="notBeside" w:vAnchor="text" w:hAnchor="text" w:xAlign="center" w:y="1"/>
        <w:spacing w:line="240" w:lineRule="exact"/>
        <w:rPr>
          <w:rStyle w:val="a3"/>
          <w:b w:val="0"/>
          <w:bCs w:val="0"/>
        </w:rPr>
      </w:pPr>
      <w:r>
        <w:rPr>
          <w:rStyle w:val="a3"/>
          <w:b w:val="0"/>
          <w:bCs w:val="0"/>
        </w:rPr>
        <w:t>Основные направления и формы работы с семьёй</w:t>
      </w:r>
    </w:p>
    <w:p w:rsidR="000F5C5D" w:rsidRDefault="000F5C5D" w:rsidP="00C535FA">
      <w:pPr>
        <w:framePr w:w="9394" w:wrap="notBeside" w:vAnchor="text" w:hAnchor="text" w:xAlign="center" w:y="1"/>
        <w:spacing w:line="240" w:lineRule="exact"/>
        <w:rPr>
          <w:rStyle w:val="a3"/>
          <w:b w:val="0"/>
          <w:bCs w:val="0"/>
        </w:rPr>
      </w:pPr>
    </w:p>
    <w:p w:rsidR="000F5C5D" w:rsidRDefault="000F5C5D" w:rsidP="00C535FA">
      <w:pPr>
        <w:framePr w:w="9394" w:wrap="notBeside" w:vAnchor="text" w:hAnchor="text" w:xAlign="center" w:y="1"/>
        <w:spacing w:line="240" w:lineRule="exact"/>
      </w:pPr>
    </w:p>
    <w:tbl>
      <w:tblPr>
        <w:tblOverlap w:val="never"/>
        <w:tblW w:w="9498" w:type="dxa"/>
        <w:jc w:val="center"/>
        <w:tblLayout w:type="fixed"/>
        <w:tblCellMar>
          <w:left w:w="10" w:type="dxa"/>
          <w:right w:w="10" w:type="dxa"/>
        </w:tblCellMar>
        <w:tblLook w:val="0000"/>
      </w:tblPr>
      <w:tblGrid>
        <w:gridCol w:w="2877"/>
        <w:gridCol w:w="6611"/>
      </w:tblGrid>
      <w:tr w:rsidR="000F5C5D" w:rsidRPr="009F4CA7">
        <w:trPr>
          <w:trHeight w:hRule="exact" w:val="326"/>
          <w:jc w:val="center"/>
        </w:trPr>
        <w:tc>
          <w:tcPr>
            <w:tcW w:w="2887" w:type="dxa"/>
            <w:tcBorders>
              <w:top w:val="single" w:sz="4" w:space="0" w:color="auto"/>
              <w:lef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spacing w:line="240" w:lineRule="exact"/>
              <w:jc w:val="center"/>
            </w:pPr>
            <w:r>
              <w:rPr>
                <w:rStyle w:val="22"/>
              </w:rPr>
              <w:t>Направления работы</w:t>
            </w:r>
          </w:p>
        </w:tc>
        <w:tc>
          <w:tcPr>
            <w:tcW w:w="6611"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spacing w:line="240" w:lineRule="exact"/>
              <w:ind w:left="420"/>
              <w:jc w:val="left"/>
            </w:pPr>
            <w:r>
              <w:rPr>
                <w:rStyle w:val="22"/>
              </w:rPr>
              <w:t>Формы работы</w:t>
            </w:r>
          </w:p>
        </w:tc>
      </w:tr>
      <w:tr w:rsidR="000F5C5D" w:rsidRPr="009F4CA7">
        <w:trPr>
          <w:trHeight w:hRule="exact" w:val="2515"/>
          <w:jc w:val="center"/>
        </w:trPr>
        <w:tc>
          <w:tcPr>
            <w:tcW w:w="2887" w:type="dxa"/>
            <w:tcBorders>
              <w:top w:val="single" w:sz="4" w:space="0" w:color="auto"/>
              <w:left w:val="single" w:sz="4" w:space="0" w:color="auto"/>
            </w:tcBorders>
            <w:shd w:val="clear" w:color="auto" w:fill="FFFFFF"/>
          </w:tcPr>
          <w:p w:rsidR="000F5C5D" w:rsidRDefault="000F5C5D" w:rsidP="009054A7">
            <w:pPr>
              <w:pStyle w:val="20"/>
              <w:framePr w:w="9394" w:wrap="notBeside" w:vAnchor="text" w:hAnchor="text" w:xAlign="center" w:y="1"/>
              <w:shd w:val="clear" w:color="auto" w:fill="auto"/>
              <w:spacing w:line="278" w:lineRule="exact"/>
              <w:jc w:val="center"/>
            </w:pPr>
            <w:r>
              <w:rPr>
                <w:rStyle w:val="22"/>
              </w:rPr>
              <w:t>Взаимопознание и взаимоинформирование</w:t>
            </w:r>
          </w:p>
        </w:tc>
        <w:tc>
          <w:tcPr>
            <w:tcW w:w="6611"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pPr>
            <w:r>
              <w:t>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открытыхдверей в детском саду; разнообразные собрания-встречи, ориентированные на знакомство с достижениями и трудностями воспитывающих детей сторон; стендовая информация, сайт школы.</w:t>
            </w:r>
          </w:p>
        </w:tc>
      </w:tr>
      <w:tr w:rsidR="000F5C5D" w:rsidRPr="009F4CA7">
        <w:trPr>
          <w:trHeight w:hRule="exact" w:val="1133"/>
          <w:jc w:val="center"/>
        </w:trPr>
        <w:tc>
          <w:tcPr>
            <w:tcW w:w="2887" w:type="dxa"/>
            <w:tcBorders>
              <w:top w:val="single" w:sz="4" w:space="0" w:color="auto"/>
              <w:lef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spacing w:line="278" w:lineRule="exact"/>
              <w:jc w:val="center"/>
            </w:pPr>
            <w:r>
              <w:rPr>
                <w:rStyle w:val="22"/>
              </w:rPr>
              <w:t>Непрерывное</w:t>
            </w:r>
          </w:p>
          <w:p w:rsidR="000F5C5D" w:rsidRDefault="000F5C5D" w:rsidP="009054A7">
            <w:pPr>
              <w:pStyle w:val="20"/>
              <w:framePr w:w="9394" w:wrap="notBeside" w:vAnchor="text" w:hAnchor="text" w:xAlign="center" w:y="1"/>
              <w:shd w:val="clear" w:color="auto" w:fill="auto"/>
              <w:spacing w:line="278" w:lineRule="exact"/>
              <w:jc w:val="center"/>
            </w:pPr>
            <w:r>
              <w:rPr>
                <w:rStyle w:val="22"/>
              </w:rPr>
              <w:t>образование</w:t>
            </w:r>
          </w:p>
          <w:p w:rsidR="000F5C5D" w:rsidRDefault="000F5C5D" w:rsidP="009054A7">
            <w:pPr>
              <w:pStyle w:val="20"/>
              <w:framePr w:w="9394" w:wrap="notBeside" w:vAnchor="text" w:hAnchor="text" w:xAlign="center" w:y="1"/>
              <w:shd w:val="clear" w:color="auto" w:fill="auto"/>
              <w:spacing w:line="278" w:lineRule="exact"/>
              <w:jc w:val="center"/>
            </w:pPr>
            <w:r>
              <w:rPr>
                <w:rStyle w:val="22"/>
              </w:rPr>
              <w:t>воспитывающих</w:t>
            </w:r>
          </w:p>
          <w:p w:rsidR="000F5C5D" w:rsidRDefault="000F5C5D" w:rsidP="009054A7">
            <w:pPr>
              <w:pStyle w:val="20"/>
              <w:framePr w:w="9394" w:wrap="notBeside" w:vAnchor="text" w:hAnchor="text" w:xAlign="center" w:y="1"/>
              <w:shd w:val="clear" w:color="auto" w:fill="auto"/>
              <w:spacing w:line="278" w:lineRule="exact"/>
              <w:jc w:val="center"/>
            </w:pPr>
            <w:r>
              <w:rPr>
                <w:rStyle w:val="22"/>
              </w:rPr>
              <w:t>взрослых</w:t>
            </w:r>
          </w:p>
        </w:tc>
        <w:tc>
          <w:tcPr>
            <w:tcW w:w="6611" w:type="dxa"/>
            <w:tcBorders>
              <w:top w:val="single" w:sz="4" w:space="0" w:color="auto"/>
              <w:left w:val="single" w:sz="4" w:space="0" w:color="auto"/>
              <w:righ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pPr>
            <w:r>
              <w:t>Конференции,</w:t>
            </w:r>
          </w:p>
          <w:p w:rsidR="000F5C5D" w:rsidRDefault="000F5C5D" w:rsidP="009054A7">
            <w:pPr>
              <w:pStyle w:val="20"/>
              <w:framePr w:w="9394" w:wrap="notBeside" w:vAnchor="text" w:hAnchor="text" w:xAlign="center" w:y="1"/>
              <w:shd w:val="clear" w:color="auto" w:fill="auto"/>
            </w:pPr>
            <w:r>
              <w:t>родительские собрания, родительские и педагогические чтения, лекции, семинары, мастер-классы, тренинги, проекты, игры.</w:t>
            </w:r>
          </w:p>
        </w:tc>
      </w:tr>
      <w:tr w:rsidR="000F5C5D" w:rsidRPr="009F4CA7">
        <w:trPr>
          <w:trHeight w:hRule="exact" w:val="2534"/>
          <w:jc w:val="center"/>
        </w:trPr>
        <w:tc>
          <w:tcPr>
            <w:tcW w:w="2887" w:type="dxa"/>
            <w:tcBorders>
              <w:top w:val="single" w:sz="4" w:space="0" w:color="auto"/>
              <w:left w:val="single" w:sz="4" w:space="0" w:color="auto"/>
              <w:bottom w:val="single" w:sz="4" w:space="0" w:color="auto"/>
            </w:tcBorders>
            <w:shd w:val="clear" w:color="auto" w:fill="FFFFFF"/>
          </w:tcPr>
          <w:p w:rsidR="000F5C5D" w:rsidRDefault="000F5C5D" w:rsidP="009054A7">
            <w:pPr>
              <w:pStyle w:val="20"/>
              <w:framePr w:w="9394" w:wrap="notBeside" w:vAnchor="text" w:hAnchor="text" w:xAlign="center" w:y="1"/>
              <w:shd w:val="clear" w:color="auto" w:fill="auto"/>
              <w:jc w:val="center"/>
            </w:pPr>
            <w:r>
              <w:rPr>
                <w:rStyle w:val="22"/>
              </w:rPr>
              <w:t>Совместная деятельность педагогов родителей, детей</w:t>
            </w:r>
          </w:p>
        </w:tc>
        <w:tc>
          <w:tcPr>
            <w:tcW w:w="6611" w:type="dxa"/>
            <w:tcBorders>
              <w:top w:val="single" w:sz="4" w:space="0" w:color="auto"/>
              <w:left w:val="single" w:sz="4" w:space="0" w:color="auto"/>
              <w:bottom w:val="single" w:sz="4" w:space="0" w:color="auto"/>
              <w:right w:val="single" w:sz="4" w:space="0" w:color="auto"/>
            </w:tcBorders>
            <w:shd w:val="clear" w:color="auto" w:fill="FFFFFF"/>
            <w:vAlign w:val="bottom"/>
          </w:tcPr>
          <w:p w:rsidR="000F5C5D" w:rsidRDefault="000F5C5D" w:rsidP="009054A7">
            <w:pPr>
              <w:pStyle w:val="20"/>
              <w:framePr w:w="9394" w:wrap="notBeside" w:vAnchor="text" w:hAnchor="text" w:xAlign="center" w:y="1"/>
              <w:shd w:val="clear" w:color="auto" w:fill="auto"/>
            </w:pPr>
            <w:r>
              <w:t>Акции, вечера музыки и поэзии, посещения семьями программных мероприятий семейного абонемента, организованных учреждения</w:t>
            </w:r>
            <w:r>
              <w:softHyphen/>
              <w:t>ми культуры и искусства, по запросу детского сада; семейные гостиные,</w:t>
            </w:r>
          </w:p>
          <w:p w:rsidR="000F5C5D" w:rsidRDefault="000F5C5D" w:rsidP="009054A7">
            <w:pPr>
              <w:pStyle w:val="20"/>
              <w:framePr w:w="9394" w:wrap="notBeside" w:vAnchor="text" w:hAnchor="text" w:xAlign="center" w:y="1"/>
              <w:shd w:val="clear" w:color="auto" w:fill="auto"/>
            </w:pPr>
            <w:r>
              <w:t>фестивали, семейные клубы, вечера вопросов и ответов, салоны, студии,</w:t>
            </w:r>
          </w:p>
          <w:p w:rsidR="000F5C5D" w:rsidRDefault="000F5C5D" w:rsidP="009054A7">
            <w:pPr>
              <w:pStyle w:val="20"/>
              <w:framePr w:w="9394" w:wrap="notBeside" w:vAnchor="text" w:hAnchor="text" w:xAlign="center" w:y="1"/>
              <w:shd w:val="clear" w:color="auto" w:fill="auto"/>
            </w:pPr>
            <w:r>
              <w:t>праздники (в том числе семейные), прогулки, экскурсии, проектная деятельность, семейный театр.</w:t>
            </w:r>
          </w:p>
        </w:tc>
      </w:tr>
    </w:tbl>
    <w:p w:rsidR="000F5C5D" w:rsidRDefault="000F5C5D" w:rsidP="00C535FA">
      <w:pPr>
        <w:framePr w:w="9394" w:wrap="notBeside" w:vAnchor="text" w:hAnchor="text" w:xAlign="center" w:y="1"/>
        <w:rPr>
          <w:sz w:val="2"/>
          <w:szCs w:val="2"/>
        </w:rPr>
      </w:pPr>
    </w:p>
    <w:p w:rsidR="000F5C5D" w:rsidRDefault="000F5C5D" w:rsidP="00C535FA">
      <w:pPr>
        <w:rPr>
          <w:sz w:val="2"/>
          <w:szCs w:val="2"/>
        </w:rPr>
      </w:pPr>
      <w:r>
        <w:br w:type="page"/>
      </w:r>
    </w:p>
    <w:p w:rsidR="000F5C5D" w:rsidRDefault="000F5C5D" w:rsidP="00C535FA">
      <w:pPr>
        <w:pStyle w:val="20"/>
        <w:shd w:val="clear" w:color="auto" w:fill="auto"/>
        <w:ind w:firstLine="740"/>
      </w:pPr>
      <w:r>
        <w:rPr>
          <w:noProof/>
          <w:lang w:eastAsia="ru-RU"/>
        </w:rPr>
        <w:pict>
          <v:shape id="_x0000_s1030" type="#_x0000_t202" style="position:absolute;left:0;text-align:left;margin-left:28.7pt;margin-top:-198.6pt;width:125.75pt;height:30.5pt;z-index:-251656704;mso-wrap-distance-left:24.95pt;mso-wrap-distance-right:24.25pt;mso-position-horizontal-relative:margin" filled="f" stroked="f">
            <v:textbox style="mso-fit-shape-to-text:t" inset="0,0,0,0">
              <w:txbxContent>
                <w:p w:rsidR="000F5C5D" w:rsidRDefault="000F5C5D" w:rsidP="00C535FA">
                  <w:pPr>
                    <w:pStyle w:val="30"/>
                    <w:shd w:val="clear" w:color="auto" w:fill="auto"/>
                    <w:spacing w:line="278" w:lineRule="exact"/>
                  </w:pPr>
                </w:p>
              </w:txbxContent>
            </v:textbox>
            <w10:wrap type="topAndBottom" anchorx="margin"/>
          </v:shape>
        </w:pict>
      </w:r>
      <w:r>
        <w:t>В дошкольной образовательной организации функционирует Консультационный центр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0F5C5D" w:rsidRDefault="000F5C5D" w:rsidP="00C535FA">
      <w:pPr>
        <w:pStyle w:val="30"/>
        <w:shd w:val="clear" w:color="auto" w:fill="auto"/>
        <w:ind w:left="900"/>
        <w:jc w:val="left"/>
      </w:pPr>
      <w:r>
        <w:t>Основные задачи Консультационного центра:</w:t>
      </w:r>
    </w:p>
    <w:p w:rsidR="000F5C5D" w:rsidRDefault="000F5C5D" w:rsidP="00122BCA">
      <w:pPr>
        <w:pStyle w:val="20"/>
        <w:numPr>
          <w:ilvl w:val="0"/>
          <w:numId w:val="101"/>
        </w:numPr>
        <w:shd w:val="clear" w:color="auto" w:fill="auto"/>
        <w:tabs>
          <w:tab w:val="left" w:pos="908"/>
        </w:tabs>
        <w:ind w:firstLine="740"/>
      </w:pPr>
      <w:r>
        <w:t>оказание психолого-педагогической помощи родителям (законным представителям), направленной на выявление потенциальных возможностей ребенка, создание психолого-педагогических условий для гармоничного психического и социального развития ребенка;</w:t>
      </w:r>
    </w:p>
    <w:p w:rsidR="000F5C5D" w:rsidRDefault="000F5C5D" w:rsidP="00122BCA">
      <w:pPr>
        <w:pStyle w:val="20"/>
        <w:numPr>
          <w:ilvl w:val="0"/>
          <w:numId w:val="101"/>
        </w:numPr>
        <w:shd w:val="clear" w:color="auto" w:fill="auto"/>
        <w:tabs>
          <w:tab w:val="left" w:pos="908"/>
        </w:tabs>
        <w:ind w:firstLine="740"/>
      </w:pPr>
      <w:r>
        <w:t>определение уровня развития ребенка, его соответствие нормативным показателям ведущих для данного возраста линий развития;</w:t>
      </w:r>
    </w:p>
    <w:p w:rsidR="000F5C5D" w:rsidRDefault="000F5C5D" w:rsidP="00122BCA">
      <w:pPr>
        <w:pStyle w:val="20"/>
        <w:numPr>
          <w:ilvl w:val="0"/>
          <w:numId w:val="101"/>
        </w:numPr>
        <w:shd w:val="clear" w:color="auto" w:fill="auto"/>
        <w:tabs>
          <w:tab w:val="left" w:pos="908"/>
        </w:tabs>
        <w:ind w:firstLine="740"/>
      </w:pPr>
      <w:r>
        <w:t>организация психолого-педагогического обследования детско-родительского взаимодействия;</w:t>
      </w:r>
    </w:p>
    <w:p w:rsidR="000F5C5D" w:rsidRDefault="000F5C5D" w:rsidP="00122BCA">
      <w:pPr>
        <w:pStyle w:val="20"/>
        <w:numPr>
          <w:ilvl w:val="0"/>
          <w:numId w:val="101"/>
        </w:numPr>
        <w:shd w:val="clear" w:color="auto" w:fill="auto"/>
        <w:tabs>
          <w:tab w:val="left" w:pos="908"/>
        </w:tabs>
        <w:ind w:firstLine="740"/>
      </w:pPr>
      <w:r>
        <w:t>создание необходимого информационного и мотивационного полей ранней психолого-педагогической помощи, активное включение родителей (законных представителей) в целенаправленный развивающий процесс;</w:t>
      </w:r>
    </w:p>
    <w:p w:rsidR="000F5C5D" w:rsidRDefault="000F5C5D" w:rsidP="00122BCA">
      <w:pPr>
        <w:pStyle w:val="20"/>
        <w:numPr>
          <w:ilvl w:val="0"/>
          <w:numId w:val="101"/>
        </w:numPr>
        <w:shd w:val="clear" w:color="auto" w:fill="auto"/>
        <w:tabs>
          <w:tab w:val="left" w:pos="908"/>
        </w:tabs>
        <w:ind w:firstLine="740"/>
      </w:pPr>
      <w:r>
        <w:t>предоставление родителям (законным представителям) информации по вопросам развития и воспитания ребенка;</w:t>
      </w:r>
    </w:p>
    <w:p w:rsidR="000F5C5D" w:rsidRDefault="000F5C5D" w:rsidP="00122BCA">
      <w:pPr>
        <w:pStyle w:val="20"/>
        <w:numPr>
          <w:ilvl w:val="0"/>
          <w:numId w:val="101"/>
        </w:numPr>
        <w:shd w:val="clear" w:color="auto" w:fill="auto"/>
        <w:tabs>
          <w:tab w:val="left" w:pos="908"/>
        </w:tabs>
        <w:ind w:firstLine="740"/>
      </w:pPr>
      <w:r>
        <w:t>формирование предпосылок для обучения ребенка в организациях дошкольного образования.</w:t>
      </w:r>
    </w:p>
    <w:p w:rsidR="000F5C5D" w:rsidRPr="001D2C82" w:rsidRDefault="000F5C5D" w:rsidP="00C535FA">
      <w:pPr>
        <w:rPr>
          <w:rFonts w:ascii="Times New Roman" w:hAnsi="Times New Roman"/>
        </w:rPr>
      </w:pPr>
      <w:r w:rsidRPr="001D2C82">
        <w:rPr>
          <w:rFonts w:ascii="Times New Roman" w:hAnsi="Times New Roman"/>
        </w:rPr>
        <w:t>Краткая презентация ООП ДО размещается на сайте дошкольной образовательной организации по адресу</w:t>
      </w:r>
      <w:hyperlink r:id="rId13" w:history="1">
        <w:r w:rsidRPr="001D2C82">
          <w:rPr>
            <w:rStyle w:val="Hyperlink"/>
          </w:rPr>
          <w:t xml:space="preserve"> </w:t>
        </w:r>
        <w:r w:rsidRPr="001D2C82">
          <w:rPr>
            <w:rStyle w:val="Hyperlink"/>
            <w:i/>
            <w:iCs/>
          </w:rPr>
          <w:t>http://www.</w:t>
        </w:r>
      </w:hyperlink>
      <w:r w:rsidRPr="001D2C82">
        <w:rPr>
          <w:rFonts w:ascii="Times New Roman" w:hAnsi="Times New Roman"/>
        </w:rPr>
        <w:t xml:space="preserve"> </w:t>
      </w:r>
      <w:hyperlink r:id="rId14" w:tgtFrame="_blank" w:history="1">
        <w:r w:rsidRPr="001D2C82">
          <w:rPr>
            <w:rStyle w:val="Hyperlink"/>
            <w:b/>
            <w:bCs/>
            <w:i/>
          </w:rPr>
          <w:t>bl-ig-sh.uobr.ru</w:t>
        </w:r>
      </w:hyperlink>
    </w:p>
    <w:p w:rsidR="000F5C5D" w:rsidRDefault="000F5C5D" w:rsidP="00C535FA">
      <w:pPr>
        <w:pStyle w:val="40"/>
        <w:shd w:val="clear" w:color="auto" w:fill="auto"/>
      </w:pPr>
    </w:p>
    <w:p w:rsidR="000F5C5D" w:rsidRPr="0039601A" w:rsidRDefault="000F5C5D" w:rsidP="00C535FA">
      <w:pPr>
        <w:jc w:val="center"/>
        <w:rPr>
          <w:rFonts w:ascii="Times New Roman" w:hAnsi="Times New Roman"/>
          <w:b/>
          <w:u w:val="single"/>
        </w:rPr>
      </w:pPr>
    </w:p>
    <w:p w:rsidR="000F5C5D" w:rsidRDefault="000F5C5D"/>
    <w:sectPr w:rsidR="000F5C5D" w:rsidSect="00D236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5D" w:rsidRDefault="000F5C5D" w:rsidP="00457737">
      <w:pPr>
        <w:spacing w:after="0" w:line="240" w:lineRule="auto"/>
      </w:pPr>
      <w:r>
        <w:separator/>
      </w:r>
    </w:p>
  </w:endnote>
  <w:endnote w:type="continuationSeparator" w:id="0">
    <w:p w:rsidR="000F5C5D" w:rsidRDefault="000F5C5D" w:rsidP="0045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5D" w:rsidRDefault="000F5C5D">
    <w:pPr>
      <w:pStyle w:val="Footer"/>
      <w:jc w:val="center"/>
    </w:pPr>
    <w:fldSimple w:instr=" PAGE   \* MERGEFORMAT ">
      <w:r>
        <w:rPr>
          <w:noProof/>
        </w:rPr>
        <w:t>1</w:t>
      </w:r>
    </w:fldSimple>
  </w:p>
  <w:p w:rsidR="000F5C5D" w:rsidRDefault="000F5C5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5D" w:rsidRDefault="000F5C5D">
    <w:pPr>
      <w:pStyle w:val="Footer"/>
      <w:jc w:val="center"/>
    </w:pPr>
    <w:fldSimple w:instr=" PAGE   \* MERGEFORMAT ">
      <w:r>
        <w:rPr>
          <w:noProof/>
        </w:rPr>
        <w:t>70</w:t>
      </w:r>
    </w:fldSimple>
  </w:p>
  <w:p w:rsidR="000F5C5D" w:rsidRDefault="000F5C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5D" w:rsidRDefault="000F5C5D" w:rsidP="00457737">
      <w:pPr>
        <w:spacing w:after="0" w:line="240" w:lineRule="auto"/>
      </w:pPr>
      <w:r>
        <w:separator/>
      </w:r>
    </w:p>
  </w:footnote>
  <w:footnote w:type="continuationSeparator" w:id="0">
    <w:p w:rsidR="000F5C5D" w:rsidRDefault="000F5C5D" w:rsidP="00457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5D" w:rsidRDefault="000F5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0F3"/>
    <w:multiLevelType w:val="hybridMultilevel"/>
    <w:tmpl w:val="8F16B4D2"/>
    <w:lvl w:ilvl="0" w:tplc="4BA4482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270ADA"/>
    <w:multiLevelType w:val="multilevel"/>
    <w:tmpl w:val="F266CE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07012F"/>
    <w:multiLevelType w:val="multilevel"/>
    <w:tmpl w:val="4300D2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9B3607"/>
    <w:multiLevelType w:val="multilevel"/>
    <w:tmpl w:val="018237A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8E783D"/>
    <w:multiLevelType w:val="hybridMultilevel"/>
    <w:tmpl w:val="C422BD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2720F2"/>
    <w:multiLevelType w:val="hybridMultilevel"/>
    <w:tmpl w:val="0B8A2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3950EE"/>
    <w:multiLevelType w:val="multilevel"/>
    <w:tmpl w:val="081A4734"/>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B061986"/>
    <w:multiLevelType w:val="hybridMultilevel"/>
    <w:tmpl w:val="AB5A0D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7009FB"/>
    <w:multiLevelType w:val="multilevel"/>
    <w:tmpl w:val="2A72B8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E87916"/>
    <w:multiLevelType w:val="multilevel"/>
    <w:tmpl w:val="35406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D0413D4"/>
    <w:multiLevelType w:val="hybridMultilevel"/>
    <w:tmpl w:val="D2FEE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912A05"/>
    <w:multiLevelType w:val="multilevel"/>
    <w:tmpl w:val="69A69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BC2246"/>
    <w:multiLevelType w:val="hybridMultilevel"/>
    <w:tmpl w:val="28F22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E00F87"/>
    <w:multiLevelType w:val="multilevel"/>
    <w:tmpl w:val="ACC472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18C4DB5"/>
    <w:multiLevelType w:val="multilevel"/>
    <w:tmpl w:val="99B2E8CA"/>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30F6230"/>
    <w:multiLevelType w:val="hybridMultilevel"/>
    <w:tmpl w:val="52E20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4522EF2"/>
    <w:multiLevelType w:val="multilevel"/>
    <w:tmpl w:val="80F84D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7E38E4"/>
    <w:multiLevelType w:val="multilevel"/>
    <w:tmpl w:val="739E0EF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66A0BD9"/>
    <w:multiLevelType w:val="hybridMultilevel"/>
    <w:tmpl w:val="7514DA46"/>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7444EDC"/>
    <w:multiLevelType w:val="hybridMultilevel"/>
    <w:tmpl w:val="153E5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75B41D3"/>
    <w:multiLevelType w:val="hybridMultilevel"/>
    <w:tmpl w:val="EBACD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7EE4DC2"/>
    <w:multiLevelType w:val="multilevel"/>
    <w:tmpl w:val="C3E8302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9063FAD"/>
    <w:multiLevelType w:val="multilevel"/>
    <w:tmpl w:val="FF9CBA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99062F1"/>
    <w:multiLevelType w:val="multilevel"/>
    <w:tmpl w:val="F2E6E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B30299B"/>
    <w:multiLevelType w:val="multilevel"/>
    <w:tmpl w:val="BF8E61B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B887824"/>
    <w:multiLevelType w:val="multilevel"/>
    <w:tmpl w:val="9B160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1B913C39"/>
    <w:multiLevelType w:val="multilevel"/>
    <w:tmpl w:val="46F0E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EA97873"/>
    <w:multiLevelType w:val="multilevel"/>
    <w:tmpl w:val="6E924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369E9"/>
    <w:multiLevelType w:val="multilevel"/>
    <w:tmpl w:val="D3E8E93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2414042"/>
    <w:multiLevelType w:val="multilevel"/>
    <w:tmpl w:val="BFC4488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2F60030"/>
    <w:multiLevelType w:val="hybridMultilevel"/>
    <w:tmpl w:val="A9C6A6C2"/>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6426F74"/>
    <w:multiLevelType w:val="multilevel"/>
    <w:tmpl w:val="091EFE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9321907"/>
    <w:multiLevelType w:val="hybridMultilevel"/>
    <w:tmpl w:val="C1DE00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AFD716C"/>
    <w:multiLevelType w:val="multilevel"/>
    <w:tmpl w:val="10F8664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B4351DC"/>
    <w:multiLevelType w:val="multilevel"/>
    <w:tmpl w:val="7CE255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C5C767F"/>
    <w:multiLevelType w:val="multilevel"/>
    <w:tmpl w:val="55CCD29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9A4D25"/>
    <w:multiLevelType w:val="hybridMultilevel"/>
    <w:tmpl w:val="80222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CA165FB"/>
    <w:multiLevelType w:val="multilevel"/>
    <w:tmpl w:val="43FC9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DD5148"/>
    <w:multiLevelType w:val="multilevel"/>
    <w:tmpl w:val="11F8DA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FD66D91"/>
    <w:multiLevelType w:val="multilevel"/>
    <w:tmpl w:val="242AA3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2FDD5DFF"/>
    <w:multiLevelType w:val="multilevel"/>
    <w:tmpl w:val="8A508CF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0CF3869"/>
    <w:multiLevelType w:val="multilevel"/>
    <w:tmpl w:val="840E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0D2298B"/>
    <w:multiLevelType w:val="multilevel"/>
    <w:tmpl w:val="F80C8BC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46422C0"/>
    <w:multiLevelType w:val="multilevel"/>
    <w:tmpl w:val="AEC40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4CA6243"/>
    <w:multiLevelType w:val="hybridMultilevel"/>
    <w:tmpl w:val="F42A7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51F2C00"/>
    <w:multiLevelType w:val="multilevel"/>
    <w:tmpl w:val="569633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65E70F1"/>
    <w:multiLevelType w:val="hybridMultilevel"/>
    <w:tmpl w:val="34168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8BD7846"/>
    <w:multiLevelType w:val="hybridMultilevel"/>
    <w:tmpl w:val="A90E1A6C"/>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9954F6D"/>
    <w:multiLevelType w:val="multilevel"/>
    <w:tmpl w:val="B800912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BA20734"/>
    <w:multiLevelType w:val="hybridMultilevel"/>
    <w:tmpl w:val="1FBA99F2"/>
    <w:lvl w:ilvl="0" w:tplc="E606F43A">
      <w:start w:val="1"/>
      <w:numFmt w:val="decimal"/>
      <w:lvlText w:val="%1."/>
      <w:lvlJc w:val="left"/>
      <w:pPr>
        <w:ind w:left="1040" w:hanging="360"/>
      </w:pPr>
      <w:rPr>
        <w:rFonts w:cs="Times New Roman" w:hint="default"/>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51">
    <w:nsid w:val="40374E36"/>
    <w:multiLevelType w:val="multilevel"/>
    <w:tmpl w:val="5644C09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44541E6"/>
    <w:multiLevelType w:val="multilevel"/>
    <w:tmpl w:val="BBBA480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4F35EC1"/>
    <w:multiLevelType w:val="multilevel"/>
    <w:tmpl w:val="BDC0172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62C54EE"/>
    <w:multiLevelType w:val="multilevel"/>
    <w:tmpl w:val="00E8FDB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75377D4"/>
    <w:multiLevelType w:val="multilevel"/>
    <w:tmpl w:val="834224E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77A5C0B"/>
    <w:multiLevelType w:val="multilevel"/>
    <w:tmpl w:val="CF6872D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EFB4A53"/>
    <w:multiLevelType w:val="multilevel"/>
    <w:tmpl w:val="13A877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F441C9D"/>
    <w:multiLevelType w:val="multilevel"/>
    <w:tmpl w:val="B2CA8CB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1">
    <w:nsid w:val="50690DBF"/>
    <w:multiLevelType w:val="hybridMultilevel"/>
    <w:tmpl w:val="26DE88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0761570"/>
    <w:multiLevelType w:val="multilevel"/>
    <w:tmpl w:val="5C9C460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40F7B8E"/>
    <w:multiLevelType w:val="multilevel"/>
    <w:tmpl w:val="955454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5E5723C"/>
    <w:multiLevelType w:val="multilevel"/>
    <w:tmpl w:val="708C26A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60556A0"/>
    <w:multiLevelType w:val="hybridMultilevel"/>
    <w:tmpl w:val="EF040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6E72F46"/>
    <w:multiLevelType w:val="hybridMultilevel"/>
    <w:tmpl w:val="9F3AEC94"/>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AA079A6"/>
    <w:multiLevelType w:val="multilevel"/>
    <w:tmpl w:val="34145BD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C2A716E"/>
    <w:multiLevelType w:val="hybridMultilevel"/>
    <w:tmpl w:val="9B989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E0355EC"/>
    <w:multiLevelType w:val="multilevel"/>
    <w:tmpl w:val="F9E448E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E610227"/>
    <w:multiLevelType w:val="hybridMultilevel"/>
    <w:tmpl w:val="65549CFA"/>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61762D93"/>
    <w:multiLevelType w:val="hybridMultilevel"/>
    <w:tmpl w:val="4EFEC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61E44137"/>
    <w:multiLevelType w:val="hybridMultilevel"/>
    <w:tmpl w:val="4DBA63A2"/>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626B7073"/>
    <w:multiLevelType w:val="multilevel"/>
    <w:tmpl w:val="F856B87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2936AFC"/>
    <w:multiLevelType w:val="hybridMultilevel"/>
    <w:tmpl w:val="3CE220A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76">
    <w:nsid w:val="667574FF"/>
    <w:multiLevelType w:val="multilevel"/>
    <w:tmpl w:val="5F827C8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8FB1FD0"/>
    <w:multiLevelType w:val="hybridMultilevel"/>
    <w:tmpl w:val="4014A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9E260C6"/>
    <w:multiLevelType w:val="multilevel"/>
    <w:tmpl w:val="B1908C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6A18738B"/>
    <w:multiLevelType w:val="multilevel"/>
    <w:tmpl w:val="E20806C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BED435C"/>
    <w:multiLevelType w:val="multilevel"/>
    <w:tmpl w:val="B8DC8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C455113"/>
    <w:multiLevelType w:val="multilevel"/>
    <w:tmpl w:val="350087C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6E3D6D1D"/>
    <w:multiLevelType w:val="multilevel"/>
    <w:tmpl w:val="90C0950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E8B1BA0"/>
    <w:multiLevelType w:val="hybridMultilevel"/>
    <w:tmpl w:val="05D8996C"/>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21C7AC3"/>
    <w:multiLevelType w:val="hybridMultilevel"/>
    <w:tmpl w:val="C70EE760"/>
    <w:lvl w:ilvl="0" w:tplc="4BA44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722B35E7"/>
    <w:multiLevelType w:val="hybridMultilevel"/>
    <w:tmpl w:val="1DF817BE"/>
    <w:lvl w:ilvl="0" w:tplc="04190001">
      <w:start w:val="1"/>
      <w:numFmt w:val="bullet"/>
      <w:lvlText w:val=""/>
      <w:lvlJc w:val="left"/>
      <w:pPr>
        <w:ind w:left="1100" w:hanging="360"/>
      </w:pPr>
      <w:rPr>
        <w:rFonts w:ascii="Symbol" w:hAnsi="Symbol" w:hint="default"/>
      </w:rPr>
    </w:lvl>
    <w:lvl w:ilvl="1" w:tplc="04190003">
      <w:start w:val="1"/>
      <w:numFmt w:val="bullet"/>
      <w:lvlText w:val="o"/>
      <w:lvlJc w:val="left"/>
      <w:pPr>
        <w:ind w:left="1820" w:hanging="360"/>
      </w:pPr>
      <w:rPr>
        <w:rFonts w:ascii="Courier New" w:hAnsi="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hint="default"/>
      </w:rPr>
    </w:lvl>
    <w:lvl w:ilvl="8" w:tplc="04190005">
      <w:start w:val="1"/>
      <w:numFmt w:val="bullet"/>
      <w:lvlText w:val=""/>
      <w:lvlJc w:val="left"/>
      <w:pPr>
        <w:ind w:left="6860" w:hanging="360"/>
      </w:pPr>
      <w:rPr>
        <w:rFonts w:ascii="Wingdings" w:hAnsi="Wingdings" w:hint="default"/>
      </w:rPr>
    </w:lvl>
  </w:abstractNum>
  <w:abstractNum w:abstractNumId="86">
    <w:nsid w:val="74B16D17"/>
    <w:multiLevelType w:val="multilevel"/>
    <w:tmpl w:val="96500A1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63F23B7"/>
    <w:multiLevelType w:val="multilevel"/>
    <w:tmpl w:val="98684AF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70F57A7"/>
    <w:multiLevelType w:val="multilevel"/>
    <w:tmpl w:val="B8CCF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78890324"/>
    <w:multiLevelType w:val="hybridMultilevel"/>
    <w:tmpl w:val="71EE4E7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0">
    <w:nsid w:val="78FC2565"/>
    <w:multiLevelType w:val="multilevel"/>
    <w:tmpl w:val="8110A9EC"/>
    <w:lvl w:ilvl="0">
      <w:start w:val="1"/>
      <w:numFmt w:val="bullet"/>
      <w:lvlText w:val="•"/>
      <w:lvlJc w:val="left"/>
      <w:rPr>
        <w:rFonts w:ascii="Times New Roman" w:eastAsia="Times New Roman" w:hAnsi="Times New Roman"/>
        <w:b/>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9905B17"/>
    <w:multiLevelType w:val="multilevel"/>
    <w:tmpl w:val="B75E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9DA6E93"/>
    <w:multiLevelType w:val="multilevel"/>
    <w:tmpl w:val="94286F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A001DED"/>
    <w:multiLevelType w:val="multilevel"/>
    <w:tmpl w:val="8E860B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A2C2C2E"/>
    <w:multiLevelType w:val="multilevel"/>
    <w:tmpl w:val="15F0064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CDD766C"/>
    <w:multiLevelType w:val="hybridMultilevel"/>
    <w:tmpl w:val="CAC45272"/>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E0C5E6C"/>
    <w:multiLevelType w:val="multilevel"/>
    <w:tmpl w:val="5A9EEF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F522EB9"/>
    <w:multiLevelType w:val="multilevel"/>
    <w:tmpl w:val="51D6E8B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FD608BB"/>
    <w:multiLevelType w:val="hybridMultilevel"/>
    <w:tmpl w:val="2826BD1C"/>
    <w:lvl w:ilvl="0" w:tplc="4BA44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7FD9707F"/>
    <w:multiLevelType w:val="multilevel"/>
    <w:tmpl w:val="099876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98"/>
  </w:num>
  <w:num w:numId="3">
    <w:abstractNumId w:val="55"/>
  </w:num>
  <w:num w:numId="4">
    <w:abstractNumId w:val="1"/>
  </w:num>
  <w:num w:numId="5">
    <w:abstractNumId w:val="64"/>
  </w:num>
  <w:num w:numId="6">
    <w:abstractNumId w:val="41"/>
  </w:num>
  <w:num w:numId="7">
    <w:abstractNumId w:val="100"/>
  </w:num>
  <w:num w:numId="8">
    <w:abstractNumId w:val="25"/>
  </w:num>
  <w:num w:numId="9">
    <w:abstractNumId w:val="6"/>
  </w:num>
  <w:num w:numId="10">
    <w:abstractNumId w:val="17"/>
  </w:num>
  <w:num w:numId="11">
    <w:abstractNumId w:val="56"/>
  </w:num>
  <w:num w:numId="12">
    <w:abstractNumId w:val="14"/>
  </w:num>
  <w:num w:numId="13">
    <w:abstractNumId w:val="84"/>
  </w:num>
  <w:num w:numId="14">
    <w:abstractNumId w:val="74"/>
  </w:num>
  <w:num w:numId="15">
    <w:abstractNumId w:val="38"/>
  </w:num>
  <w:num w:numId="16">
    <w:abstractNumId w:val="86"/>
  </w:num>
  <w:num w:numId="17">
    <w:abstractNumId w:val="91"/>
  </w:num>
  <w:num w:numId="18">
    <w:abstractNumId w:val="12"/>
  </w:num>
  <w:num w:numId="19">
    <w:abstractNumId w:val="77"/>
  </w:num>
  <w:num w:numId="20">
    <w:abstractNumId w:val="73"/>
  </w:num>
  <w:num w:numId="21">
    <w:abstractNumId w:val="99"/>
  </w:num>
  <w:num w:numId="22">
    <w:abstractNumId w:val="96"/>
  </w:num>
  <w:num w:numId="23">
    <w:abstractNumId w:val="89"/>
  </w:num>
  <w:num w:numId="24">
    <w:abstractNumId w:val="46"/>
  </w:num>
  <w:num w:numId="25">
    <w:abstractNumId w:val="24"/>
  </w:num>
  <w:num w:numId="26">
    <w:abstractNumId w:val="66"/>
  </w:num>
  <w:num w:numId="27">
    <w:abstractNumId w:val="19"/>
  </w:num>
  <w:num w:numId="28">
    <w:abstractNumId w:val="70"/>
  </w:num>
  <w:num w:numId="29">
    <w:abstractNumId w:val="83"/>
  </w:num>
  <w:num w:numId="30">
    <w:abstractNumId w:val="48"/>
  </w:num>
  <w:num w:numId="31">
    <w:abstractNumId w:val="97"/>
  </w:num>
  <w:num w:numId="32">
    <w:abstractNumId w:val="90"/>
  </w:num>
  <w:num w:numId="33">
    <w:abstractNumId w:val="45"/>
  </w:num>
  <w:num w:numId="34">
    <w:abstractNumId w:val="72"/>
  </w:num>
  <w:num w:numId="35">
    <w:abstractNumId w:val="0"/>
  </w:num>
  <w:num w:numId="36">
    <w:abstractNumId w:val="39"/>
  </w:num>
  <w:num w:numId="37">
    <w:abstractNumId w:val="51"/>
  </w:num>
  <w:num w:numId="38">
    <w:abstractNumId w:val="22"/>
  </w:num>
  <w:num w:numId="39">
    <w:abstractNumId w:val="36"/>
  </w:num>
  <w:num w:numId="40">
    <w:abstractNumId w:val="94"/>
  </w:num>
  <w:num w:numId="41">
    <w:abstractNumId w:val="59"/>
  </w:num>
  <w:num w:numId="42">
    <w:abstractNumId w:val="61"/>
  </w:num>
  <w:num w:numId="43">
    <w:abstractNumId w:val="80"/>
  </w:num>
  <w:num w:numId="44">
    <w:abstractNumId w:val="75"/>
  </w:num>
  <w:num w:numId="45">
    <w:abstractNumId w:val="79"/>
  </w:num>
  <w:num w:numId="46">
    <w:abstractNumId w:val="40"/>
  </w:num>
  <w:num w:numId="47">
    <w:abstractNumId w:val="92"/>
  </w:num>
  <w:num w:numId="48">
    <w:abstractNumId w:val="29"/>
  </w:num>
  <w:num w:numId="49">
    <w:abstractNumId w:val="93"/>
  </w:num>
  <w:num w:numId="50">
    <w:abstractNumId w:val="57"/>
  </w:num>
  <w:num w:numId="51">
    <w:abstractNumId w:val="13"/>
  </w:num>
  <w:num w:numId="52">
    <w:abstractNumId w:val="5"/>
  </w:num>
  <w:num w:numId="53">
    <w:abstractNumId w:val="82"/>
  </w:num>
  <w:num w:numId="54">
    <w:abstractNumId w:val="62"/>
  </w:num>
  <w:num w:numId="55">
    <w:abstractNumId w:val="7"/>
  </w:num>
  <w:num w:numId="56">
    <w:abstractNumId w:val="81"/>
  </w:num>
  <w:num w:numId="57">
    <w:abstractNumId w:val="85"/>
  </w:num>
  <w:num w:numId="58">
    <w:abstractNumId w:val="37"/>
  </w:num>
  <w:num w:numId="59">
    <w:abstractNumId w:val="20"/>
  </w:num>
  <w:num w:numId="60">
    <w:abstractNumId w:val="67"/>
  </w:num>
  <w:num w:numId="61">
    <w:abstractNumId w:val="63"/>
  </w:num>
  <w:num w:numId="62">
    <w:abstractNumId w:val="44"/>
  </w:num>
  <w:num w:numId="63">
    <w:abstractNumId w:val="33"/>
  </w:num>
  <w:num w:numId="64">
    <w:abstractNumId w:val="69"/>
  </w:num>
  <w:num w:numId="65">
    <w:abstractNumId w:val="35"/>
  </w:num>
  <w:num w:numId="66">
    <w:abstractNumId w:val="68"/>
  </w:num>
  <w:num w:numId="67">
    <w:abstractNumId w:val="10"/>
  </w:num>
  <w:num w:numId="68">
    <w:abstractNumId w:val="16"/>
  </w:num>
  <w:num w:numId="69">
    <w:abstractNumId w:val="21"/>
  </w:num>
  <w:num w:numId="70">
    <w:abstractNumId w:val="65"/>
  </w:num>
  <w:num w:numId="71">
    <w:abstractNumId w:val="52"/>
  </w:num>
  <w:num w:numId="72">
    <w:abstractNumId w:val="49"/>
  </w:num>
  <w:num w:numId="73">
    <w:abstractNumId w:val="9"/>
  </w:num>
  <w:num w:numId="74">
    <w:abstractNumId w:val="28"/>
  </w:num>
  <w:num w:numId="75">
    <w:abstractNumId w:val="11"/>
  </w:num>
  <w:num w:numId="76">
    <w:abstractNumId w:val="88"/>
  </w:num>
  <w:num w:numId="77">
    <w:abstractNumId w:val="27"/>
  </w:num>
  <w:num w:numId="78">
    <w:abstractNumId w:val="8"/>
  </w:num>
  <w:num w:numId="79">
    <w:abstractNumId w:val="43"/>
  </w:num>
  <w:num w:numId="80">
    <w:abstractNumId w:val="87"/>
  </w:num>
  <w:num w:numId="81">
    <w:abstractNumId w:val="30"/>
  </w:num>
  <w:num w:numId="82">
    <w:abstractNumId w:val="34"/>
  </w:num>
  <w:num w:numId="83">
    <w:abstractNumId w:val="76"/>
  </w:num>
  <w:num w:numId="84">
    <w:abstractNumId w:val="54"/>
  </w:num>
  <w:num w:numId="85">
    <w:abstractNumId w:val="4"/>
  </w:num>
  <w:num w:numId="86">
    <w:abstractNumId w:val="18"/>
  </w:num>
  <w:num w:numId="87">
    <w:abstractNumId w:val="78"/>
  </w:num>
  <w:num w:numId="88">
    <w:abstractNumId w:val="50"/>
  </w:num>
  <w:num w:numId="89">
    <w:abstractNumId w:val="42"/>
  </w:num>
  <w:num w:numId="90">
    <w:abstractNumId w:val="31"/>
  </w:num>
  <w:num w:numId="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num>
  <w:num w:numId="97">
    <w:abstractNumId w:val="47"/>
  </w:num>
  <w:num w:numId="98">
    <w:abstractNumId w:val="60"/>
  </w:num>
  <w:num w:numId="99">
    <w:abstractNumId w:val="26"/>
  </w:num>
  <w:num w:numId="100">
    <w:abstractNumId w:val="3"/>
  </w:num>
  <w:num w:numId="10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5FA"/>
    <w:rsid w:val="00015658"/>
    <w:rsid w:val="000442BA"/>
    <w:rsid w:val="00077FEC"/>
    <w:rsid w:val="000960AF"/>
    <w:rsid w:val="000D23BA"/>
    <w:rsid w:val="000F5C5D"/>
    <w:rsid w:val="001159B3"/>
    <w:rsid w:val="00122BCA"/>
    <w:rsid w:val="0012418E"/>
    <w:rsid w:val="00127F85"/>
    <w:rsid w:val="001D2C82"/>
    <w:rsid w:val="001E119F"/>
    <w:rsid w:val="00214EDB"/>
    <w:rsid w:val="00227B32"/>
    <w:rsid w:val="002A66F8"/>
    <w:rsid w:val="002B23EE"/>
    <w:rsid w:val="002B3552"/>
    <w:rsid w:val="002C4E01"/>
    <w:rsid w:val="002C67FF"/>
    <w:rsid w:val="003310E3"/>
    <w:rsid w:val="003515C9"/>
    <w:rsid w:val="0036147D"/>
    <w:rsid w:val="00384E37"/>
    <w:rsid w:val="0039601A"/>
    <w:rsid w:val="003D57FC"/>
    <w:rsid w:val="003E32A1"/>
    <w:rsid w:val="00404D1E"/>
    <w:rsid w:val="004067A4"/>
    <w:rsid w:val="004467AD"/>
    <w:rsid w:val="00457737"/>
    <w:rsid w:val="004A5331"/>
    <w:rsid w:val="004D21BC"/>
    <w:rsid w:val="005167D1"/>
    <w:rsid w:val="0056707F"/>
    <w:rsid w:val="00576F5A"/>
    <w:rsid w:val="00595DB1"/>
    <w:rsid w:val="005C6577"/>
    <w:rsid w:val="005F10EE"/>
    <w:rsid w:val="00605664"/>
    <w:rsid w:val="0062678B"/>
    <w:rsid w:val="00644F8D"/>
    <w:rsid w:val="006B2E06"/>
    <w:rsid w:val="00744F8F"/>
    <w:rsid w:val="00794647"/>
    <w:rsid w:val="007961D9"/>
    <w:rsid w:val="008246F6"/>
    <w:rsid w:val="00830656"/>
    <w:rsid w:val="00847C18"/>
    <w:rsid w:val="00851E26"/>
    <w:rsid w:val="009054A7"/>
    <w:rsid w:val="0091132F"/>
    <w:rsid w:val="00971583"/>
    <w:rsid w:val="00994F73"/>
    <w:rsid w:val="009B0590"/>
    <w:rsid w:val="009D2B8B"/>
    <w:rsid w:val="009F4CA7"/>
    <w:rsid w:val="00A14396"/>
    <w:rsid w:val="00A3480F"/>
    <w:rsid w:val="00A979D8"/>
    <w:rsid w:val="00AA1C00"/>
    <w:rsid w:val="00AD6DB6"/>
    <w:rsid w:val="00AD7F4D"/>
    <w:rsid w:val="00AE77FB"/>
    <w:rsid w:val="00B031CD"/>
    <w:rsid w:val="00B56F7C"/>
    <w:rsid w:val="00B83655"/>
    <w:rsid w:val="00BA4D4B"/>
    <w:rsid w:val="00C21CFD"/>
    <w:rsid w:val="00C535FA"/>
    <w:rsid w:val="00C6154F"/>
    <w:rsid w:val="00CE559F"/>
    <w:rsid w:val="00D23649"/>
    <w:rsid w:val="00D32334"/>
    <w:rsid w:val="00D61EFD"/>
    <w:rsid w:val="00D7684D"/>
    <w:rsid w:val="00D86E0B"/>
    <w:rsid w:val="00DD3F13"/>
    <w:rsid w:val="00E13AAD"/>
    <w:rsid w:val="00E20DEB"/>
    <w:rsid w:val="00EF2D0F"/>
    <w:rsid w:val="00F03FEE"/>
    <w:rsid w:val="00F109FD"/>
    <w:rsid w:val="00F41693"/>
    <w:rsid w:val="00F63384"/>
    <w:rsid w:val="00FB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FA"/>
    <w:rPr>
      <w:rFonts w:ascii="Tahoma" w:hAnsi="Tahoma" w:cs="Tahoma"/>
      <w:sz w:val="16"/>
      <w:szCs w:val="16"/>
    </w:rPr>
  </w:style>
  <w:style w:type="character" w:customStyle="1" w:styleId="5">
    <w:name w:val="Основной текст (5)_"/>
    <w:basedOn w:val="DefaultParagraphFont"/>
    <w:link w:val="50"/>
    <w:uiPriority w:val="99"/>
    <w:locked/>
    <w:rsid w:val="00C535FA"/>
    <w:rPr>
      <w:rFonts w:ascii="Times New Roman" w:hAnsi="Times New Roman" w:cs="Times New Roman"/>
      <w:sz w:val="20"/>
      <w:szCs w:val="20"/>
      <w:shd w:val="clear" w:color="auto" w:fill="FFFFFF"/>
    </w:rPr>
  </w:style>
  <w:style w:type="character" w:customStyle="1" w:styleId="6">
    <w:name w:val="Основной текст (6)_"/>
    <w:basedOn w:val="DefaultParagraphFont"/>
    <w:link w:val="60"/>
    <w:uiPriority w:val="99"/>
    <w:locked/>
    <w:rsid w:val="00C535FA"/>
    <w:rPr>
      <w:rFonts w:ascii="Times New Roman" w:hAnsi="Times New Roman" w:cs="Times New Roman"/>
      <w:shd w:val="clear" w:color="auto" w:fill="FFFFFF"/>
    </w:rPr>
  </w:style>
  <w:style w:type="paragraph" w:customStyle="1" w:styleId="50">
    <w:name w:val="Основной текст (5)"/>
    <w:basedOn w:val="Normal"/>
    <w:link w:val="5"/>
    <w:uiPriority w:val="99"/>
    <w:rsid w:val="00C535FA"/>
    <w:pPr>
      <w:widowControl w:val="0"/>
      <w:shd w:val="clear" w:color="auto" w:fill="FFFFFF"/>
      <w:spacing w:after="0" w:line="230" w:lineRule="exact"/>
    </w:pPr>
    <w:rPr>
      <w:rFonts w:ascii="Times New Roman" w:eastAsia="Times New Roman" w:hAnsi="Times New Roman"/>
      <w:sz w:val="20"/>
      <w:szCs w:val="20"/>
    </w:rPr>
  </w:style>
  <w:style w:type="paragraph" w:customStyle="1" w:styleId="60">
    <w:name w:val="Основной текст (6)"/>
    <w:basedOn w:val="Normal"/>
    <w:link w:val="6"/>
    <w:uiPriority w:val="99"/>
    <w:rsid w:val="00C535FA"/>
    <w:pPr>
      <w:widowControl w:val="0"/>
      <w:shd w:val="clear" w:color="auto" w:fill="FFFFFF"/>
      <w:spacing w:before="2580" w:after="0" w:line="274" w:lineRule="exact"/>
      <w:jc w:val="center"/>
    </w:pPr>
    <w:rPr>
      <w:rFonts w:ascii="Times New Roman" w:eastAsia="Times New Roman" w:hAnsi="Times New Roman"/>
    </w:rPr>
  </w:style>
  <w:style w:type="character" w:customStyle="1" w:styleId="3Exact">
    <w:name w:val="Основной текст (3) Exact"/>
    <w:basedOn w:val="DefaultParagraphFont"/>
    <w:uiPriority w:val="99"/>
    <w:rsid w:val="00C535FA"/>
    <w:rPr>
      <w:rFonts w:ascii="Times New Roman" w:hAnsi="Times New Roman" w:cs="Times New Roman"/>
      <w:b/>
      <w:bCs/>
      <w:u w:val="none"/>
    </w:rPr>
  </w:style>
  <w:style w:type="character" w:customStyle="1" w:styleId="3">
    <w:name w:val="Основной текст (3)_"/>
    <w:basedOn w:val="DefaultParagraphFont"/>
    <w:link w:val="30"/>
    <w:uiPriority w:val="99"/>
    <w:locked/>
    <w:rsid w:val="00C535FA"/>
    <w:rPr>
      <w:rFonts w:ascii="Times New Roman" w:hAnsi="Times New Roman" w:cs="Times New Roman"/>
      <w:b/>
      <w:bCs/>
      <w:shd w:val="clear" w:color="auto" w:fill="FFFFFF"/>
    </w:rPr>
  </w:style>
  <w:style w:type="character" w:customStyle="1" w:styleId="2">
    <w:name w:val="Основной текст (2)_"/>
    <w:basedOn w:val="DefaultParagraphFont"/>
    <w:link w:val="20"/>
    <w:uiPriority w:val="99"/>
    <w:locked/>
    <w:rsid w:val="00C535FA"/>
    <w:rPr>
      <w:rFonts w:ascii="Times New Roman" w:hAnsi="Times New Roman" w:cs="Times New Roman"/>
      <w:shd w:val="clear" w:color="auto" w:fill="FFFFFF"/>
    </w:rPr>
  </w:style>
  <w:style w:type="character" w:customStyle="1" w:styleId="TOC2Char">
    <w:name w:val="TOC 2 Char"/>
    <w:basedOn w:val="DefaultParagraphFont"/>
    <w:link w:val="TOC2"/>
    <w:uiPriority w:val="99"/>
    <w:locked/>
    <w:rsid w:val="00C535FA"/>
    <w:rPr>
      <w:rFonts w:ascii="Times New Roman" w:hAnsi="Times New Roman" w:cs="Times New Roman"/>
      <w:b/>
      <w:bCs/>
      <w:i/>
      <w:iCs/>
      <w:shd w:val="clear" w:color="auto" w:fill="FFFFFF"/>
    </w:rPr>
  </w:style>
  <w:style w:type="character" w:customStyle="1" w:styleId="21">
    <w:name w:val="Оглавление (2) + Не полужирный"/>
    <w:aliases w:val="Не курсив"/>
    <w:basedOn w:val="TOC2Char"/>
    <w:uiPriority w:val="99"/>
    <w:rsid w:val="00C535FA"/>
    <w:rPr>
      <w:color w:val="000000"/>
      <w:spacing w:val="0"/>
      <w:w w:val="100"/>
      <w:position w:val="0"/>
      <w:sz w:val="24"/>
      <w:szCs w:val="24"/>
      <w:lang w:val="ru-RU" w:eastAsia="ru-RU"/>
    </w:rPr>
  </w:style>
  <w:style w:type="character" w:customStyle="1" w:styleId="a">
    <w:name w:val="Оглавление_"/>
    <w:basedOn w:val="DefaultParagraphFont"/>
    <w:link w:val="a0"/>
    <w:uiPriority w:val="99"/>
    <w:locked/>
    <w:rsid w:val="00C535FA"/>
    <w:rPr>
      <w:rFonts w:ascii="Times New Roman" w:hAnsi="Times New Roman" w:cs="Times New Roman"/>
      <w:shd w:val="clear" w:color="auto" w:fill="FFFFFF"/>
    </w:rPr>
  </w:style>
  <w:style w:type="paragraph" w:customStyle="1" w:styleId="30">
    <w:name w:val="Основной текст (3)"/>
    <w:basedOn w:val="Normal"/>
    <w:link w:val="3"/>
    <w:uiPriority w:val="99"/>
    <w:rsid w:val="00C535FA"/>
    <w:pPr>
      <w:widowControl w:val="0"/>
      <w:shd w:val="clear" w:color="auto" w:fill="FFFFFF"/>
      <w:spacing w:after="0" w:line="274" w:lineRule="exact"/>
      <w:jc w:val="center"/>
    </w:pPr>
    <w:rPr>
      <w:rFonts w:ascii="Times New Roman" w:eastAsia="Times New Roman" w:hAnsi="Times New Roman"/>
      <w:b/>
      <w:bCs/>
    </w:rPr>
  </w:style>
  <w:style w:type="paragraph" w:customStyle="1" w:styleId="20">
    <w:name w:val="Основной текст (2)"/>
    <w:basedOn w:val="Normal"/>
    <w:link w:val="2"/>
    <w:uiPriority w:val="99"/>
    <w:rsid w:val="00C535FA"/>
    <w:pPr>
      <w:widowControl w:val="0"/>
      <w:shd w:val="clear" w:color="auto" w:fill="FFFFFF"/>
      <w:spacing w:after="0" w:line="274" w:lineRule="exact"/>
      <w:jc w:val="both"/>
    </w:pPr>
    <w:rPr>
      <w:rFonts w:ascii="Times New Roman" w:eastAsia="Times New Roman" w:hAnsi="Times New Roman"/>
    </w:rPr>
  </w:style>
  <w:style w:type="paragraph" w:styleId="TOC2">
    <w:name w:val="toc 2"/>
    <w:basedOn w:val="Normal"/>
    <w:link w:val="TOC2Char"/>
    <w:autoRedefine/>
    <w:uiPriority w:val="99"/>
    <w:semiHidden/>
    <w:rsid w:val="00C535FA"/>
    <w:pPr>
      <w:widowControl w:val="0"/>
      <w:shd w:val="clear" w:color="auto" w:fill="FFFFFF"/>
      <w:spacing w:after="0" w:line="274" w:lineRule="exact"/>
      <w:jc w:val="both"/>
    </w:pPr>
    <w:rPr>
      <w:rFonts w:ascii="Times New Roman" w:eastAsia="Times New Roman" w:hAnsi="Times New Roman"/>
      <w:b/>
      <w:bCs/>
      <w:i/>
      <w:iCs/>
    </w:rPr>
  </w:style>
  <w:style w:type="paragraph" w:customStyle="1" w:styleId="a0">
    <w:name w:val="Оглавление"/>
    <w:basedOn w:val="Normal"/>
    <w:link w:val="a"/>
    <w:uiPriority w:val="99"/>
    <w:rsid w:val="00C535FA"/>
    <w:pPr>
      <w:widowControl w:val="0"/>
      <w:shd w:val="clear" w:color="auto" w:fill="FFFFFF"/>
      <w:spacing w:after="0" w:line="274" w:lineRule="exact"/>
      <w:jc w:val="both"/>
    </w:pPr>
    <w:rPr>
      <w:rFonts w:ascii="Times New Roman" w:eastAsia="Times New Roman" w:hAnsi="Times New Roman"/>
    </w:rPr>
  </w:style>
  <w:style w:type="character" w:customStyle="1" w:styleId="a1">
    <w:name w:val="Колонтитул_"/>
    <w:basedOn w:val="DefaultParagraphFont"/>
    <w:uiPriority w:val="99"/>
    <w:rsid w:val="00C535FA"/>
    <w:rPr>
      <w:rFonts w:ascii="Times New Roman" w:hAnsi="Times New Roman" w:cs="Times New Roman"/>
      <w:sz w:val="19"/>
      <w:szCs w:val="19"/>
      <w:u w:val="none"/>
    </w:rPr>
  </w:style>
  <w:style w:type="character" w:customStyle="1" w:styleId="a2">
    <w:name w:val="Колонтитул"/>
    <w:basedOn w:val="a1"/>
    <w:uiPriority w:val="99"/>
    <w:rsid w:val="00C535FA"/>
    <w:rPr>
      <w:color w:val="000000"/>
      <w:spacing w:val="0"/>
      <w:w w:val="100"/>
      <w:position w:val="0"/>
      <w:lang w:val="ru-RU" w:eastAsia="ru-RU"/>
    </w:rPr>
  </w:style>
  <w:style w:type="character" w:customStyle="1" w:styleId="22">
    <w:name w:val="Основной текст (2) + Полужирный"/>
    <w:basedOn w:val="2"/>
    <w:uiPriority w:val="99"/>
    <w:rsid w:val="00C535FA"/>
    <w:rPr>
      <w:b/>
      <w:bCs/>
      <w:color w:val="000000"/>
      <w:spacing w:val="0"/>
      <w:w w:val="100"/>
      <w:position w:val="0"/>
      <w:sz w:val="24"/>
      <w:szCs w:val="24"/>
      <w:u w:val="none"/>
      <w:lang w:val="ru-RU" w:eastAsia="ru-RU"/>
    </w:rPr>
  </w:style>
  <w:style w:type="character" w:customStyle="1" w:styleId="210">
    <w:name w:val="Основной текст (2) + Полужирный1"/>
    <w:aliases w:val="Курсив"/>
    <w:basedOn w:val="2"/>
    <w:uiPriority w:val="99"/>
    <w:rsid w:val="00C535FA"/>
    <w:rPr>
      <w:b/>
      <w:bCs/>
      <w:i/>
      <w:iCs/>
      <w:color w:val="000000"/>
      <w:spacing w:val="0"/>
      <w:w w:val="100"/>
      <w:position w:val="0"/>
      <w:sz w:val="24"/>
      <w:szCs w:val="24"/>
      <w:u w:val="none"/>
      <w:lang w:val="ru-RU" w:eastAsia="ru-RU"/>
    </w:rPr>
  </w:style>
  <w:style w:type="character" w:customStyle="1" w:styleId="31">
    <w:name w:val="Основной текст (3) + Малые прописные"/>
    <w:basedOn w:val="3"/>
    <w:uiPriority w:val="99"/>
    <w:rsid w:val="00C535FA"/>
    <w:rPr>
      <w:smallCaps/>
      <w:color w:val="000000"/>
      <w:spacing w:val="0"/>
      <w:w w:val="100"/>
      <w:position w:val="0"/>
      <w:sz w:val="24"/>
      <w:szCs w:val="24"/>
      <w:u w:val="none"/>
      <w:lang w:val="ru-RU" w:eastAsia="ru-RU"/>
    </w:rPr>
  </w:style>
  <w:style w:type="character" w:customStyle="1" w:styleId="23">
    <w:name w:val="Основной текст (2) + Курсив"/>
    <w:basedOn w:val="2"/>
    <w:uiPriority w:val="99"/>
    <w:rsid w:val="00C535FA"/>
    <w:rPr>
      <w:i/>
      <w:iCs/>
      <w:color w:val="000000"/>
      <w:spacing w:val="0"/>
      <w:w w:val="100"/>
      <w:position w:val="0"/>
      <w:sz w:val="24"/>
      <w:szCs w:val="24"/>
      <w:u w:val="none"/>
      <w:lang w:val="ru-RU" w:eastAsia="ru-RU"/>
    </w:rPr>
  </w:style>
  <w:style w:type="character" w:customStyle="1" w:styleId="4">
    <w:name w:val="Основной текст (4)_"/>
    <w:basedOn w:val="DefaultParagraphFont"/>
    <w:link w:val="40"/>
    <w:uiPriority w:val="99"/>
    <w:locked/>
    <w:rsid w:val="00C535FA"/>
    <w:rPr>
      <w:rFonts w:ascii="Times New Roman" w:hAnsi="Times New Roman" w:cs="Times New Roman"/>
      <w:i/>
      <w:iCs/>
      <w:shd w:val="clear" w:color="auto" w:fill="FFFFFF"/>
    </w:rPr>
  </w:style>
  <w:style w:type="character" w:customStyle="1" w:styleId="7">
    <w:name w:val="Основной текст (7)_"/>
    <w:basedOn w:val="DefaultParagraphFont"/>
    <w:uiPriority w:val="99"/>
    <w:rsid w:val="00C535FA"/>
    <w:rPr>
      <w:rFonts w:ascii="Times New Roman" w:hAnsi="Times New Roman" w:cs="Times New Roman"/>
      <w:b/>
      <w:bCs/>
      <w:sz w:val="22"/>
      <w:szCs w:val="22"/>
      <w:u w:val="none"/>
    </w:rPr>
  </w:style>
  <w:style w:type="character" w:customStyle="1" w:styleId="211pt">
    <w:name w:val="Основной текст (2) + 11 pt"/>
    <w:aliases w:val="Полужирный"/>
    <w:basedOn w:val="2"/>
    <w:uiPriority w:val="99"/>
    <w:rsid w:val="00C535FA"/>
    <w:rPr>
      <w:b/>
      <w:bCs/>
      <w:color w:val="000000"/>
      <w:spacing w:val="0"/>
      <w:w w:val="100"/>
      <w:position w:val="0"/>
      <w:sz w:val="22"/>
      <w:szCs w:val="22"/>
      <w:u w:val="none"/>
      <w:lang w:val="ru-RU" w:eastAsia="ru-RU"/>
    </w:rPr>
  </w:style>
  <w:style w:type="character" w:customStyle="1" w:styleId="70">
    <w:name w:val="Основной текст (7)"/>
    <w:basedOn w:val="7"/>
    <w:uiPriority w:val="99"/>
    <w:rsid w:val="00C535FA"/>
    <w:rPr>
      <w:color w:val="000000"/>
      <w:spacing w:val="0"/>
      <w:w w:val="100"/>
      <w:position w:val="0"/>
      <w:u w:val="single"/>
      <w:lang w:val="ru-RU" w:eastAsia="ru-RU"/>
    </w:rPr>
  </w:style>
  <w:style w:type="character" w:customStyle="1" w:styleId="712pt">
    <w:name w:val="Основной текст (7) + 12 pt"/>
    <w:aliases w:val="Не полужирный"/>
    <w:basedOn w:val="7"/>
    <w:uiPriority w:val="99"/>
    <w:rsid w:val="00C535FA"/>
    <w:rPr>
      <w:color w:val="000000"/>
      <w:spacing w:val="0"/>
      <w:w w:val="100"/>
      <w:position w:val="0"/>
      <w:sz w:val="24"/>
      <w:szCs w:val="24"/>
      <w:lang w:val="ru-RU" w:eastAsia="ru-RU"/>
    </w:rPr>
  </w:style>
  <w:style w:type="character" w:customStyle="1" w:styleId="8">
    <w:name w:val="Основной текст (8)_"/>
    <w:basedOn w:val="DefaultParagraphFont"/>
    <w:link w:val="80"/>
    <w:uiPriority w:val="99"/>
    <w:locked/>
    <w:rsid w:val="00C535FA"/>
    <w:rPr>
      <w:rFonts w:ascii="Cambria" w:eastAsia="Times New Roman" w:hAnsi="Cambria" w:cs="Cambria"/>
      <w:sz w:val="19"/>
      <w:szCs w:val="19"/>
      <w:shd w:val="clear" w:color="auto" w:fill="FFFFFF"/>
    </w:rPr>
  </w:style>
  <w:style w:type="character" w:customStyle="1" w:styleId="41">
    <w:name w:val="Основной текст (4) + Не курсив"/>
    <w:basedOn w:val="4"/>
    <w:uiPriority w:val="99"/>
    <w:rsid w:val="00C535FA"/>
    <w:rPr>
      <w:color w:val="000000"/>
      <w:spacing w:val="0"/>
      <w:w w:val="100"/>
      <w:position w:val="0"/>
      <w:sz w:val="24"/>
      <w:szCs w:val="24"/>
      <w:lang w:val="ru-RU" w:eastAsia="ru-RU"/>
    </w:rPr>
  </w:style>
  <w:style w:type="character" w:customStyle="1" w:styleId="411pt">
    <w:name w:val="Основной текст (4) + 11 pt"/>
    <w:aliases w:val="Полужирный2,Не курсив2"/>
    <w:basedOn w:val="4"/>
    <w:uiPriority w:val="99"/>
    <w:rsid w:val="00C535FA"/>
    <w:rPr>
      <w:b/>
      <w:bCs/>
      <w:color w:val="000000"/>
      <w:spacing w:val="0"/>
      <w:w w:val="100"/>
      <w:position w:val="0"/>
      <w:sz w:val="22"/>
      <w:szCs w:val="22"/>
      <w:lang w:val="ru-RU" w:eastAsia="ru-RU"/>
    </w:rPr>
  </w:style>
  <w:style w:type="character" w:customStyle="1" w:styleId="9">
    <w:name w:val="Основной текст (9)_"/>
    <w:basedOn w:val="DefaultParagraphFont"/>
    <w:uiPriority w:val="99"/>
    <w:rsid w:val="00C535FA"/>
    <w:rPr>
      <w:rFonts w:ascii="Times New Roman" w:hAnsi="Times New Roman" w:cs="Times New Roman"/>
      <w:b/>
      <w:bCs/>
      <w:i/>
      <w:iCs/>
      <w:u w:val="none"/>
    </w:rPr>
  </w:style>
  <w:style w:type="character" w:customStyle="1" w:styleId="90">
    <w:name w:val="Основной текст (9) + Не полужирный"/>
    <w:aliases w:val="Не курсив1"/>
    <w:basedOn w:val="9"/>
    <w:uiPriority w:val="99"/>
    <w:rsid w:val="00C535FA"/>
    <w:rPr>
      <w:color w:val="000000"/>
      <w:spacing w:val="0"/>
      <w:w w:val="100"/>
      <w:position w:val="0"/>
      <w:sz w:val="24"/>
      <w:szCs w:val="24"/>
      <w:lang w:val="ru-RU" w:eastAsia="ru-RU"/>
    </w:rPr>
  </w:style>
  <w:style w:type="character" w:customStyle="1" w:styleId="91">
    <w:name w:val="Основной текст (9)"/>
    <w:basedOn w:val="9"/>
    <w:uiPriority w:val="99"/>
    <w:rsid w:val="00C535FA"/>
    <w:rPr>
      <w:color w:val="000000"/>
      <w:spacing w:val="0"/>
      <w:w w:val="100"/>
      <w:position w:val="0"/>
      <w:sz w:val="24"/>
      <w:szCs w:val="24"/>
      <w:u w:val="single"/>
      <w:lang w:val="ru-RU" w:eastAsia="ru-RU"/>
    </w:rPr>
  </w:style>
  <w:style w:type="paragraph" w:customStyle="1" w:styleId="40">
    <w:name w:val="Основной текст (4)"/>
    <w:basedOn w:val="Normal"/>
    <w:link w:val="4"/>
    <w:uiPriority w:val="99"/>
    <w:rsid w:val="00C535FA"/>
    <w:pPr>
      <w:widowControl w:val="0"/>
      <w:shd w:val="clear" w:color="auto" w:fill="FFFFFF"/>
      <w:spacing w:after="0" w:line="274" w:lineRule="exact"/>
      <w:jc w:val="both"/>
    </w:pPr>
    <w:rPr>
      <w:rFonts w:ascii="Times New Roman" w:eastAsia="Times New Roman" w:hAnsi="Times New Roman"/>
      <w:i/>
      <w:iCs/>
    </w:rPr>
  </w:style>
  <w:style w:type="paragraph" w:customStyle="1" w:styleId="80">
    <w:name w:val="Основной текст (8)"/>
    <w:basedOn w:val="Normal"/>
    <w:link w:val="8"/>
    <w:uiPriority w:val="99"/>
    <w:rsid w:val="00C535FA"/>
    <w:pPr>
      <w:widowControl w:val="0"/>
      <w:shd w:val="clear" w:color="auto" w:fill="FFFFFF"/>
      <w:spacing w:after="0" w:line="278" w:lineRule="exact"/>
      <w:jc w:val="right"/>
    </w:pPr>
    <w:rPr>
      <w:rFonts w:ascii="Cambria" w:hAnsi="Cambria" w:cs="Cambria"/>
      <w:sz w:val="19"/>
      <w:szCs w:val="19"/>
    </w:rPr>
  </w:style>
  <w:style w:type="character" w:styleId="Strong">
    <w:name w:val="Strong"/>
    <w:basedOn w:val="DefaultParagraphFont"/>
    <w:uiPriority w:val="99"/>
    <w:qFormat/>
    <w:rsid w:val="00C535FA"/>
    <w:rPr>
      <w:rFonts w:cs="Times New Roman"/>
      <w:b/>
      <w:bCs/>
    </w:rPr>
  </w:style>
  <w:style w:type="paragraph" w:styleId="NoSpacing">
    <w:name w:val="No Spacing"/>
    <w:link w:val="NoSpacingChar"/>
    <w:uiPriority w:val="99"/>
    <w:qFormat/>
    <w:rsid w:val="00C535FA"/>
    <w:rPr>
      <w:rFonts w:eastAsia="Times New Roman"/>
      <w:lang w:val="en-US" w:eastAsia="en-US"/>
    </w:rPr>
  </w:style>
  <w:style w:type="character" w:customStyle="1" w:styleId="NoSpacingChar">
    <w:name w:val="No Spacing Char"/>
    <w:basedOn w:val="DefaultParagraphFont"/>
    <w:link w:val="NoSpacing"/>
    <w:uiPriority w:val="99"/>
    <w:locked/>
    <w:rsid w:val="00C535FA"/>
    <w:rPr>
      <w:rFonts w:ascii="Calibri" w:hAnsi="Calibri" w:cs="Times New Roman"/>
      <w:sz w:val="22"/>
      <w:szCs w:val="22"/>
      <w:lang w:val="en-US" w:eastAsia="en-US" w:bidi="ar-SA"/>
    </w:rPr>
  </w:style>
  <w:style w:type="character" w:styleId="Hyperlink">
    <w:name w:val="Hyperlink"/>
    <w:basedOn w:val="DefaultParagraphFont"/>
    <w:uiPriority w:val="99"/>
    <w:rsid w:val="00C535FA"/>
    <w:rPr>
      <w:rFonts w:ascii="Times New Roman" w:hAnsi="Times New Roman" w:cs="Times New Roman"/>
      <w:color w:val="0000FF"/>
      <w:u w:val="single"/>
    </w:rPr>
  </w:style>
  <w:style w:type="paragraph" w:customStyle="1" w:styleId="24">
    <w:name w:val="Абзац списка2"/>
    <w:basedOn w:val="Normal"/>
    <w:uiPriority w:val="99"/>
    <w:rsid w:val="00C535FA"/>
    <w:pPr>
      <w:spacing w:after="0" w:line="240" w:lineRule="auto"/>
      <w:ind w:left="720"/>
    </w:pPr>
    <w:rPr>
      <w:sz w:val="24"/>
      <w:szCs w:val="24"/>
      <w:lang w:eastAsia="ru-RU"/>
    </w:rPr>
  </w:style>
  <w:style w:type="character" w:customStyle="1" w:styleId="25">
    <w:name w:val="Заголовок №2_"/>
    <w:basedOn w:val="DefaultParagraphFont"/>
    <w:link w:val="26"/>
    <w:uiPriority w:val="99"/>
    <w:locked/>
    <w:rsid w:val="00C535FA"/>
    <w:rPr>
      <w:rFonts w:ascii="Times New Roman" w:hAnsi="Times New Roman" w:cs="Times New Roman"/>
      <w:b/>
      <w:bCs/>
      <w:shd w:val="clear" w:color="auto" w:fill="FFFFFF"/>
    </w:rPr>
  </w:style>
  <w:style w:type="character" w:customStyle="1" w:styleId="27">
    <w:name w:val="Заголовок №2 + Не полужирный"/>
    <w:basedOn w:val="25"/>
    <w:uiPriority w:val="99"/>
    <w:rsid w:val="00C535FA"/>
    <w:rPr>
      <w:color w:val="000000"/>
      <w:spacing w:val="0"/>
      <w:w w:val="100"/>
      <w:position w:val="0"/>
      <w:sz w:val="24"/>
      <w:szCs w:val="24"/>
      <w:lang w:val="ru-RU" w:eastAsia="ru-RU"/>
    </w:rPr>
  </w:style>
  <w:style w:type="paragraph" w:customStyle="1" w:styleId="26">
    <w:name w:val="Заголовок №2"/>
    <w:basedOn w:val="Normal"/>
    <w:link w:val="25"/>
    <w:uiPriority w:val="99"/>
    <w:rsid w:val="00C535FA"/>
    <w:pPr>
      <w:widowControl w:val="0"/>
      <w:shd w:val="clear" w:color="auto" w:fill="FFFFFF"/>
      <w:spacing w:after="0" w:line="274" w:lineRule="exact"/>
      <w:jc w:val="center"/>
      <w:outlineLvl w:val="1"/>
    </w:pPr>
    <w:rPr>
      <w:rFonts w:ascii="Times New Roman" w:eastAsia="Times New Roman" w:hAnsi="Times New Roman"/>
      <w:b/>
      <w:bCs/>
    </w:rPr>
  </w:style>
  <w:style w:type="character" w:customStyle="1" w:styleId="32">
    <w:name w:val="Основной текст (3) + Не полужирный"/>
    <w:aliases w:val="Курсив2"/>
    <w:basedOn w:val="3"/>
    <w:uiPriority w:val="99"/>
    <w:rsid w:val="00C535FA"/>
    <w:rPr>
      <w:i/>
      <w:iCs/>
      <w:color w:val="000000"/>
      <w:spacing w:val="0"/>
      <w:w w:val="100"/>
      <w:position w:val="0"/>
      <w:sz w:val="24"/>
      <w:szCs w:val="24"/>
      <w:u w:val="none"/>
      <w:lang w:val="ru-RU" w:eastAsia="ru-RU"/>
    </w:rPr>
  </w:style>
  <w:style w:type="character" w:customStyle="1" w:styleId="42">
    <w:name w:val="Основной текст (4) + Полужирный"/>
    <w:basedOn w:val="4"/>
    <w:uiPriority w:val="99"/>
    <w:rsid w:val="00C535FA"/>
    <w:rPr>
      <w:b/>
      <w:bCs/>
      <w:color w:val="000000"/>
      <w:spacing w:val="0"/>
      <w:w w:val="100"/>
      <w:position w:val="0"/>
      <w:sz w:val="24"/>
      <w:szCs w:val="24"/>
      <w:u w:val="none"/>
      <w:lang w:val="ru-RU" w:eastAsia="ru-RU"/>
    </w:rPr>
  </w:style>
  <w:style w:type="character" w:customStyle="1" w:styleId="28">
    <w:name w:val="Подпись к таблице (2)_"/>
    <w:basedOn w:val="DefaultParagraphFont"/>
    <w:uiPriority w:val="99"/>
    <w:rsid w:val="00C535FA"/>
    <w:rPr>
      <w:rFonts w:ascii="Times New Roman" w:hAnsi="Times New Roman" w:cs="Times New Roman"/>
      <w:b/>
      <w:bCs/>
      <w:sz w:val="22"/>
      <w:szCs w:val="22"/>
      <w:u w:val="none"/>
    </w:rPr>
  </w:style>
  <w:style w:type="character" w:customStyle="1" w:styleId="29">
    <w:name w:val="Подпись к таблице (2)"/>
    <w:basedOn w:val="28"/>
    <w:uiPriority w:val="99"/>
    <w:rsid w:val="00C535FA"/>
    <w:rPr>
      <w:color w:val="000000"/>
      <w:spacing w:val="0"/>
      <w:w w:val="100"/>
      <w:position w:val="0"/>
      <w:u w:val="single"/>
      <w:lang w:val="ru-RU" w:eastAsia="ru-RU"/>
    </w:rPr>
  </w:style>
  <w:style w:type="character" w:customStyle="1" w:styleId="a3">
    <w:name w:val="Подпись к таблице"/>
    <w:basedOn w:val="DefaultParagraphFont"/>
    <w:uiPriority w:val="99"/>
    <w:rsid w:val="00C535FA"/>
    <w:rPr>
      <w:rFonts w:ascii="Times New Roman" w:hAnsi="Times New Roman" w:cs="Times New Roman"/>
      <w:b/>
      <w:bCs/>
      <w:color w:val="000000"/>
      <w:spacing w:val="0"/>
      <w:w w:val="100"/>
      <w:position w:val="0"/>
      <w:sz w:val="24"/>
      <w:szCs w:val="24"/>
      <w:u w:val="single"/>
      <w:lang w:val="ru-RU" w:eastAsia="ru-RU"/>
    </w:rPr>
  </w:style>
  <w:style w:type="character" w:customStyle="1" w:styleId="2Exact">
    <w:name w:val="Основной текст (2) Exact"/>
    <w:basedOn w:val="DefaultParagraphFont"/>
    <w:uiPriority w:val="99"/>
    <w:rsid w:val="00C535FA"/>
    <w:rPr>
      <w:rFonts w:ascii="Times New Roman" w:hAnsi="Times New Roman" w:cs="Times New Roman"/>
      <w:u w:val="none"/>
    </w:rPr>
  </w:style>
  <w:style w:type="character" w:customStyle="1" w:styleId="7Exact">
    <w:name w:val="Основной текст (7) Exact"/>
    <w:basedOn w:val="DefaultParagraphFont"/>
    <w:uiPriority w:val="99"/>
    <w:rsid w:val="00C535FA"/>
    <w:rPr>
      <w:rFonts w:ascii="Times New Roman" w:hAnsi="Times New Roman" w:cs="Times New Roman"/>
      <w:b/>
      <w:bCs/>
      <w:sz w:val="22"/>
      <w:szCs w:val="22"/>
      <w:u w:val="none"/>
    </w:rPr>
  </w:style>
  <w:style w:type="character" w:customStyle="1" w:styleId="33">
    <w:name w:val="Подпись к таблице (3)_"/>
    <w:basedOn w:val="DefaultParagraphFont"/>
    <w:link w:val="34"/>
    <w:uiPriority w:val="99"/>
    <w:locked/>
    <w:rsid w:val="00C535FA"/>
    <w:rPr>
      <w:rFonts w:ascii="Times New Roman" w:hAnsi="Times New Roman" w:cs="Times New Roman"/>
      <w:shd w:val="clear" w:color="auto" w:fill="FFFFFF"/>
    </w:rPr>
  </w:style>
  <w:style w:type="paragraph" w:customStyle="1" w:styleId="34">
    <w:name w:val="Подпись к таблице (3)"/>
    <w:basedOn w:val="Normal"/>
    <w:link w:val="33"/>
    <w:uiPriority w:val="99"/>
    <w:rsid w:val="00C535FA"/>
    <w:pPr>
      <w:widowControl w:val="0"/>
      <w:shd w:val="clear" w:color="auto" w:fill="FFFFFF"/>
      <w:spacing w:after="0" w:line="269" w:lineRule="exact"/>
      <w:jc w:val="both"/>
    </w:pPr>
    <w:rPr>
      <w:rFonts w:ascii="Times New Roman" w:eastAsia="Times New Roman" w:hAnsi="Times New Roman"/>
    </w:rPr>
  </w:style>
  <w:style w:type="table" w:styleId="TableGrid">
    <w:name w:val="Table Grid"/>
    <w:basedOn w:val="TableNormal"/>
    <w:uiPriority w:val="99"/>
    <w:rsid w:val="00C535F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535FA"/>
    <w:pPr>
      <w:ind w:left="720"/>
    </w:pPr>
  </w:style>
  <w:style w:type="character" w:customStyle="1" w:styleId="220">
    <w:name w:val="Заголовок №2 (2)_"/>
    <w:basedOn w:val="DefaultParagraphFont"/>
    <w:link w:val="221"/>
    <w:uiPriority w:val="99"/>
    <w:locked/>
    <w:rsid w:val="00C535FA"/>
    <w:rPr>
      <w:rFonts w:ascii="Times New Roman" w:hAnsi="Times New Roman" w:cs="Times New Roman"/>
      <w:b/>
      <w:bCs/>
      <w:shd w:val="clear" w:color="auto" w:fill="FFFFFF"/>
    </w:rPr>
  </w:style>
  <w:style w:type="character" w:customStyle="1" w:styleId="2212pt">
    <w:name w:val="Заголовок №2 (2) + 12 pt"/>
    <w:aliases w:val="Не полужирный2"/>
    <w:basedOn w:val="220"/>
    <w:uiPriority w:val="99"/>
    <w:rsid w:val="00C535FA"/>
    <w:rPr>
      <w:color w:val="000000"/>
      <w:spacing w:val="0"/>
      <w:w w:val="100"/>
      <w:position w:val="0"/>
      <w:sz w:val="24"/>
      <w:szCs w:val="24"/>
      <w:lang w:val="ru-RU" w:eastAsia="ru-RU"/>
    </w:rPr>
  </w:style>
  <w:style w:type="paragraph" w:customStyle="1" w:styleId="221">
    <w:name w:val="Заголовок №2 (2)"/>
    <w:basedOn w:val="Normal"/>
    <w:link w:val="220"/>
    <w:uiPriority w:val="99"/>
    <w:rsid w:val="00C535FA"/>
    <w:pPr>
      <w:widowControl w:val="0"/>
      <w:shd w:val="clear" w:color="auto" w:fill="FFFFFF"/>
      <w:spacing w:before="240" w:after="360" w:line="240" w:lineRule="atLeast"/>
      <w:outlineLvl w:val="1"/>
    </w:pPr>
    <w:rPr>
      <w:rFonts w:ascii="Times New Roman" w:eastAsia="Times New Roman" w:hAnsi="Times New Roman"/>
      <w:b/>
      <w:bCs/>
    </w:rPr>
  </w:style>
  <w:style w:type="character" w:customStyle="1" w:styleId="12pt">
    <w:name w:val="Колонтитул + 12 pt"/>
    <w:aliases w:val="Полужирный1"/>
    <w:basedOn w:val="a1"/>
    <w:uiPriority w:val="99"/>
    <w:rsid w:val="00C535FA"/>
    <w:rPr>
      <w:b/>
      <w:bCs/>
      <w:color w:val="000000"/>
      <w:spacing w:val="0"/>
      <w:w w:val="100"/>
      <w:position w:val="0"/>
      <w:sz w:val="24"/>
      <w:szCs w:val="24"/>
      <w:lang w:val="ru-RU" w:eastAsia="ru-RU"/>
    </w:rPr>
  </w:style>
  <w:style w:type="character" w:customStyle="1" w:styleId="3Exact0">
    <w:name w:val="Подпись к таблице (3) Exact"/>
    <w:basedOn w:val="DefaultParagraphFont"/>
    <w:uiPriority w:val="99"/>
    <w:rsid w:val="00C535FA"/>
    <w:rPr>
      <w:rFonts w:ascii="Times New Roman" w:hAnsi="Times New Roman" w:cs="Times New Roman"/>
      <w:u w:val="none"/>
    </w:rPr>
  </w:style>
  <w:style w:type="paragraph" w:customStyle="1" w:styleId="43">
    <w:name w:val="Без интервала4"/>
    <w:uiPriority w:val="99"/>
    <w:rsid w:val="00C535FA"/>
    <w:rPr>
      <w:rFonts w:cs="Calibri"/>
      <w:lang w:eastAsia="en-US"/>
    </w:rPr>
  </w:style>
  <w:style w:type="character" w:customStyle="1" w:styleId="712pt1">
    <w:name w:val="Основной текст (7) + 12 pt1"/>
    <w:aliases w:val="Не полужирный1,Курсив1"/>
    <w:basedOn w:val="7"/>
    <w:uiPriority w:val="99"/>
    <w:rsid w:val="00C535FA"/>
    <w:rPr>
      <w:i/>
      <w:iCs/>
      <w:color w:val="000000"/>
      <w:spacing w:val="0"/>
      <w:w w:val="100"/>
      <w:position w:val="0"/>
      <w:sz w:val="24"/>
      <w:szCs w:val="24"/>
      <w:lang w:val="ru-RU" w:eastAsia="ru-RU"/>
    </w:rPr>
  </w:style>
  <w:style w:type="paragraph" w:styleId="Header">
    <w:name w:val="header"/>
    <w:basedOn w:val="Normal"/>
    <w:link w:val="HeaderChar"/>
    <w:uiPriority w:val="99"/>
    <w:semiHidden/>
    <w:rsid w:val="00C535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35FA"/>
    <w:rPr>
      <w:rFonts w:cs="Times New Roman"/>
    </w:rPr>
  </w:style>
  <w:style w:type="paragraph" w:styleId="Footer">
    <w:name w:val="footer"/>
    <w:basedOn w:val="Normal"/>
    <w:link w:val="FooterChar"/>
    <w:uiPriority w:val="99"/>
    <w:rsid w:val="00C535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35FA"/>
    <w:rPr>
      <w:rFonts w:cs="Times New Roman"/>
    </w:rPr>
  </w:style>
  <w:style w:type="character" w:customStyle="1" w:styleId="24pt">
    <w:name w:val="Основной текст (2) + 4 pt"/>
    <w:basedOn w:val="2"/>
    <w:uiPriority w:val="99"/>
    <w:rsid w:val="00C535FA"/>
    <w:rPr>
      <w:color w:val="000000"/>
      <w:spacing w:val="0"/>
      <w:w w:val="100"/>
      <w:position w:val="0"/>
      <w:sz w:val="8"/>
      <w:szCs w:val="8"/>
      <w:u w:val="none"/>
      <w:lang w:val="ru-RU" w:eastAsia="ru-RU"/>
    </w:rPr>
  </w:style>
  <w:style w:type="character" w:customStyle="1" w:styleId="a4">
    <w:name w:val="Подпись к таблице_"/>
    <w:basedOn w:val="DefaultParagraphFont"/>
    <w:uiPriority w:val="99"/>
    <w:rsid w:val="00C535F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10.uobr.ru/%d0%a0%d1%9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obr@be.belregion.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gumenka31@yandex.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l-ig-sh.uo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cp:lastModifiedBy>
  <cp:revision>2</cp:revision>
  <dcterms:created xsi:type="dcterms:W3CDTF">2020-06-01T11:03:00Z</dcterms:created>
  <dcterms:modified xsi:type="dcterms:W3CDTF">2020-06-03T07:47:00Z</dcterms:modified>
</cp:coreProperties>
</file>