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B" w:rsidRPr="0044460B" w:rsidRDefault="0044460B" w:rsidP="0044460B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sz w:val="28"/>
          <w:szCs w:val="28"/>
        </w:rPr>
        <w:t>Данная рабочая программа по русскому языку разработана для обучения в 5 - 9  классах муниципального общеобразовательного учреждения «Ближнеигуменская средняя общеобразовательная школа  Белгородского района Белгородской области» на основе</w:t>
      </w:r>
      <w:proofErr w:type="gramStart"/>
      <w:r w:rsidRPr="004446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460B" w:rsidRPr="0044460B" w:rsidRDefault="0044460B" w:rsidP="0044460B">
      <w:pPr>
        <w:widowControl w:val="0"/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«Об образовании в Российской Федерации» от 29.12.2012 №273;</w:t>
      </w:r>
    </w:p>
    <w:p w:rsidR="0044460B" w:rsidRPr="0044460B" w:rsidRDefault="0044460B" w:rsidP="0044460B">
      <w:pPr>
        <w:widowControl w:val="0"/>
        <w:numPr>
          <w:ilvl w:val="1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60B">
        <w:rPr>
          <w:rFonts w:ascii="Times New Roman" w:hAnsi="Times New Roman" w:cs="Times New Roman"/>
          <w:iCs/>
          <w:sz w:val="28"/>
          <w:szCs w:val="28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44460B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44460B">
        <w:rPr>
          <w:rFonts w:ascii="Times New Roman" w:hAnsi="Times New Roman" w:cs="Times New Roman"/>
          <w:iCs/>
          <w:sz w:val="28"/>
          <w:szCs w:val="28"/>
        </w:rPr>
        <w:t xml:space="preserve"> России от 29 декабря 2014 г. № 1644);</w:t>
      </w:r>
    </w:p>
    <w:p w:rsidR="0044460B" w:rsidRPr="0044460B" w:rsidRDefault="0044460B" w:rsidP="0044460B">
      <w:pPr>
        <w:widowControl w:val="0"/>
        <w:numPr>
          <w:ilvl w:val="1"/>
          <w:numId w:val="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60B">
        <w:rPr>
          <w:rFonts w:ascii="Times New Roman" w:hAnsi="Times New Roman" w:cs="Times New Roman"/>
          <w:iCs/>
          <w:sz w:val="28"/>
          <w:szCs w:val="28"/>
        </w:rPr>
        <w:t xml:space="preserve">авторской программы по русскому языку: Русский язык. Рабочие программы. Предметная линия учебников </w:t>
      </w:r>
      <w:proofErr w:type="spellStart"/>
      <w:r w:rsidRPr="0044460B">
        <w:rPr>
          <w:rFonts w:ascii="Times New Roman" w:hAnsi="Times New Roman" w:cs="Times New Roman"/>
          <w:iCs/>
          <w:sz w:val="28"/>
          <w:szCs w:val="28"/>
        </w:rPr>
        <w:t>Т.А.Ладыженской</w:t>
      </w:r>
      <w:proofErr w:type="spellEnd"/>
      <w:r w:rsidRPr="0044460B">
        <w:rPr>
          <w:rFonts w:ascii="Times New Roman" w:hAnsi="Times New Roman" w:cs="Times New Roman"/>
          <w:iCs/>
          <w:sz w:val="28"/>
          <w:szCs w:val="28"/>
        </w:rPr>
        <w:t xml:space="preserve">, М.Т.Баранова, </w:t>
      </w:r>
      <w:proofErr w:type="spellStart"/>
      <w:r w:rsidRPr="0044460B">
        <w:rPr>
          <w:rFonts w:ascii="Times New Roman" w:hAnsi="Times New Roman" w:cs="Times New Roman"/>
          <w:iCs/>
          <w:sz w:val="28"/>
          <w:szCs w:val="28"/>
        </w:rPr>
        <w:t>Л.А.Тростенцовой</w:t>
      </w:r>
      <w:proofErr w:type="spellEnd"/>
      <w:r w:rsidRPr="0044460B">
        <w:rPr>
          <w:rFonts w:ascii="Times New Roman" w:hAnsi="Times New Roman" w:cs="Times New Roman"/>
          <w:iCs/>
          <w:sz w:val="28"/>
          <w:szCs w:val="28"/>
        </w:rPr>
        <w:t xml:space="preserve"> и других. 5-9классы: пособие для учителей общеобразовательных  организаций/(М.Т.Баранов, </w:t>
      </w:r>
      <w:proofErr w:type="spellStart"/>
      <w:r w:rsidRPr="0044460B">
        <w:rPr>
          <w:rFonts w:ascii="Times New Roman" w:hAnsi="Times New Roman" w:cs="Times New Roman"/>
          <w:iCs/>
          <w:sz w:val="28"/>
          <w:szCs w:val="28"/>
        </w:rPr>
        <w:t>Т.А.Ладыженская</w:t>
      </w:r>
      <w:proofErr w:type="spellEnd"/>
      <w:r w:rsidRPr="004446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4460B">
        <w:rPr>
          <w:rFonts w:ascii="Times New Roman" w:hAnsi="Times New Roman" w:cs="Times New Roman"/>
          <w:iCs/>
          <w:sz w:val="28"/>
          <w:szCs w:val="28"/>
        </w:rPr>
        <w:t>Н.М.Шанский</w:t>
      </w:r>
      <w:proofErr w:type="spellEnd"/>
      <w:r w:rsidRPr="0044460B">
        <w:rPr>
          <w:rFonts w:ascii="Times New Roman" w:hAnsi="Times New Roman" w:cs="Times New Roman"/>
          <w:iCs/>
          <w:sz w:val="28"/>
          <w:szCs w:val="28"/>
        </w:rPr>
        <w:t xml:space="preserve"> и др.) – М.: Просвещение, 2013.</w:t>
      </w:r>
    </w:p>
    <w:p w:rsidR="0044460B" w:rsidRPr="0044460B" w:rsidRDefault="0044460B" w:rsidP="0044460B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44460B">
        <w:rPr>
          <w:rFonts w:ascii="Times New Roman" w:hAnsi="Times New Roman" w:cs="Times New Roman"/>
          <w:iCs/>
          <w:sz w:val="28"/>
          <w:szCs w:val="28"/>
        </w:rPr>
        <w:t>основных направлений программ, включенных в структуру основной образовательной программы;</w:t>
      </w:r>
    </w:p>
    <w:p w:rsidR="0044460B" w:rsidRPr="0044460B" w:rsidRDefault="0044460B" w:rsidP="0044460B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iCs/>
          <w:sz w:val="28"/>
          <w:szCs w:val="28"/>
        </w:rPr>
        <w:t>требований к уровню подготовки обучающихся для проведения основного государственного</w:t>
      </w:r>
      <w:r w:rsidRPr="0044460B">
        <w:rPr>
          <w:rFonts w:ascii="Times New Roman" w:hAnsi="Times New Roman" w:cs="Times New Roman"/>
          <w:sz w:val="28"/>
          <w:szCs w:val="28"/>
        </w:rPr>
        <w:t xml:space="preserve"> экзамена по русскому языку.</w:t>
      </w:r>
    </w:p>
    <w:p w:rsidR="0044460B" w:rsidRPr="0044460B" w:rsidRDefault="0044460B" w:rsidP="0044460B">
      <w:pPr>
        <w:pStyle w:val="a4"/>
        <w:suppressAutoHyphens w:val="0"/>
        <w:ind w:left="0" w:right="-4"/>
        <w:contextualSpacing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spacing w:val="-5"/>
          <w:sz w:val="28"/>
          <w:szCs w:val="28"/>
        </w:rPr>
        <w:t>-  Положение о рабочей программе уче</w:t>
      </w:r>
      <w:r w:rsidRPr="0044460B">
        <w:rPr>
          <w:rFonts w:ascii="Times New Roman" w:hAnsi="Times New Roman" w:cs="Times New Roman"/>
          <w:sz w:val="28"/>
          <w:szCs w:val="28"/>
        </w:rPr>
        <w:t>б</w:t>
      </w:r>
      <w:r w:rsidRPr="0044460B">
        <w:rPr>
          <w:rFonts w:ascii="Times New Roman" w:hAnsi="Times New Roman" w:cs="Times New Roman"/>
          <w:spacing w:val="-5"/>
          <w:sz w:val="28"/>
          <w:szCs w:val="28"/>
        </w:rPr>
        <w:t>ных курсов</w:t>
      </w:r>
      <w:r w:rsidRPr="0044460B">
        <w:rPr>
          <w:rFonts w:ascii="Times New Roman" w:hAnsi="Times New Roman" w:cs="Times New Roman"/>
          <w:sz w:val="28"/>
          <w:szCs w:val="28"/>
        </w:rPr>
        <w:t xml:space="preserve">, </w:t>
      </w:r>
      <w:r w:rsidRPr="0044460B">
        <w:rPr>
          <w:rFonts w:ascii="Times New Roman" w:hAnsi="Times New Roman" w:cs="Times New Roman"/>
          <w:spacing w:val="-5"/>
          <w:sz w:val="28"/>
          <w:szCs w:val="28"/>
        </w:rPr>
        <w:t xml:space="preserve"> предметов</w:t>
      </w:r>
      <w:r w:rsidRPr="0044460B">
        <w:rPr>
          <w:rFonts w:ascii="Times New Roman" w:hAnsi="Times New Roman" w:cs="Times New Roman"/>
          <w:sz w:val="28"/>
          <w:szCs w:val="28"/>
        </w:rPr>
        <w:t xml:space="preserve">, </w:t>
      </w:r>
      <w:r w:rsidRPr="0044460B">
        <w:rPr>
          <w:rFonts w:ascii="Times New Roman" w:hAnsi="Times New Roman" w:cs="Times New Roman"/>
          <w:spacing w:val="-5"/>
          <w:sz w:val="28"/>
          <w:szCs w:val="28"/>
        </w:rPr>
        <w:t xml:space="preserve"> дисциплин (модулей) МОУ «Ближнеигуменская СОШ»</w:t>
      </w:r>
    </w:p>
    <w:p w:rsidR="0044460B" w:rsidRPr="0044460B" w:rsidRDefault="0044460B" w:rsidP="0044460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b/>
          <w:bCs/>
          <w:sz w:val="28"/>
          <w:szCs w:val="28"/>
        </w:rPr>
        <w:t xml:space="preserve">Цели реализации </w:t>
      </w:r>
      <w:r w:rsidRPr="0044460B">
        <w:rPr>
          <w:rFonts w:ascii="Times New Roman" w:hAnsi="Times New Roman" w:cs="Times New Roman"/>
          <w:sz w:val="28"/>
          <w:szCs w:val="28"/>
        </w:rPr>
        <w:t>программы:</w:t>
      </w:r>
    </w:p>
    <w:p w:rsidR="0044460B" w:rsidRPr="0044460B" w:rsidRDefault="0044460B" w:rsidP="0044460B">
      <w:pPr>
        <w:jc w:val="both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sz w:val="28"/>
          <w:szCs w:val="28"/>
        </w:rPr>
        <w:t>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44460B" w:rsidRPr="0044460B" w:rsidRDefault="0044460B" w:rsidP="004446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0B">
        <w:rPr>
          <w:rFonts w:ascii="Times New Roman" w:hAnsi="Times New Roman" w:cs="Times New Roman"/>
          <w:b/>
          <w:sz w:val="28"/>
          <w:szCs w:val="28"/>
        </w:rPr>
        <w:t>Главными задачами реализации Программы  являются:</w:t>
      </w:r>
    </w:p>
    <w:p w:rsidR="0044460B" w:rsidRPr="0044460B" w:rsidRDefault="0044460B" w:rsidP="00444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44460B" w:rsidRPr="0044460B" w:rsidRDefault="0044460B" w:rsidP="00444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4460B" w:rsidRPr="0044460B" w:rsidRDefault="0044460B" w:rsidP="00444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0B">
        <w:rPr>
          <w:rFonts w:ascii="Times New Roman" w:hAnsi="Times New Roman" w:cs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065518" w:rsidRPr="0044460B" w:rsidRDefault="0044460B" w:rsidP="00444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460B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sectPr w:rsidR="00065518" w:rsidRPr="004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04E7"/>
    <w:multiLevelType w:val="hybridMultilevel"/>
    <w:tmpl w:val="DF1605C0"/>
    <w:lvl w:ilvl="0" w:tplc="972857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B1E08"/>
    <w:multiLevelType w:val="hybridMultilevel"/>
    <w:tmpl w:val="7F42655A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60B"/>
    <w:rsid w:val="00065518"/>
    <w:rsid w:val="004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4460B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99"/>
    <w:qFormat/>
    <w:rsid w:val="0044460B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44460B"/>
    <w:rPr>
      <w:rFonts w:ascii="Calibri" w:hAnsi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44460B"/>
    <w:pPr>
      <w:spacing w:after="0" w:line="240" w:lineRule="auto"/>
      <w:ind w:left="72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</dc:creator>
  <cp:keywords/>
  <dc:description/>
  <cp:lastModifiedBy>Зам_дир</cp:lastModifiedBy>
  <cp:revision>2</cp:revision>
  <dcterms:created xsi:type="dcterms:W3CDTF">2016-02-12T14:01:00Z</dcterms:created>
  <dcterms:modified xsi:type="dcterms:W3CDTF">2016-02-12T14:01:00Z</dcterms:modified>
</cp:coreProperties>
</file>