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4D" w:rsidRPr="00C226EE" w:rsidRDefault="0047184D" w:rsidP="00C226EE">
      <w:pPr>
        <w:framePr w:w="10244" w:h="11914" w:hRule="exact" w:wrap="none" w:vAnchor="page" w:hAnchor="page" w:x="1048" w:y="939"/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Style w:val="2"/>
          <w:rFonts w:ascii="Times New Roman" w:hAnsi="Times New Roman" w:cs="Times New Roman"/>
          <w:sz w:val="24"/>
          <w:szCs w:val="24"/>
        </w:rPr>
        <w:t xml:space="preserve">Вводится </w:t>
      </w:r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 xml:space="preserve">ряд дополнительных мер по обеспечению жилыми помещениями детей-сирот и </w:t>
      </w:r>
      <w:proofErr w:type="gramStart"/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>детей</w:t>
      </w:r>
      <w:proofErr w:type="gramEnd"/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 xml:space="preserve"> </w:t>
      </w:r>
      <w:r w:rsidRPr="00C226EE">
        <w:rPr>
          <w:rStyle w:val="20"/>
          <w:rFonts w:ascii="Times New Roman" w:hAnsi="Times New Roman" w:cs="Times New Roman"/>
          <w:b/>
          <w:sz w:val="24"/>
          <w:szCs w:val="24"/>
        </w:rPr>
        <w:t xml:space="preserve">оставленных </w:t>
      </w:r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 xml:space="preserve">без попечения </w:t>
      </w:r>
      <w:r w:rsidRPr="00C226EE">
        <w:rPr>
          <w:rStyle w:val="20"/>
          <w:rFonts w:ascii="Times New Roman" w:hAnsi="Times New Roman" w:cs="Times New Roman"/>
          <w:b/>
          <w:sz w:val="24"/>
          <w:szCs w:val="24"/>
        </w:rPr>
        <w:t xml:space="preserve">родителей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(Федеральный закон от </w:t>
      </w:r>
      <w:r w:rsidRPr="00C226EE">
        <w:rPr>
          <w:rStyle w:val="2105pt"/>
          <w:rFonts w:ascii="Times New Roman" w:hAnsi="Times New Roman" w:cs="Times New Roman"/>
          <w:sz w:val="24"/>
          <w:szCs w:val="24"/>
        </w:rPr>
        <w:t xml:space="preserve">29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июля </w:t>
      </w:r>
      <w:r w:rsidRPr="00C226EE">
        <w:rPr>
          <w:rStyle w:val="2105pt"/>
          <w:rFonts w:ascii="Times New Roman" w:hAnsi="Times New Roman" w:cs="Times New Roman"/>
          <w:sz w:val="24"/>
          <w:szCs w:val="24"/>
        </w:rPr>
        <w:t xml:space="preserve">2018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года </w:t>
      </w:r>
      <w:r w:rsidRPr="00C226EE">
        <w:rPr>
          <w:rStyle w:val="2105pt"/>
          <w:rFonts w:ascii="Times New Roman" w:hAnsi="Times New Roman" w:cs="Times New Roman"/>
          <w:sz w:val="24"/>
          <w:szCs w:val="24"/>
        </w:rPr>
        <w:t>№ 267-ФЗ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 "О </w:t>
      </w:r>
      <w:r w:rsidRPr="00C226EE">
        <w:rPr>
          <w:rFonts w:ascii="Times New Roman" w:hAnsi="Times New Roman" w:cs="Times New Roman"/>
        </w:rPr>
        <w:t xml:space="preserve">внесении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изменений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 (в ред. от 25-12.2019)</w:t>
      </w:r>
    </w:p>
    <w:p w:rsidR="0047184D" w:rsidRPr="00C226EE" w:rsidRDefault="0047184D" w:rsidP="00C226EE">
      <w:pPr>
        <w:framePr w:w="10244" w:h="11914" w:hRule="exact" w:wrap="none" w:vAnchor="page" w:hAnchor="page" w:x="1048" w:y="939"/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частности:</w:t>
      </w:r>
    </w:p>
    <w:p w:rsidR="0047184D" w:rsidRPr="00C226EE" w:rsidRDefault="0047184D" w:rsidP="00C226EE">
      <w:pPr>
        <w:framePr w:w="10244" w:h="11914" w:hRule="exact" w:wrap="none" w:vAnchor="page" w:hAnchor="page" w:x="1048" w:y="939"/>
        <w:numPr>
          <w:ilvl w:val="0"/>
          <w:numId w:val="1"/>
        </w:numPr>
        <w:tabs>
          <w:tab w:val="left" w:pos="878"/>
        </w:tabs>
        <w:spacing w:line="276" w:lineRule="auto"/>
        <w:ind w:left="200" w:right="24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>законным представителям детей-сирот и детей, оставленных без попечения родителей, предоставляется право самостоятельно подавать заявления о включении детей в список нуждающихся в жилом помещении;</w:t>
      </w:r>
    </w:p>
    <w:p w:rsidR="0047184D" w:rsidRPr="00C226EE" w:rsidRDefault="0047184D" w:rsidP="00C226EE">
      <w:pPr>
        <w:framePr w:w="10244" w:h="11914" w:hRule="exact" w:wrap="none" w:vAnchor="page" w:hAnchor="page" w:x="1048" w:y="939"/>
        <w:numPr>
          <w:ilvl w:val="0"/>
          <w:numId w:val="1"/>
        </w:numPr>
        <w:tabs>
          <w:tab w:val="left" w:pos="878"/>
        </w:tabs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Fonts w:ascii="Times New Roman" w:hAnsi="Times New Roman" w:cs="Times New Roman"/>
        </w:rPr>
        <w:t xml:space="preserve">на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органы опеки и попечительства возлагается осуществление </w:t>
      </w:r>
      <w:proofErr w:type="gramStart"/>
      <w:r w:rsidRPr="00C226EE">
        <w:rPr>
          <w:rStyle w:val="20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 своевременной подачей </w:t>
      </w:r>
      <w:r w:rsidRPr="00C226EE">
        <w:rPr>
          <w:rFonts w:ascii="Times New Roman" w:hAnsi="Times New Roman" w:cs="Times New Roman"/>
        </w:rPr>
        <w:t xml:space="preserve">законными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представителями детей-сирот заявления о включении детей в указанный список;</w:t>
      </w:r>
    </w:p>
    <w:p w:rsidR="0047184D" w:rsidRPr="00C226EE" w:rsidRDefault="0047184D" w:rsidP="00C226EE">
      <w:pPr>
        <w:framePr w:w="10244" w:h="11914" w:hRule="exact" w:wrap="none" w:vAnchor="page" w:hAnchor="page" w:x="1048" w:y="939"/>
        <w:numPr>
          <w:ilvl w:val="0"/>
          <w:numId w:val="1"/>
        </w:numPr>
        <w:tabs>
          <w:tab w:val="left" w:pos="887"/>
        </w:tabs>
        <w:spacing w:line="276" w:lineRule="auto"/>
        <w:ind w:left="200" w:right="24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устанавливается, что жилые помещения предоставляются детям-сиротам по их заявлению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письменной </w:t>
      </w:r>
      <w:r w:rsidRPr="00C226EE">
        <w:rPr>
          <w:rFonts w:ascii="Times New Roman" w:hAnsi="Times New Roman" w:cs="Times New Roman"/>
        </w:rPr>
        <w:t xml:space="preserve">форме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при достижении ими возраста </w:t>
      </w:r>
      <w:r w:rsidRPr="00C226EE">
        <w:rPr>
          <w:rFonts w:ascii="Times New Roman" w:hAnsi="Times New Roman" w:cs="Times New Roman"/>
        </w:rPr>
        <w:t xml:space="preserve">18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лет или приобретении </w:t>
      </w:r>
      <w:r w:rsidRPr="00C226EE">
        <w:rPr>
          <w:rFonts w:ascii="Times New Roman" w:hAnsi="Times New Roman" w:cs="Times New Roman"/>
        </w:rPr>
        <w:t xml:space="preserve">полной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дееспособности до достижения возраста 18 лет;</w:t>
      </w:r>
    </w:p>
    <w:p w:rsidR="0047184D" w:rsidRPr="00C226EE" w:rsidRDefault="0047184D" w:rsidP="00C226EE">
      <w:pPr>
        <w:framePr w:w="10244" w:h="11914" w:hRule="exact" w:wrap="none" w:vAnchor="page" w:hAnchor="page" w:x="1048" w:y="939"/>
        <w:numPr>
          <w:ilvl w:val="0"/>
          <w:numId w:val="1"/>
        </w:numPr>
        <w:tabs>
          <w:tab w:val="left" w:pos="878"/>
        </w:tabs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Правительство </w:t>
      </w:r>
      <w:r w:rsidRPr="00C226EE">
        <w:rPr>
          <w:rFonts w:ascii="Times New Roman" w:hAnsi="Times New Roman" w:cs="Times New Roman"/>
        </w:rPr>
        <w:t xml:space="preserve">РФ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наделяется полномочиями по установлению порядка </w:t>
      </w:r>
      <w:r w:rsidRPr="00C226EE">
        <w:rPr>
          <w:rFonts w:ascii="Times New Roman" w:hAnsi="Times New Roman" w:cs="Times New Roman"/>
        </w:rPr>
        <w:t xml:space="preserve">формирования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списка детей-сирот, нуждающихся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жилом помещении;</w:t>
      </w:r>
    </w:p>
    <w:p w:rsidR="0047184D" w:rsidRPr="00C226EE" w:rsidRDefault="0047184D" w:rsidP="00C226EE">
      <w:pPr>
        <w:framePr w:w="10244" w:h="11914" w:hRule="exact" w:wrap="none" w:vAnchor="page" w:hAnchor="page" w:x="1048" w:y="939"/>
        <w:numPr>
          <w:ilvl w:val="0"/>
          <w:numId w:val="1"/>
        </w:numPr>
        <w:tabs>
          <w:tab w:val="left" w:pos="878"/>
        </w:tabs>
        <w:spacing w:line="276" w:lineRule="auto"/>
        <w:ind w:left="200" w:right="24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РФ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области опеки </w:t>
      </w:r>
      <w:r w:rsidRPr="00C226EE">
        <w:rPr>
          <w:rFonts w:ascii="Times New Roman" w:hAnsi="Times New Roman" w:cs="Times New Roman"/>
        </w:rPr>
        <w:t xml:space="preserve">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попечительства предоставляется право принимать решение о необходимости заключения договора найма специализированного жилого помещения по истечении первого </w:t>
      </w:r>
      <w:r w:rsidRPr="00C226EE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>5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-летнего срока неоднократно.</w:t>
      </w:r>
    </w:p>
    <w:p w:rsidR="0047184D" w:rsidRPr="00C226EE" w:rsidRDefault="0047184D" w:rsidP="00C226EE">
      <w:pPr>
        <w:framePr w:w="10244" w:h="11914" w:hRule="exact" w:wrap="none" w:vAnchor="page" w:hAnchor="page" w:x="1048" w:y="939"/>
        <w:numPr>
          <w:ilvl w:val="0"/>
          <w:numId w:val="1"/>
        </w:numPr>
        <w:tabs>
          <w:tab w:val="left" w:pos="878"/>
        </w:tabs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законным представителям несовершеннолетних, органу опеки и попечительства и прокурору предоставляется право предъявления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суд требования о принудительном обмене жилого помещения, занимаемого по договору социального найма несовершеннолетними и родителями, лишенными в отношении них родительских прав, иными лицами, совместно проживающими </w:t>
      </w:r>
      <w:r w:rsidRPr="00C226EE">
        <w:rPr>
          <w:rFonts w:ascii="Times New Roman" w:hAnsi="Times New Roman" w:cs="Times New Roman"/>
        </w:rPr>
        <w:t>с н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есовершеннолетними;</w:t>
      </w:r>
    </w:p>
    <w:p w:rsidR="0047184D" w:rsidRPr="00C226EE" w:rsidRDefault="0047184D" w:rsidP="00C226EE">
      <w:pPr>
        <w:framePr w:w="10244" w:h="11914" w:hRule="exact" w:wrap="none" w:vAnchor="page" w:hAnchor="page" w:x="1048" w:y="939"/>
        <w:numPr>
          <w:ilvl w:val="0"/>
          <w:numId w:val="1"/>
        </w:numPr>
        <w:tabs>
          <w:tab w:val="left" w:pos="1044"/>
        </w:tabs>
        <w:spacing w:line="276" w:lineRule="auto"/>
        <w:ind w:left="300" w:firstLine="500"/>
        <w:jc w:val="both"/>
        <w:rPr>
          <w:rFonts w:ascii="Times New Roman" w:hAnsi="Times New Roman" w:cs="Times New Roman"/>
        </w:rPr>
      </w:pPr>
      <w:proofErr w:type="gramStart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устанавливается, что в случае, если совместное проживание граждан, лишенных родительских </w:t>
      </w:r>
      <w:r w:rsidRPr="00C226EE">
        <w:rPr>
          <w:rFonts w:ascii="Times New Roman" w:hAnsi="Times New Roman" w:cs="Times New Roman"/>
        </w:rPr>
        <w:t xml:space="preserve">прав, с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детьми, в отношении которых они лишены родительских прав, признано судом невозможным, они по требованию законных представителей несовершеннолетних, органа </w:t>
      </w:r>
      <w:r w:rsidRPr="00C226EE">
        <w:rPr>
          <w:rFonts w:ascii="Times New Roman" w:hAnsi="Times New Roman" w:cs="Times New Roman"/>
        </w:rPr>
        <w:t xml:space="preserve">опеки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C226EE">
        <w:rPr>
          <w:rFonts w:ascii="Times New Roman" w:hAnsi="Times New Roman" w:cs="Times New Roman"/>
        </w:rPr>
        <w:t xml:space="preserve">попечительства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или прокурора могут быть выселены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судебном порядке из жилого помещения без предоставления другого жилого помещения, если иное не предусмотрено</w:t>
      </w:r>
      <w:bookmarkStart w:id="0" w:name="bookmark0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C226EE">
        <w:rPr>
          <w:rStyle w:val="1"/>
          <w:rFonts w:ascii="Times New Roman" w:hAnsi="Times New Roman" w:cs="Times New Roman"/>
          <w:sz w:val="24"/>
          <w:szCs w:val="24"/>
        </w:rPr>
        <w:t>законом субъекта РФ;</w:t>
      </w:r>
      <w:bookmarkEnd w:id="0"/>
      <w:proofErr w:type="gramEnd"/>
    </w:p>
    <w:p w:rsidR="0047184D" w:rsidRPr="00C226EE" w:rsidRDefault="0047184D" w:rsidP="00C226EE">
      <w:pPr>
        <w:framePr w:w="10244" w:h="11914" w:hRule="exact" w:wrap="none" w:vAnchor="page" w:hAnchor="page" w:x="1048" w:y="939"/>
        <w:spacing w:line="276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proofErr w:type="gramStart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вводится возможность при расторжении с детьми-сиротами договора найма специализированного жилого помещения в связи с нарушением нанимателями условий договора выселения указанных лиц с предоставлением им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общежитие; </w:t>
      </w:r>
      <w:proofErr w:type="gramEnd"/>
    </w:p>
    <w:p w:rsidR="0047184D" w:rsidRPr="00C226EE" w:rsidRDefault="0047184D" w:rsidP="00C226EE">
      <w:pPr>
        <w:pStyle w:val="a3"/>
        <w:framePr w:w="10244" w:h="11914" w:hRule="exact" w:wrap="none" w:vAnchor="page" w:hAnchor="page" w:x="1048" w:y="939"/>
        <w:spacing w:line="276" w:lineRule="auto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>вводится возможность приобретать жилые помещения для детей-сирот у физических лиц, являющихся собственниками этих помещений, путем проведения запроса предложений.</w:t>
      </w:r>
    </w:p>
    <w:p w:rsidR="0047184D" w:rsidRPr="00C226EE" w:rsidRDefault="0047184D" w:rsidP="00C226E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7184D" w:rsidRPr="00C226EE" w:rsidSect="0072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CE9"/>
    <w:multiLevelType w:val="hybridMultilevel"/>
    <w:tmpl w:val="A61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B32D8"/>
    <w:multiLevelType w:val="multilevel"/>
    <w:tmpl w:val="899220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84D"/>
    <w:rsid w:val="0047184D"/>
    <w:rsid w:val="007260F3"/>
    <w:rsid w:val="00C2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84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4718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4718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718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"/>
    <w:basedOn w:val="a0"/>
    <w:rsid w:val="004718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1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echernikova</dc:creator>
  <cp:lastModifiedBy>echernikova</cp:lastModifiedBy>
  <cp:revision>1</cp:revision>
  <dcterms:created xsi:type="dcterms:W3CDTF">2019-02-11T10:17:00Z</dcterms:created>
  <dcterms:modified xsi:type="dcterms:W3CDTF">2019-02-11T10:19:00Z</dcterms:modified>
</cp:coreProperties>
</file>